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0C4B7" w14:textId="5323F7F1" w:rsidR="0042149A" w:rsidRPr="000032CE" w:rsidRDefault="0042149A" w:rsidP="00400332">
      <w:pPr>
        <w:spacing w:before="240" w:after="0" w:line="276" w:lineRule="auto"/>
        <w:jc w:val="center"/>
        <w:rPr>
          <w:rFonts w:ascii="Times New Roman" w:hAnsi="Times New Roman" w:cs="Times New Roman"/>
          <w:b/>
          <w:bCs/>
          <w:sz w:val="24"/>
          <w:szCs w:val="24"/>
          <w:lang w:val="ky-KG"/>
        </w:rPr>
      </w:pPr>
      <w:bookmarkStart w:id="0" w:name="_Hlk144393567"/>
      <w:r w:rsidRPr="000032CE">
        <w:rPr>
          <w:rFonts w:ascii="Times New Roman" w:hAnsi="Times New Roman" w:cs="Times New Roman"/>
          <w:b/>
          <w:bCs/>
          <w:sz w:val="24"/>
          <w:szCs w:val="24"/>
        </w:rPr>
        <w:t>20</w:t>
      </w:r>
      <w:r w:rsidR="0084479B" w:rsidRPr="000032CE">
        <w:rPr>
          <w:rFonts w:ascii="Times New Roman" w:hAnsi="Times New Roman" w:cs="Times New Roman"/>
          <w:b/>
          <w:bCs/>
          <w:sz w:val="24"/>
          <w:szCs w:val="24"/>
          <w:lang w:val="ky-KG"/>
        </w:rPr>
        <w:t>25</w:t>
      </w:r>
      <w:r w:rsidRPr="000032CE">
        <w:rPr>
          <w:rFonts w:ascii="Times New Roman" w:hAnsi="Times New Roman" w:cs="Times New Roman"/>
          <w:b/>
          <w:bCs/>
          <w:sz w:val="24"/>
          <w:szCs w:val="24"/>
        </w:rPr>
        <w:t>-20</w:t>
      </w:r>
      <w:r w:rsidR="0084479B" w:rsidRPr="000032CE">
        <w:rPr>
          <w:rFonts w:ascii="Times New Roman" w:hAnsi="Times New Roman" w:cs="Times New Roman"/>
          <w:b/>
          <w:bCs/>
          <w:sz w:val="24"/>
          <w:szCs w:val="24"/>
          <w:lang w:val="ky-KG"/>
        </w:rPr>
        <w:t>27</w:t>
      </w:r>
      <w:r w:rsidRPr="000032CE">
        <w:rPr>
          <w:rFonts w:ascii="Times New Roman" w:hAnsi="Times New Roman" w:cs="Times New Roman"/>
          <w:b/>
          <w:bCs/>
          <w:sz w:val="24"/>
          <w:szCs w:val="24"/>
        </w:rPr>
        <w:t xml:space="preserve"> - жылдарга социалдык-экономикалык өнүктүрүү программасы</w:t>
      </w:r>
      <w:r w:rsidRPr="000032CE">
        <w:rPr>
          <w:rFonts w:ascii="Times New Roman" w:hAnsi="Times New Roman" w:cs="Times New Roman"/>
          <w:b/>
          <w:bCs/>
          <w:sz w:val="24"/>
          <w:szCs w:val="24"/>
          <w:lang w:val="ky-KG"/>
        </w:rPr>
        <w:t>.</w:t>
      </w:r>
    </w:p>
    <w:p w14:paraId="796FB0A7" w14:textId="279C5FC2" w:rsidR="0042149A" w:rsidRPr="000032CE" w:rsidRDefault="0084479B" w:rsidP="00400332">
      <w:pPr>
        <w:spacing w:before="120" w:after="0" w:line="276" w:lineRule="auto"/>
        <w:jc w:val="center"/>
        <w:rPr>
          <w:rFonts w:ascii="Times New Roman" w:hAnsi="Times New Roman" w:cs="Times New Roman"/>
          <w:b/>
          <w:bCs/>
          <w:sz w:val="24"/>
          <w:szCs w:val="24"/>
          <w:lang w:val="ky-KG"/>
        </w:rPr>
      </w:pPr>
      <w:r w:rsidRPr="000032CE">
        <w:rPr>
          <w:rFonts w:ascii="Times New Roman" w:hAnsi="Times New Roman" w:cs="Times New Roman"/>
          <w:b/>
          <w:bCs/>
          <w:sz w:val="24"/>
          <w:szCs w:val="24"/>
          <w:lang w:val="ky-KG"/>
        </w:rPr>
        <w:t>Талды-Булак айыл аймагы</w:t>
      </w:r>
    </w:p>
    <w:p w14:paraId="35125936" w14:textId="77777777" w:rsidR="008D227F" w:rsidRPr="008676D4" w:rsidRDefault="008D227F" w:rsidP="0084479B">
      <w:pPr>
        <w:spacing w:before="120" w:after="0" w:line="276" w:lineRule="auto"/>
        <w:jc w:val="both"/>
        <w:rPr>
          <w:rFonts w:ascii="Times New Roman" w:hAnsi="Times New Roman" w:cs="Times New Roman"/>
          <w:sz w:val="24"/>
          <w:szCs w:val="24"/>
        </w:rPr>
      </w:pPr>
    </w:p>
    <w:tbl>
      <w:tblPr>
        <w:tblStyle w:val="ab"/>
        <w:tblW w:w="13964" w:type="dxa"/>
        <w:tblInd w:w="-5" w:type="dxa"/>
        <w:tblLayout w:type="fixed"/>
        <w:tblLook w:val="04A0" w:firstRow="1" w:lastRow="0" w:firstColumn="1" w:lastColumn="0" w:noHBand="0" w:noVBand="1"/>
      </w:tblPr>
      <w:tblGrid>
        <w:gridCol w:w="2263"/>
        <w:gridCol w:w="709"/>
        <w:gridCol w:w="424"/>
        <w:gridCol w:w="574"/>
        <w:gridCol w:w="989"/>
        <w:gridCol w:w="10"/>
        <w:gridCol w:w="769"/>
        <w:gridCol w:w="215"/>
        <w:gridCol w:w="993"/>
        <w:gridCol w:w="1024"/>
        <w:gridCol w:w="105"/>
        <w:gridCol w:w="894"/>
        <w:gridCol w:w="999"/>
        <w:gridCol w:w="999"/>
        <w:gridCol w:w="999"/>
        <w:gridCol w:w="999"/>
        <w:gridCol w:w="999"/>
      </w:tblGrid>
      <w:tr w:rsidR="0042149A" w:rsidRPr="008676D4" w14:paraId="0C22C977" w14:textId="77777777" w:rsidTr="00DE5AB4">
        <w:trPr>
          <w:gridAfter w:val="4"/>
          <w:wAfter w:w="3996" w:type="dxa"/>
          <w:trHeight w:val="290"/>
        </w:trPr>
        <w:tc>
          <w:tcPr>
            <w:tcW w:w="6946" w:type="dxa"/>
            <w:gridSpan w:val="9"/>
          </w:tcPr>
          <w:p w14:paraId="36F463D5" w14:textId="77777777" w:rsidR="0042149A" w:rsidRPr="008676D4" w:rsidRDefault="0042149A" w:rsidP="0084479B">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1-БӨЛҮМ. АЙМАКТЫН ЖАЛПЫ МҮНӨЗДӨМӨЛӨРҮ</w:t>
            </w:r>
          </w:p>
        </w:tc>
        <w:tc>
          <w:tcPr>
            <w:tcW w:w="3022" w:type="dxa"/>
            <w:gridSpan w:val="4"/>
            <w:shd w:val="clear" w:color="auto" w:fill="D9D9D9" w:themeFill="background1" w:themeFillShade="D9"/>
          </w:tcPr>
          <w:p w14:paraId="58A6A55D" w14:textId="77777777" w:rsidR="0042149A" w:rsidRPr="008676D4" w:rsidRDefault="0042149A" w:rsidP="0084479B">
            <w:pPr>
              <w:spacing w:before="40" w:after="40" w:line="276" w:lineRule="auto"/>
              <w:rPr>
                <w:rFonts w:ascii="Times New Roman" w:hAnsi="Times New Roman" w:cs="Times New Roman"/>
                <w:i/>
                <w:iCs/>
                <w:sz w:val="24"/>
                <w:szCs w:val="24"/>
              </w:rPr>
            </w:pPr>
          </w:p>
        </w:tc>
      </w:tr>
      <w:tr w:rsidR="0042149A" w:rsidRPr="008676D4" w14:paraId="28B71ADA" w14:textId="77777777" w:rsidTr="00DE5AB4">
        <w:trPr>
          <w:gridAfter w:val="4"/>
          <w:wAfter w:w="3996" w:type="dxa"/>
          <w:trHeight w:val="69"/>
        </w:trPr>
        <w:tc>
          <w:tcPr>
            <w:tcW w:w="9968" w:type="dxa"/>
            <w:gridSpan w:val="13"/>
          </w:tcPr>
          <w:p w14:paraId="2D978431" w14:textId="77777777" w:rsidR="0042149A" w:rsidRPr="008676D4" w:rsidRDefault="0042149A" w:rsidP="0084479B">
            <w:pPr>
              <w:spacing w:line="276" w:lineRule="auto"/>
              <w:rPr>
                <w:rFonts w:ascii="Times New Roman" w:hAnsi="Times New Roman" w:cs="Times New Roman"/>
                <w:sz w:val="24"/>
                <w:szCs w:val="24"/>
              </w:rPr>
            </w:pPr>
          </w:p>
        </w:tc>
      </w:tr>
      <w:tr w:rsidR="0042149A" w:rsidRPr="00DE5AB4" w14:paraId="3CF7D3B2" w14:textId="77777777" w:rsidTr="00DE5AB4">
        <w:trPr>
          <w:gridAfter w:val="4"/>
          <w:wAfter w:w="3996" w:type="dxa"/>
          <w:trHeight w:val="2160"/>
        </w:trPr>
        <w:tc>
          <w:tcPr>
            <w:tcW w:w="2263" w:type="dxa"/>
            <w:shd w:val="clear" w:color="auto" w:fill="D9D9D9" w:themeFill="background1" w:themeFillShade="D9"/>
            <w:hideMark/>
          </w:tcPr>
          <w:p w14:paraId="138DE8E0" w14:textId="77777777" w:rsidR="0042149A" w:rsidRPr="008676D4" w:rsidRDefault="0042149A" w:rsidP="0084479B">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Географиялык абал</w:t>
            </w:r>
          </w:p>
        </w:tc>
        <w:tc>
          <w:tcPr>
            <w:tcW w:w="7705" w:type="dxa"/>
            <w:gridSpan w:val="12"/>
            <w:hideMark/>
          </w:tcPr>
          <w:p w14:paraId="7810F0EE" w14:textId="1652EC5A" w:rsidR="0042149A" w:rsidRPr="008D227F" w:rsidRDefault="0084479B" w:rsidP="00B40155">
            <w:pPr>
              <w:spacing w:before="40" w:after="40"/>
              <w:rPr>
                <w:rFonts w:ascii="Times New Roman" w:eastAsia="Times New Roman" w:hAnsi="Times New Roman" w:cs="Times New Roman"/>
                <w:sz w:val="24"/>
                <w:szCs w:val="24"/>
                <w:lang w:val="ky-KG" w:eastAsia="ru-RU"/>
              </w:rPr>
            </w:pPr>
            <w:r w:rsidRPr="008D227F">
              <w:rPr>
                <w:rFonts w:ascii="Times New Roman" w:eastAsia="Times New Roman" w:hAnsi="Times New Roman" w:cs="Times New Roman"/>
                <w:sz w:val="24"/>
                <w:szCs w:val="24"/>
                <w:lang w:val="ky-KG" w:eastAsia="ru-RU"/>
              </w:rPr>
              <w:t xml:space="preserve">Талды Булак </w:t>
            </w:r>
            <w:r w:rsidR="0042149A" w:rsidRPr="008D227F">
              <w:rPr>
                <w:rFonts w:ascii="Times New Roman" w:eastAsia="Times New Roman" w:hAnsi="Times New Roman" w:cs="Times New Roman"/>
                <w:sz w:val="24"/>
                <w:szCs w:val="24"/>
                <w:lang w:val="ky-KG" w:eastAsia="ru-RU"/>
              </w:rPr>
              <w:t xml:space="preserve"> айыл аймагы </w:t>
            </w:r>
            <w:r w:rsidR="00A076D5">
              <w:rPr>
                <w:rFonts w:ascii="Times New Roman" w:eastAsia="Times New Roman" w:hAnsi="Times New Roman" w:cs="Times New Roman"/>
                <w:sz w:val="24"/>
                <w:szCs w:val="24"/>
                <w:lang w:val="ky-KG" w:eastAsia="ru-RU"/>
              </w:rPr>
              <w:t>Чү</w:t>
            </w:r>
            <w:r w:rsidRPr="008D227F">
              <w:rPr>
                <w:rFonts w:ascii="Times New Roman" w:eastAsia="Times New Roman" w:hAnsi="Times New Roman" w:cs="Times New Roman"/>
                <w:sz w:val="24"/>
                <w:szCs w:val="24"/>
                <w:lang w:val="ky-KG" w:eastAsia="ru-RU"/>
              </w:rPr>
              <w:t xml:space="preserve">й </w:t>
            </w:r>
            <w:r w:rsidR="0042149A" w:rsidRPr="008D227F">
              <w:rPr>
                <w:rFonts w:ascii="Times New Roman" w:eastAsia="Times New Roman" w:hAnsi="Times New Roman" w:cs="Times New Roman"/>
                <w:sz w:val="24"/>
                <w:szCs w:val="24"/>
                <w:lang w:val="ky-KG" w:eastAsia="ru-RU"/>
              </w:rPr>
              <w:t xml:space="preserve"> облусунун чыгыш тарабындагы </w:t>
            </w:r>
            <w:r w:rsidRPr="008D227F">
              <w:rPr>
                <w:rFonts w:ascii="Times New Roman" w:eastAsia="Times New Roman" w:hAnsi="Times New Roman" w:cs="Times New Roman"/>
                <w:sz w:val="24"/>
                <w:szCs w:val="24"/>
                <w:lang w:val="ky-KG" w:eastAsia="ru-RU"/>
              </w:rPr>
              <w:t xml:space="preserve">Жайыл </w:t>
            </w:r>
            <w:r w:rsidR="00A076D5">
              <w:rPr>
                <w:rFonts w:ascii="Times New Roman" w:eastAsia="Times New Roman" w:hAnsi="Times New Roman" w:cs="Times New Roman"/>
                <w:sz w:val="24"/>
                <w:szCs w:val="24"/>
                <w:lang w:val="ky-KG" w:eastAsia="ru-RU"/>
              </w:rPr>
              <w:t xml:space="preserve"> районунда айыл жерге</w:t>
            </w:r>
            <w:r w:rsidR="0042149A" w:rsidRPr="008D227F">
              <w:rPr>
                <w:rFonts w:ascii="Times New Roman" w:eastAsia="Times New Roman" w:hAnsi="Times New Roman" w:cs="Times New Roman"/>
                <w:sz w:val="24"/>
                <w:szCs w:val="24"/>
                <w:lang w:val="ky-KG" w:eastAsia="ru-RU"/>
              </w:rPr>
              <w:t xml:space="preserve">синде жайгашкан. Аймак чыгыштан </w:t>
            </w:r>
            <w:r w:rsidRPr="008D227F">
              <w:rPr>
                <w:rFonts w:ascii="Times New Roman" w:eastAsia="Times New Roman" w:hAnsi="Times New Roman" w:cs="Times New Roman"/>
                <w:sz w:val="24"/>
                <w:szCs w:val="24"/>
                <w:lang w:val="ky-KG" w:eastAsia="ru-RU"/>
              </w:rPr>
              <w:t xml:space="preserve">Ынтымак </w:t>
            </w:r>
            <w:r w:rsidR="0042149A" w:rsidRPr="008D227F">
              <w:rPr>
                <w:rFonts w:ascii="Times New Roman" w:eastAsia="Times New Roman" w:hAnsi="Times New Roman" w:cs="Times New Roman"/>
                <w:sz w:val="24"/>
                <w:szCs w:val="24"/>
                <w:lang w:val="ky-KG" w:eastAsia="ru-RU"/>
              </w:rPr>
              <w:t xml:space="preserve"> айыл аймагы менен, батыштан</w:t>
            </w:r>
            <w:r w:rsidRPr="008D227F">
              <w:rPr>
                <w:rFonts w:ascii="Times New Roman" w:eastAsia="Times New Roman" w:hAnsi="Times New Roman" w:cs="Times New Roman"/>
                <w:sz w:val="24"/>
                <w:szCs w:val="24"/>
                <w:lang w:val="ky-KG" w:eastAsia="ru-RU"/>
              </w:rPr>
              <w:t xml:space="preserve"> Панфилов районунун Орто </w:t>
            </w:r>
            <w:r w:rsidR="0042149A" w:rsidRPr="008D227F">
              <w:rPr>
                <w:rFonts w:ascii="Times New Roman" w:eastAsia="Times New Roman" w:hAnsi="Times New Roman" w:cs="Times New Roman"/>
                <w:sz w:val="24"/>
                <w:szCs w:val="24"/>
                <w:lang w:val="ky-KG" w:eastAsia="ru-RU"/>
              </w:rPr>
              <w:t xml:space="preserve">айыл аймагы менен чектешет ж.б. Айылдык аймактын борбору </w:t>
            </w:r>
            <w:r w:rsidRPr="008D227F">
              <w:rPr>
                <w:rFonts w:ascii="Times New Roman" w:eastAsia="Times New Roman" w:hAnsi="Times New Roman" w:cs="Times New Roman"/>
                <w:sz w:val="24"/>
                <w:szCs w:val="24"/>
                <w:lang w:val="ky-KG" w:eastAsia="ru-RU"/>
              </w:rPr>
              <w:t xml:space="preserve"> Сосновка </w:t>
            </w:r>
            <w:r w:rsidR="0042149A" w:rsidRPr="008D227F">
              <w:rPr>
                <w:rFonts w:ascii="Times New Roman" w:eastAsia="Times New Roman" w:hAnsi="Times New Roman" w:cs="Times New Roman"/>
                <w:sz w:val="24"/>
                <w:szCs w:val="24"/>
                <w:lang w:val="ky-KG" w:eastAsia="ru-RU"/>
              </w:rPr>
              <w:t>айылы.</w:t>
            </w:r>
            <w:r w:rsidR="0042149A" w:rsidRPr="008D227F">
              <w:rPr>
                <w:rFonts w:ascii="Times New Roman" w:eastAsia="Times New Roman" w:hAnsi="Times New Roman" w:cs="Times New Roman"/>
                <w:sz w:val="24"/>
                <w:szCs w:val="24"/>
                <w:lang w:val="ky-KG" w:eastAsia="ru-RU"/>
              </w:rPr>
              <w:br/>
              <w:t xml:space="preserve">Облустук борбордон алыстыгы </w:t>
            </w:r>
            <w:r w:rsidRPr="008D227F">
              <w:rPr>
                <w:rFonts w:ascii="Times New Roman" w:eastAsia="Times New Roman" w:hAnsi="Times New Roman" w:cs="Times New Roman"/>
                <w:sz w:val="24"/>
                <w:szCs w:val="24"/>
                <w:lang w:val="ky-KG" w:eastAsia="ru-RU"/>
              </w:rPr>
              <w:t>82</w:t>
            </w:r>
            <w:r w:rsidR="0042149A" w:rsidRPr="008D227F">
              <w:rPr>
                <w:rFonts w:ascii="Times New Roman" w:eastAsia="Times New Roman" w:hAnsi="Times New Roman" w:cs="Times New Roman"/>
                <w:sz w:val="24"/>
                <w:szCs w:val="24"/>
                <w:lang w:val="ky-KG" w:eastAsia="ru-RU"/>
              </w:rPr>
              <w:t xml:space="preserve"> км. Борбордон алыстыгы </w:t>
            </w:r>
            <w:r w:rsidRPr="008D227F">
              <w:rPr>
                <w:rFonts w:ascii="Times New Roman" w:eastAsia="Times New Roman" w:hAnsi="Times New Roman" w:cs="Times New Roman"/>
                <w:sz w:val="24"/>
                <w:szCs w:val="24"/>
                <w:lang w:val="ky-KG" w:eastAsia="ru-RU"/>
              </w:rPr>
              <w:t>82</w:t>
            </w:r>
            <w:r w:rsidR="0042149A" w:rsidRPr="008D227F">
              <w:rPr>
                <w:rFonts w:ascii="Times New Roman" w:eastAsia="Times New Roman" w:hAnsi="Times New Roman" w:cs="Times New Roman"/>
                <w:sz w:val="24"/>
                <w:szCs w:val="24"/>
                <w:lang w:val="ky-KG" w:eastAsia="ru-RU"/>
              </w:rPr>
              <w:t xml:space="preserve"> км.</w:t>
            </w:r>
            <w:r w:rsidR="0042149A" w:rsidRPr="008D227F">
              <w:rPr>
                <w:rFonts w:ascii="Times New Roman" w:eastAsia="Times New Roman" w:hAnsi="Times New Roman" w:cs="Times New Roman"/>
                <w:sz w:val="24"/>
                <w:szCs w:val="24"/>
                <w:lang w:val="ky-KG" w:eastAsia="ru-RU"/>
              </w:rPr>
              <w:br/>
              <w:t xml:space="preserve">Айыл аймагы </w:t>
            </w:r>
            <w:r w:rsidRPr="008D227F">
              <w:rPr>
                <w:rFonts w:ascii="Times New Roman" w:eastAsia="Times New Roman" w:hAnsi="Times New Roman" w:cs="Times New Roman"/>
                <w:sz w:val="24"/>
                <w:szCs w:val="24"/>
                <w:lang w:val="ky-KG" w:eastAsia="ru-RU"/>
              </w:rPr>
              <w:t>2024</w:t>
            </w:r>
            <w:r w:rsidR="0042149A" w:rsidRPr="008D227F">
              <w:rPr>
                <w:rFonts w:ascii="Times New Roman" w:eastAsia="Times New Roman" w:hAnsi="Times New Roman" w:cs="Times New Roman"/>
                <w:sz w:val="24"/>
                <w:szCs w:val="24"/>
                <w:lang w:val="ky-KG" w:eastAsia="ru-RU"/>
              </w:rPr>
              <w:t xml:space="preserve"> - ж. уюштурулган.</w:t>
            </w:r>
            <w:r w:rsidRPr="008D227F">
              <w:rPr>
                <w:rFonts w:ascii="Times New Roman" w:eastAsia="Times New Roman" w:hAnsi="Times New Roman" w:cs="Times New Roman"/>
                <w:sz w:val="24"/>
                <w:szCs w:val="24"/>
                <w:lang w:val="ky-KG" w:eastAsia="ru-RU"/>
              </w:rPr>
              <w:t xml:space="preserve"> (АТР, указ номер и тд</w:t>
            </w:r>
            <w:r w:rsidR="00B40155">
              <w:rPr>
                <w:rFonts w:ascii="Times New Roman" w:eastAsia="Times New Roman" w:hAnsi="Times New Roman" w:cs="Times New Roman"/>
                <w:sz w:val="24"/>
                <w:szCs w:val="24"/>
                <w:lang w:val="ky-KG" w:eastAsia="ru-RU"/>
              </w:rPr>
              <w:t>)</w:t>
            </w:r>
          </w:p>
        </w:tc>
      </w:tr>
      <w:tr w:rsidR="0042149A" w:rsidRPr="008676D4" w14:paraId="05CB01D9" w14:textId="77777777" w:rsidTr="00DE5AB4">
        <w:trPr>
          <w:gridAfter w:val="4"/>
          <w:wAfter w:w="3996" w:type="dxa"/>
          <w:trHeight w:val="247"/>
        </w:trPr>
        <w:tc>
          <w:tcPr>
            <w:tcW w:w="2263" w:type="dxa"/>
            <w:shd w:val="clear" w:color="auto" w:fill="D9D9D9" w:themeFill="background1" w:themeFillShade="D9"/>
          </w:tcPr>
          <w:p w14:paraId="0A81299C" w14:textId="77777777" w:rsidR="0042149A" w:rsidRPr="008676D4" w:rsidRDefault="0042149A" w:rsidP="0084479B">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Жалпы аянты (Га)</w:t>
            </w:r>
          </w:p>
        </w:tc>
        <w:tc>
          <w:tcPr>
            <w:tcW w:w="7705" w:type="dxa"/>
            <w:gridSpan w:val="12"/>
          </w:tcPr>
          <w:p w14:paraId="18260643" w14:textId="0526A692" w:rsidR="0042149A" w:rsidRPr="0084479B" w:rsidRDefault="0084479B" w:rsidP="0084479B">
            <w:pPr>
              <w:spacing w:before="40" w:after="4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10299</w:t>
            </w:r>
            <w:r w:rsidR="000A2603">
              <w:rPr>
                <w:rFonts w:ascii="Times New Roman" w:eastAsia="Times New Roman" w:hAnsi="Times New Roman" w:cs="Times New Roman"/>
                <w:sz w:val="24"/>
                <w:szCs w:val="24"/>
                <w:lang w:val="ky-KG" w:eastAsia="ru-RU"/>
              </w:rPr>
              <w:t xml:space="preserve"> га</w:t>
            </w:r>
          </w:p>
        </w:tc>
      </w:tr>
      <w:tr w:rsidR="0042149A" w:rsidRPr="008676D4" w14:paraId="72B4C82F" w14:textId="77777777" w:rsidTr="00DE5AB4">
        <w:trPr>
          <w:gridAfter w:val="4"/>
          <w:wAfter w:w="3996" w:type="dxa"/>
          <w:trHeight w:val="1476"/>
        </w:trPr>
        <w:tc>
          <w:tcPr>
            <w:tcW w:w="2263" w:type="dxa"/>
            <w:shd w:val="clear" w:color="auto" w:fill="D9D9D9" w:themeFill="background1" w:themeFillShade="D9"/>
            <w:hideMark/>
          </w:tcPr>
          <w:p w14:paraId="58129C93" w14:textId="77777777" w:rsidR="0042149A" w:rsidRPr="008676D4" w:rsidRDefault="0042149A" w:rsidP="0084479B">
            <w:pPr>
              <w:spacing w:before="40" w:after="40"/>
              <w:rPr>
                <w:rFonts w:ascii="Times New Roman" w:eastAsia="Times New Roman" w:hAnsi="Times New Roman" w:cs="Times New Roman"/>
                <w:color w:val="000000"/>
                <w:sz w:val="24"/>
                <w:szCs w:val="24"/>
                <w:lang w:eastAsia="ru-RU"/>
              </w:rPr>
            </w:pPr>
            <w:r w:rsidRPr="008676D4">
              <w:rPr>
                <w:rFonts w:ascii="Times New Roman" w:eastAsia="Times New Roman" w:hAnsi="Times New Roman" w:cs="Times New Roman"/>
                <w:color w:val="000000"/>
                <w:sz w:val="24"/>
                <w:szCs w:val="24"/>
                <w:lang w:eastAsia="ru-RU"/>
              </w:rPr>
              <w:t>Ландшафт жана жаратылыш шарттары</w:t>
            </w:r>
          </w:p>
        </w:tc>
        <w:tc>
          <w:tcPr>
            <w:tcW w:w="7705" w:type="dxa"/>
            <w:gridSpan w:val="12"/>
            <w:shd w:val="clear" w:color="auto" w:fill="auto"/>
            <w:hideMark/>
          </w:tcPr>
          <w:p w14:paraId="5D0D9CD3" w14:textId="31EB8039" w:rsidR="0042149A" w:rsidRPr="00A076D5" w:rsidRDefault="0042149A" w:rsidP="00A076D5">
            <w:pPr>
              <w:rPr>
                <w:rFonts w:ascii="Times New Roman" w:hAnsi="Times New Roman" w:cs="Times New Roman"/>
                <w:sz w:val="24"/>
                <w:szCs w:val="24"/>
                <w:lang w:eastAsia="ru-RU"/>
              </w:rPr>
            </w:pPr>
            <w:r w:rsidRPr="00A076D5">
              <w:rPr>
                <w:rFonts w:ascii="Times New Roman" w:hAnsi="Times New Roman" w:cs="Times New Roman"/>
                <w:sz w:val="24"/>
                <w:szCs w:val="24"/>
                <w:lang w:eastAsia="ru-RU"/>
              </w:rPr>
              <w:t xml:space="preserve">Негизинен тоолуу аймак, деңиз деңгээлинен </w:t>
            </w:r>
            <w:r w:rsidR="0084479B" w:rsidRPr="00A076D5">
              <w:rPr>
                <w:rFonts w:ascii="Times New Roman" w:hAnsi="Times New Roman" w:cs="Times New Roman"/>
                <w:sz w:val="24"/>
                <w:szCs w:val="24"/>
                <w:lang w:val="ky-KG" w:eastAsia="ru-RU"/>
              </w:rPr>
              <w:t>1186</w:t>
            </w:r>
            <w:r w:rsidRPr="00A076D5">
              <w:rPr>
                <w:rFonts w:ascii="Times New Roman" w:hAnsi="Times New Roman" w:cs="Times New Roman"/>
                <w:sz w:val="24"/>
                <w:szCs w:val="24"/>
                <w:lang w:eastAsia="ru-RU"/>
              </w:rPr>
              <w:t xml:space="preserve"> метр бийиктикте жайгашкан. Кескин континенттик климат айыл чарбасынын өнүгүшүнө олуттуу таасирин тийгизет. Кыш мезгили </w:t>
            </w:r>
            <w:r w:rsidR="0084479B" w:rsidRPr="00A076D5">
              <w:rPr>
                <w:rFonts w:ascii="Times New Roman" w:hAnsi="Times New Roman" w:cs="Times New Roman"/>
                <w:sz w:val="24"/>
                <w:szCs w:val="24"/>
                <w:lang w:val="ky-KG" w:eastAsia="ru-RU"/>
              </w:rPr>
              <w:t xml:space="preserve">4 </w:t>
            </w:r>
            <w:r w:rsidRPr="00A076D5">
              <w:rPr>
                <w:rFonts w:ascii="Times New Roman" w:hAnsi="Times New Roman" w:cs="Times New Roman"/>
                <w:sz w:val="24"/>
                <w:szCs w:val="24"/>
                <w:lang w:eastAsia="ru-RU"/>
              </w:rPr>
              <w:t xml:space="preserve">айга созулат, минималдуу төмөнкү температура </w:t>
            </w:r>
            <w:r w:rsidR="0084479B" w:rsidRPr="00A076D5">
              <w:rPr>
                <w:rFonts w:ascii="Times New Roman" w:hAnsi="Times New Roman" w:cs="Times New Roman"/>
                <w:sz w:val="24"/>
                <w:szCs w:val="24"/>
                <w:lang w:val="ky-KG" w:eastAsia="ru-RU"/>
              </w:rPr>
              <w:t>-22 -25</w:t>
            </w:r>
            <w:r w:rsidRPr="00A076D5">
              <w:rPr>
                <w:rFonts w:ascii="Times New Roman" w:hAnsi="Times New Roman" w:cs="Times New Roman"/>
                <w:sz w:val="24"/>
                <w:szCs w:val="24"/>
                <w:lang w:eastAsia="ru-RU"/>
              </w:rPr>
              <w:t xml:space="preserve"> </w:t>
            </w:r>
            <w:r w:rsidRPr="00A076D5">
              <w:rPr>
                <w:rFonts w:ascii="Times New Roman" w:hAnsi="Times New Roman" w:cs="Times New Roman"/>
                <w:sz w:val="24"/>
                <w:szCs w:val="24"/>
                <w:vertAlign w:val="superscript"/>
                <w:lang w:eastAsia="ru-RU"/>
              </w:rPr>
              <w:t>о</w:t>
            </w:r>
            <w:r w:rsidRPr="00A076D5">
              <w:rPr>
                <w:rFonts w:ascii="Times New Roman" w:hAnsi="Times New Roman" w:cs="Times New Roman"/>
                <w:sz w:val="24"/>
                <w:szCs w:val="24"/>
                <w:lang w:eastAsia="ru-RU"/>
              </w:rPr>
              <w:t xml:space="preserve">С жетиши мүмкүн. Жай мезгилинде температура </w:t>
            </w:r>
            <w:r w:rsidR="0084479B" w:rsidRPr="00A076D5">
              <w:rPr>
                <w:rFonts w:ascii="Times New Roman" w:hAnsi="Times New Roman" w:cs="Times New Roman"/>
                <w:sz w:val="24"/>
                <w:szCs w:val="24"/>
                <w:lang w:val="ky-KG" w:eastAsia="ru-RU"/>
              </w:rPr>
              <w:t>35</w:t>
            </w:r>
            <w:r w:rsidRPr="00A076D5">
              <w:rPr>
                <w:rFonts w:ascii="Times New Roman" w:hAnsi="Times New Roman" w:cs="Times New Roman"/>
                <w:sz w:val="24"/>
                <w:szCs w:val="24"/>
                <w:vertAlign w:val="superscript"/>
                <w:lang w:eastAsia="ru-RU"/>
              </w:rPr>
              <w:t xml:space="preserve"> о</w:t>
            </w:r>
            <w:r w:rsidRPr="00A076D5">
              <w:rPr>
                <w:rFonts w:ascii="Times New Roman" w:hAnsi="Times New Roman" w:cs="Times New Roman"/>
                <w:sz w:val="24"/>
                <w:szCs w:val="24"/>
                <w:lang w:eastAsia="ru-RU"/>
              </w:rPr>
              <w:t xml:space="preserve">С </w:t>
            </w:r>
            <w:r w:rsidRPr="00A076D5">
              <w:rPr>
                <w:rFonts w:ascii="Times New Roman" w:hAnsi="Times New Roman" w:cs="Times New Roman"/>
                <w:sz w:val="24"/>
                <w:szCs w:val="24"/>
                <w:lang w:val="ky-KG" w:eastAsia="ru-RU"/>
              </w:rPr>
              <w:t>чейин</w:t>
            </w:r>
            <w:r w:rsidRPr="00A076D5">
              <w:rPr>
                <w:rFonts w:ascii="Times New Roman" w:hAnsi="Times New Roman" w:cs="Times New Roman"/>
                <w:sz w:val="24"/>
                <w:szCs w:val="24"/>
                <w:lang w:eastAsia="ru-RU"/>
              </w:rPr>
              <w:t xml:space="preserve"> жетиши мүмкүн. Жайында орточо температура </w:t>
            </w:r>
            <w:r w:rsidR="0084479B" w:rsidRPr="00A076D5">
              <w:rPr>
                <w:rFonts w:ascii="Times New Roman" w:hAnsi="Times New Roman" w:cs="Times New Roman"/>
                <w:sz w:val="24"/>
                <w:szCs w:val="24"/>
                <w:lang w:val="ky-KG" w:eastAsia="ru-RU"/>
              </w:rPr>
              <w:t>27</w:t>
            </w:r>
            <w:r w:rsidRPr="00A076D5">
              <w:rPr>
                <w:rFonts w:ascii="Times New Roman" w:hAnsi="Times New Roman" w:cs="Times New Roman"/>
                <w:sz w:val="24"/>
                <w:szCs w:val="24"/>
                <w:lang w:eastAsia="ru-RU"/>
              </w:rPr>
              <w:t xml:space="preserve"> </w:t>
            </w:r>
            <w:r w:rsidRPr="00A076D5">
              <w:rPr>
                <w:rFonts w:ascii="Times New Roman" w:hAnsi="Times New Roman" w:cs="Times New Roman"/>
                <w:sz w:val="24"/>
                <w:szCs w:val="24"/>
                <w:vertAlign w:val="superscript"/>
                <w:lang w:eastAsia="ru-RU"/>
              </w:rPr>
              <w:t>о</w:t>
            </w:r>
            <w:r w:rsidRPr="00A076D5">
              <w:rPr>
                <w:rFonts w:ascii="Times New Roman" w:hAnsi="Times New Roman" w:cs="Times New Roman"/>
                <w:sz w:val="24"/>
                <w:szCs w:val="24"/>
                <w:lang w:eastAsia="ru-RU"/>
              </w:rPr>
              <w:t xml:space="preserve">С, кышында </w:t>
            </w:r>
            <w:r w:rsidR="0084479B" w:rsidRPr="00A076D5">
              <w:rPr>
                <w:rFonts w:ascii="Times New Roman" w:hAnsi="Times New Roman" w:cs="Times New Roman"/>
                <w:sz w:val="24"/>
                <w:szCs w:val="24"/>
                <w:lang w:val="ky-KG" w:eastAsia="ru-RU"/>
              </w:rPr>
              <w:t>-2, + 2</w:t>
            </w:r>
            <w:r w:rsidRPr="00A076D5">
              <w:rPr>
                <w:rFonts w:ascii="Times New Roman" w:hAnsi="Times New Roman" w:cs="Times New Roman"/>
                <w:sz w:val="24"/>
                <w:szCs w:val="24"/>
                <w:vertAlign w:val="superscript"/>
                <w:lang w:eastAsia="ru-RU"/>
              </w:rPr>
              <w:t>о</w:t>
            </w:r>
            <w:r w:rsidRPr="00A076D5">
              <w:rPr>
                <w:rFonts w:ascii="Times New Roman" w:hAnsi="Times New Roman" w:cs="Times New Roman"/>
                <w:sz w:val="24"/>
                <w:szCs w:val="24"/>
                <w:lang w:eastAsia="ru-RU"/>
              </w:rPr>
              <w:t>С</w:t>
            </w:r>
          </w:p>
          <w:p w14:paraId="43280E2E" w14:textId="77777777" w:rsidR="0042149A" w:rsidRPr="00A076D5" w:rsidRDefault="0042149A" w:rsidP="0084479B">
            <w:pPr>
              <w:spacing w:before="40" w:after="40"/>
              <w:jc w:val="both"/>
              <w:rPr>
                <w:rFonts w:ascii="Times New Roman" w:eastAsia="Times New Roman" w:hAnsi="Times New Roman" w:cs="Times New Roman"/>
                <w:i/>
                <w:iCs/>
                <w:color w:val="000000" w:themeColor="text1"/>
                <w:sz w:val="24"/>
                <w:szCs w:val="24"/>
                <w:lang w:eastAsia="ru-RU"/>
              </w:rPr>
            </w:pPr>
          </w:p>
        </w:tc>
      </w:tr>
      <w:tr w:rsidR="0042149A" w:rsidRPr="008676D4" w14:paraId="40362AD1" w14:textId="77777777" w:rsidTr="00DE5AB4">
        <w:trPr>
          <w:gridAfter w:val="4"/>
          <w:wAfter w:w="3996" w:type="dxa"/>
          <w:trHeight w:val="255"/>
        </w:trPr>
        <w:tc>
          <w:tcPr>
            <w:tcW w:w="3396" w:type="dxa"/>
            <w:gridSpan w:val="3"/>
            <w:shd w:val="clear" w:color="auto" w:fill="D9D9D9" w:themeFill="background1" w:themeFillShade="D9"/>
            <w:hideMark/>
          </w:tcPr>
          <w:p w14:paraId="5390E9C3" w14:textId="77777777" w:rsidR="0084479B" w:rsidRDefault="0084479B" w:rsidP="0084479B">
            <w:pPr>
              <w:spacing w:before="40" w:after="40"/>
              <w:rPr>
                <w:rFonts w:ascii="Times New Roman" w:eastAsia="Times New Roman" w:hAnsi="Times New Roman" w:cs="Times New Roman"/>
                <w:color w:val="000000"/>
                <w:sz w:val="24"/>
                <w:szCs w:val="24"/>
                <w:lang w:val="ky-KG" w:eastAsia="ru-RU"/>
              </w:rPr>
            </w:pPr>
          </w:p>
          <w:p w14:paraId="78CA2D31" w14:textId="7964AD69" w:rsidR="0084479B" w:rsidRDefault="0084479B" w:rsidP="0084479B">
            <w:pPr>
              <w:spacing w:before="40" w:after="4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Талды Булак АА</w:t>
            </w:r>
            <w:r w:rsidR="0042149A" w:rsidRPr="008676D4">
              <w:rPr>
                <w:rFonts w:ascii="Times New Roman" w:eastAsia="Times New Roman" w:hAnsi="Times New Roman" w:cs="Times New Roman"/>
                <w:color w:val="000000"/>
                <w:sz w:val="24"/>
                <w:szCs w:val="24"/>
                <w:lang w:eastAsia="ru-RU"/>
              </w:rPr>
              <w:t xml:space="preserve"> </w:t>
            </w:r>
            <w:r w:rsidR="0042149A">
              <w:rPr>
                <w:rFonts w:ascii="Times New Roman" w:eastAsia="Times New Roman" w:hAnsi="Times New Roman" w:cs="Times New Roman"/>
                <w:color w:val="000000"/>
                <w:sz w:val="24"/>
                <w:szCs w:val="24"/>
                <w:lang w:eastAsia="ru-RU"/>
              </w:rPr>
              <w:t xml:space="preserve">калкы (адам), </w:t>
            </w:r>
          </w:p>
          <w:p w14:paraId="220475DF" w14:textId="77777777" w:rsidR="0084479B" w:rsidRDefault="0084479B" w:rsidP="0084479B">
            <w:pPr>
              <w:spacing w:before="40" w:after="40"/>
              <w:rPr>
                <w:rFonts w:ascii="Times New Roman" w:eastAsia="Times New Roman" w:hAnsi="Times New Roman" w:cs="Times New Roman"/>
                <w:color w:val="000000"/>
                <w:sz w:val="24"/>
                <w:szCs w:val="24"/>
                <w:lang w:eastAsia="ru-RU"/>
              </w:rPr>
            </w:pPr>
          </w:p>
          <w:p w14:paraId="1C70AC3C" w14:textId="4A473321" w:rsidR="0042149A" w:rsidRPr="008676D4" w:rsidRDefault="0042149A" w:rsidP="0084479B">
            <w:pPr>
              <w:spacing w:before="40" w:after="4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аялдардын саны:</w:t>
            </w:r>
          </w:p>
          <w:p w14:paraId="298C48B3" w14:textId="77777777" w:rsidR="0042149A" w:rsidRPr="008676D4" w:rsidRDefault="0042149A" w:rsidP="0084479B">
            <w:pPr>
              <w:spacing w:before="40" w:after="40"/>
              <w:jc w:val="both"/>
              <w:rPr>
                <w:rFonts w:ascii="Times New Roman" w:eastAsia="Times New Roman" w:hAnsi="Times New Roman" w:cs="Times New Roman"/>
                <w:color w:val="000000"/>
                <w:sz w:val="24"/>
                <w:szCs w:val="24"/>
                <w:lang w:eastAsia="ru-RU"/>
              </w:rPr>
            </w:pPr>
            <w:r w:rsidRPr="008676D4">
              <w:rPr>
                <w:rFonts w:ascii="Times New Roman" w:eastAsia="Times New Roman" w:hAnsi="Times New Roman" w:cs="Times New Roman"/>
                <w:color w:val="000000"/>
                <w:sz w:val="24"/>
                <w:szCs w:val="24"/>
                <w:lang w:eastAsia="ru-RU"/>
              </w:rPr>
              <w:t>анын ичинде</w:t>
            </w:r>
            <w:r>
              <w:rPr>
                <w:rFonts w:ascii="Times New Roman" w:eastAsia="Times New Roman" w:hAnsi="Times New Roman" w:cs="Times New Roman"/>
                <w:color w:val="000000"/>
                <w:sz w:val="24"/>
                <w:szCs w:val="24"/>
                <w:lang w:eastAsia="ru-RU"/>
              </w:rPr>
              <w:t xml:space="preserve"> (айылдарда)</w:t>
            </w:r>
            <w:r w:rsidRPr="008676D4">
              <w:rPr>
                <w:rFonts w:ascii="Times New Roman" w:eastAsia="Times New Roman" w:hAnsi="Times New Roman" w:cs="Times New Roman"/>
                <w:color w:val="000000"/>
                <w:sz w:val="24"/>
                <w:szCs w:val="24"/>
                <w:lang w:eastAsia="ru-RU"/>
              </w:rPr>
              <w:t>:</w:t>
            </w:r>
          </w:p>
        </w:tc>
        <w:tc>
          <w:tcPr>
            <w:tcW w:w="6572" w:type="dxa"/>
            <w:gridSpan w:val="10"/>
            <w:vAlign w:val="center"/>
            <w:hideMark/>
          </w:tcPr>
          <w:p w14:paraId="2D3AB617" w14:textId="77777777" w:rsidR="0042149A" w:rsidRDefault="0084479B" w:rsidP="0084479B">
            <w:pPr>
              <w:spacing w:before="40" w:after="40"/>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11017</w:t>
            </w:r>
          </w:p>
          <w:p w14:paraId="01544B1D" w14:textId="77777777" w:rsidR="0084479B" w:rsidRDefault="0084479B" w:rsidP="0084479B">
            <w:pPr>
              <w:spacing w:before="40" w:after="40"/>
              <w:rPr>
                <w:rFonts w:ascii="Times New Roman" w:eastAsia="Times New Roman" w:hAnsi="Times New Roman" w:cs="Times New Roman"/>
                <w:sz w:val="24"/>
                <w:szCs w:val="24"/>
                <w:lang w:val="ky-KG" w:eastAsia="ru-RU"/>
              </w:rPr>
            </w:pPr>
          </w:p>
          <w:p w14:paraId="05CDB8C6" w14:textId="427DD09D" w:rsidR="0084479B" w:rsidRPr="0084479B" w:rsidRDefault="0084479B" w:rsidP="0084479B">
            <w:pPr>
              <w:spacing w:before="40" w:after="40"/>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5258</w:t>
            </w:r>
          </w:p>
        </w:tc>
      </w:tr>
      <w:tr w:rsidR="0042149A" w:rsidRPr="008676D4" w14:paraId="5328EEA4" w14:textId="77777777" w:rsidTr="00DE5AB4">
        <w:trPr>
          <w:gridAfter w:val="4"/>
          <w:wAfter w:w="3996" w:type="dxa"/>
          <w:trHeight w:val="339"/>
        </w:trPr>
        <w:tc>
          <w:tcPr>
            <w:tcW w:w="3396" w:type="dxa"/>
            <w:gridSpan w:val="3"/>
            <w:hideMark/>
          </w:tcPr>
          <w:p w14:paraId="7915782D" w14:textId="5753699E" w:rsidR="0042149A" w:rsidRPr="008676D4" w:rsidRDefault="006D4373" w:rsidP="0084479B">
            <w:pPr>
              <w:spacing w:before="40" w:after="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 xml:space="preserve">Сосновка </w:t>
            </w:r>
            <w:r w:rsidR="0042149A" w:rsidRPr="008676D4">
              <w:rPr>
                <w:rFonts w:ascii="Times New Roman" w:eastAsia="Times New Roman" w:hAnsi="Times New Roman" w:cs="Times New Roman"/>
                <w:color w:val="000000"/>
                <w:sz w:val="24"/>
                <w:szCs w:val="24"/>
                <w:lang w:val="ky-KG" w:eastAsia="ru-RU"/>
              </w:rPr>
              <w:t>айыл</w:t>
            </w:r>
            <w:r>
              <w:rPr>
                <w:rFonts w:ascii="Times New Roman" w:eastAsia="Times New Roman" w:hAnsi="Times New Roman" w:cs="Times New Roman"/>
                <w:color w:val="000000"/>
                <w:sz w:val="24"/>
                <w:szCs w:val="24"/>
                <w:lang w:val="ky-KG" w:eastAsia="ru-RU"/>
              </w:rPr>
              <w:t>ы</w:t>
            </w:r>
            <w:r w:rsidR="0042149A" w:rsidRPr="008676D4">
              <w:rPr>
                <w:rFonts w:ascii="Times New Roman" w:eastAsia="Times New Roman" w:hAnsi="Times New Roman" w:cs="Times New Roman"/>
                <w:color w:val="000000"/>
                <w:sz w:val="24"/>
                <w:szCs w:val="24"/>
                <w:lang w:eastAsia="ru-RU"/>
              </w:rPr>
              <w:t xml:space="preserve">  (АА</w:t>
            </w:r>
            <w:r w:rsidR="0042149A" w:rsidRPr="008676D4">
              <w:rPr>
                <w:rFonts w:ascii="Times New Roman" w:eastAsia="Times New Roman" w:hAnsi="Times New Roman" w:cs="Times New Roman"/>
                <w:color w:val="000000"/>
                <w:sz w:val="24"/>
                <w:szCs w:val="24"/>
                <w:lang w:val="ky-KG" w:eastAsia="ru-RU"/>
              </w:rPr>
              <w:t xml:space="preserve"> борбору</w:t>
            </w:r>
            <w:r w:rsidR="0042149A" w:rsidRPr="008676D4">
              <w:rPr>
                <w:rFonts w:ascii="Times New Roman" w:eastAsia="Times New Roman" w:hAnsi="Times New Roman" w:cs="Times New Roman"/>
                <w:color w:val="000000"/>
                <w:sz w:val="24"/>
                <w:szCs w:val="24"/>
                <w:lang w:eastAsia="ru-RU"/>
              </w:rPr>
              <w:t>)</w:t>
            </w:r>
          </w:p>
        </w:tc>
        <w:tc>
          <w:tcPr>
            <w:tcW w:w="6572" w:type="dxa"/>
            <w:gridSpan w:val="10"/>
            <w:vAlign w:val="center"/>
            <w:hideMark/>
          </w:tcPr>
          <w:p w14:paraId="47B057E6" w14:textId="54BCD6CB" w:rsidR="0042149A" w:rsidRPr="006D4373" w:rsidRDefault="006D4373" w:rsidP="0084479B">
            <w:pPr>
              <w:spacing w:before="40" w:after="4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5990</w:t>
            </w:r>
          </w:p>
        </w:tc>
      </w:tr>
      <w:tr w:rsidR="0042149A" w:rsidRPr="008676D4" w14:paraId="64D927A7" w14:textId="77777777" w:rsidTr="00DE5AB4">
        <w:trPr>
          <w:gridAfter w:val="4"/>
          <w:wAfter w:w="3996" w:type="dxa"/>
          <w:trHeight w:val="255"/>
        </w:trPr>
        <w:tc>
          <w:tcPr>
            <w:tcW w:w="3396" w:type="dxa"/>
            <w:gridSpan w:val="3"/>
            <w:hideMark/>
          </w:tcPr>
          <w:p w14:paraId="6457EC7B" w14:textId="011CB579" w:rsidR="0042149A" w:rsidRPr="006D4373" w:rsidRDefault="006D4373" w:rsidP="0084479B">
            <w:pPr>
              <w:spacing w:before="40" w:after="4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Сары Булак айылы</w:t>
            </w:r>
          </w:p>
        </w:tc>
        <w:tc>
          <w:tcPr>
            <w:tcW w:w="6572" w:type="dxa"/>
            <w:gridSpan w:val="10"/>
            <w:vAlign w:val="center"/>
            <w:hideMark/>
          </w:tcPr>
          <w:p w14:paraId="1C1821E6" w14:textId="66C6FC1C" w:rsidR="0042149A" w:rsidRPr="006D4373" w:rsidRDefault="006D4373" w:rsidP="0084479B">
            <w:pPr>
              <w:spacing w:before="40" w:after="4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1368</w:t>
            </w:r>
          </w:p>
        </w:tc>
      </w:tr>
      <w:tr w:rsidR="0042149A" w:rsidRPr="008676D4" w14:paraId="43CBB2BE" w14:textId="77777777" w:rsidTr="00DE5AB4">
        <w:trPr>
          <w:gridAfter w:val="4"/>
          <w:wAfter w:w="3996" w:type="dxa"/>
          <w:trHeight w:val="255"/>
        </w:trPr>
        <w:tc>
          <w:tcPr>
            <w:tcW w:w="3396" w:type="dxa"/>
            <w:gridSpan w:val="3"/>
            <w:hideMark/>
          </w:tcPr>
          <w:p w14:paraId="79D32D39" w14:textId="3FBD452D" w:rsidR="0042149A" w:rsidRPr="006D4373" w:rsidRDefault="006D4373" w:rsidP="0084479B">
            <w:pPr>
              <w:spacing w:before="40" w:after="4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Монолдор айылы</w:t>
            </w:r>
          </w:p>
        </w:tc>
        <w:tc>
          <w:tcPr>
            <w:tcW w:w="6572" w:type="dxa"/>
            <w:gridSpan w:val="10"/>
            <w:vAlign w:val="center"/>
            <w:hideMark/>
          </w:tcPr>
          <w:p w14:paraId="357AD1B4" w14:textId="695D70A4" w:rsidR="0042149A" w:rsidRPr="006D4373" w:rsidRDefault="006D4373" w:rsidP="0084479B">
            <w:pPr>
              <w:spacing w:before="40" w:after="4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655</w:t>
            </w:r>
          </w:p>
        </w:tc>
      </w:tr>
      <w:tr w:rsidR="006D4373" w:rsidRPr="008676D4" w14:paraId="5CD8090C" w14:textId="77777777" w:rsidTr="00DE5AB4">
        <w:trPr>
          <w:gridAfter w:val="4"/>
          <w:wAfter w:w="3996" w:type="dxa"/>
          <w:trHeight w:val="255"/>
        </w:trPr>
        <w:tc>
          <w:tcPr>
            <w:tcW w:w="3396" w:type="dxa"/>
            <w:gridSpan w:val="3"/>
          </w:tcPr>
          <w:p w14:paraId="56D957F3" w14:textId="0BBEE254" w:rsidR="006D4373" w:rsidRDefault="006D4373" w:rsidP="0084479B">
            <w:pPr>
              <w:spacing w:before="40" w:after="4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Бекитай айылы</w:t>
            </w:r>
          </w:p>
        </w:tc>
        <w:tc>
          <w:tcPr>
            <w:tcW w:w="6572" w:type="dxa"/>
            <w:gridSpan w:val="10"/>
            <w:vAlign w:val="center"/>
          </w:tcPr>
          <w:p w14:paraId="6B0FEBDA" w14:textId="75547C05" w:rsidR="006D4373" w:rsidRDefault="006D4373" w:rsidP="0084479B">
            <w:pPr>
              <w:spacing w:before="40" w:after="4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1097</w:t>
            </w:r>
          </w:p>
        </w:tc>
      </w:tr>
      <w:tr w:rsidR="006D4373" w:rsidRPr="008676D4" w14:paraId="75F7E2F0" w14:textId="77777777" w:rsidTr="00DE5AB4">
        <w:trPr>
          <w:gridAfter w:val="4"/>
          <w:wAfter w:w="3996" w:type="dxa"/>
          <w:trHeight w:val="255"/>
        </w:trPr>
        <w:tc>
          <w:tcPr>
            <w:tcW w:w="3396" w:type="dxa"/>
            <w:gridSpan w:val="3"/>
          </w:tcPr>
          <w:p w14:paraId="09D2E4CE" w14:textId="766C1C0F" w:rsidR="006D4373" w:rsidRDefault="006D4373" w:rsidP="0084479B">
            <w:pPr>
              <w:spacing w:before="40" w:after="4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Боксо-Жол айылы</w:t>
            </w:r>
          </w:p>
        </w:tc>
        <w:tc>
          <w:tcPr>
            <w:tcW w:w="6572" w:type="dxa"/>
            <w:gridSpan w:val="10"/>
            <w:vAlign w:val="center"/>
          </w:tcPr>
          <w:p w14:paraId="7AA062B6" w14:textId="4DC116EE" w:rsidR="006D4373" w:rsidRDefault="006D4373" w:rsidP="0084479B">
            <w:pPr>
              <w:spacing w:before="40" w:after="4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1248</w:t>
            </w:r>
          </w:p>
        </w:tc>
      </w:tr>
      <w:tr w:rsidR="006D4373" w:rsidRPr="008676D4" w14:paraId="5D8443E2" w14:textId="77777777" w:rsidTr="00DE5AB4">
        <w:trPr>
          <w:gridAfter w:val="4"/>
          <w:wAfter w:w="3996" w:type="dxa"/>
          <w:trHeight w:val="255"/>
        </w:trPr>
        <w:tc>
          <w:tcPr>
            <w:tcW w:w="3396" w:type="dxa"/>
            <w:gridSpan w:val="3"/>
          </w:tcPr>
          <w:p w14:paraId="0768993C" w14:textId="5360215A" w:rsidR="006D4373" w:rsidRDefault="006D4373" w:rsidP="0084479B">
            <w:pPr>
              <w:spacing w:before="40" w:after="4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Кайырма айылы</w:t>
            </w:r>
          </w:p>
        </w:tc>
        <w:tc>
          <w:tcPr>
            <w:tcW w:w="6572" w:type="dxa"/>
            <w:gridSpan w:val="10"/>
            <w:vAlign w:val="center"/>
          </w:tcPr>
          <w:p w14:paraId="52CB54E2" w14:textId="63D5C734" w:rsidR="006D4373" w:rsidRDefault="006D4373" w:rsidP="0084479B">
            <w:pPr>
              <w:spacing w:before="40" w:after="4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659</w:t>
            </w:r>
          </w:p>
        </w:tc>
      </w:tr>
      <w:tr w:rsidR="0042149A" w:rsidRPr="008676D4" w14:paraId="6645D4BE" w14:textId="77777777" w:rsidTr="00DE5AB4">
        <w:trPr>
          <w:gridAfter w:val="4"/>
          <w:wAfter w:w="3996" w:type="dxa"/>
          <w:trHeight w:val="1476"/>
        </w:trPr>
        <w:tc>
          <w:tcPr>
            <w:tcW w:w="2263" w:type="dxa"/>
            <w:shd w:val="clear" w:color="auto" w:fill="D9D9D9" w:themeFill="background1" w:themeFillShade="D9"/>
            <w:hideMark/>
          </w:tcPr>
          <w:p w14:paraId="78950062" w14:textId="77777777" w:rsidR="0042149A" w:rsidRPr="008676D4" w:rsidRDefault="0042149A" w:rsidP="0084479B">
            <w:pPr>
              <w:spacing w:before="40" w:after="40"/>
              <w:rPr>
                <w:rFonts w:ascii="Times New Roman" w:eastAsia="Times New Roman" w:hAnsi="Times New Roman" w:cs="Times New Roman"/>
                <w:color w:val="000000"/>
                <w:sz w:val="24"/>
                <w:szCs w:val="24"/>
                <w:lang w:eastAsia="ru-RU"/>
              </w:rPr>
            </w:pPr>
            <w:r w:rsidRPr="008676D4">
              <w:rPr>
                <w:rFonts w:ascii="Times New Roman" w:eastAsia="Times New Roman" w:hAnsi="Times New Roman" w:cs="Times New Roman"/>
                <w:color w:val="000000"/>
                <w:sz w:val="24"/>
                <w:szCs w:val="24"/>
                <w:lang w:eastAsia="ru-RU"/>
              </w:rPr>
              <w:t>СЭӨП</w:t>
            </w:r>
            <w:r w:rsidRPr="008676D4">
              <w:rPr>
                <w:rFonts w:ascii="Times New Roman" w:eastAsia="Times New Roman" w:hAnsi="Times New Roman" w:cs="Times New Roman"/>
                <w:color w:val="000000"/>
                <w:sz w:val="24"/>
                <w:szCs w:val="24"/>
                <w:lang w:val="ky-KG" w:eastAsia="ru-RU"/>
              </w:rPr>
              <w:t>нын</w:t>
            </w:r>
            <w:r w:rsidRPr="008676D4">
              <w:rPr>
                <w:rFonts w:ascii="Times New Roman" w:eastAsia="Times New Roman" w:hAnsi="Times New Roman" w:cs="Times New Roman"/>
                <w:color w:val="000000"/>
                <w:sz w:val="24"/>
                <w:szCs w:val="24"/>
                <w:lang w:eastAsia="ru-RU"/>
              </w:rPr>
              <w:t xml:space="preserve"> максаты</w:t>
            </w:r>
          </w:p>
        </w:tc>
        <w:tc>
          <w:tcPr>
            <w:tcW w:w="7705" w:type="dxa"/>
            <w:gridSpan w:val="12"/>
            <w:shd w:val="clear" w:color="auto" w:fill="FFFFFF" w:themeFill="background1"/>
            <w:hideMark/>
          </w:tcPr>
          <w:p w14:paraId="0B63E239" w14:textId="45765DF2" w:rsidR="0042149A" w:rsidRPr="00A076D5" w:rsidRDefault="008D227F" w:rsidP="00A076D5">
            <w:pPr>
              <w:jc w:val="both"/>
              <w:rPr>
                <w:rFonts w:ascii="Times New Roman" w:hAnsi="Times New Roman" w:cs="Times New Roman"/>
                <w:sz w:val="24"/>
                <w:szCs w:val="24"/>
              </w:rPr>
            </w:pPr>
            <w:r w:rsidRPr="00A076D5">
              <w:rPr>
                <w:rFonts w:ascii="Times New Roman" w:hAnsi="Times New Roman" w:cs="Times New Roman"/>
                <w:sz w:val="24"/>
                <w:szCs w:val="24"/>
              </w:rPr>
              <w:t>Талды Булак айыл айымагы 2027 жылга чейин  инфраструктурасы жакшыртылган,  калкы таза суу мене</w:t>
            </w:r>
            <w:r w:rsidR="00A076D5" w:rsidRPr="00A076D5">
              <w:rPr>
                <w:rFonts w:ascii="Times New Roman" w:hAnsi="Times New Roman" w:cs="Times New Roman"/>
                <w:sz w:val="24"/>
                <w:szCs w:val="24"/>
              </w:rPr>
              <w:t>н 80% камсыздалган, көчөлөрү 90</w:t>
            </w:r>
            <w:r w:rsidRPr="00A076D5">
              <w:rPr>
                <w:rFonts w:ascii="Times New Roman" w:hAnsi="Times New Roman" w:cs="Times New Roman"/>
                <w:sz w:val="24"/>
                <w:szCs w:val="24"/>
              </w:rPr>
              <w:t>% жарыктандырылган, балдар ойноочу заманбап аянтчалар орнотулган, жаштар эс алуусуна шарт түзүлгөн, сейил бактар курулган,   ички жолдорунда оңдоо түздөө иштери жүргүзүлгөн,</w:t>
            </w:r>
            <w:r w:rsidR="00A076D5" w:rsidRPr="00A076D5">
              <w:rPr>
                <w:rFonts w:ascii="Times New Roman" w:hAnsi="Times New Roman" w:cs="Times New Roman"/>
                <w:sz w:val="24"/>
                <w:szCs w:val="24"/>
              </w:rPr>
              <w:t xml:space="preserve"> кызмат көрсө</w:t>
            </w:r>
            <w:r w:rsidRPr="00A076D5">
              <w:rPr>
                <w:rFonts w:ascii="Times New Roman" w:hAnsi="Times New Roman" w:cs="Times New Roman"/>
                <w:sz w:val="24"/>
                <w:szCs w:val="24"/>
              </w:rPr>
              <w:t xml:space="preserve">түү жакшыртылган, катуу тиричилик калдыктары кызматы уюштурулган, калктын аярлуу катмарларына ар тараптуу колдоо көрсөтүлгөн, билим берүү тармагында </w:t>
            </w:r>
            <w:r w:rsidR="00400332" w:rsidRPr="00A076D5">
              <w:rPr>
                <w:rFonts w:ascii="Times New Roman" w:hAnsi="Times New Roman" w:cs="Times New Roman"/>
                <w:sz w:val="24"/>
                <w:szCs w:val="24"/>
              </w:rPr>
              <w:t xml:space="preserve">6 </w:t>
            </w:r>
            <w:r w:rsidRPr="00A076D5">
              <w:rPr>
                <w:rFonts w:ascii="Times New Roman" w:hAnsi="Times New Roman" w:cs="Times New Roman"/>
                <w:sz w:val="24"/>
                <w:szCs w:val="24"/>
              </w:rPr>
              <w:t>айылда бала бакчалар курулган, мектептердин материалдык-техникалык базасы жаңыртылган жана кошумча окуу имараты курулган,  спортко, маданият уйлөрү, китепканалар капиталдык оңдоодон өткөн, айымактын экономикасы айыл чарба багытында инновациялык ыкмал</w:t>
            </w:r>
            <w:r w:rsidR="00A076D5" w:rsidRPr="00A076D5">
              <w:rPr>
                <w:rFonts w:ascii="Times New Roman" w:hAnsi="Times New Roman" w:cs="Times New Roman"/>
                <w:sz w:val="24"/>
                <w:szCs w:val="24"/>
              </w:rPr>
              <w:t>арды жайылтуу менен тамчылап су</w:t>
            </w:r>
            <w:r w:rsidRPr="00A076D5">
              <w:rPr>
                <w:rFonts w:ascii="Times New Roman" w:hAnsi="Times New Roman" w:cs="Times New Roman"/>
                <w:sz w:val="24"/>
                <w:szCs w:val="24"/>
              </w:rPr>
              <w:t>гаруу, мал багууда асыл тук</w:t>
            </w:r>
            <w:r w:rsidR="00A076D5" w:rsidRPr="00A076D5">
              <w:rPr>
                <w:rFonts w:ascii="Times New Roman" w:hAnsi="Times New Roman" w:cs="Times New Roman"/>
                <w:sz w:val="24"/>
                <w:szCs w:val="24"/>
              </w:rPr>
              <w:t>ум, туризм жана кол өнөрчүлүк</w:t>
            </w:r>
            <w:r w:rsidRPr="00A076D5">
              <w:rPr>
                <w:rFonts w:ascii="Times New Roman" w:hAnsi="Times New Roman" w:cs="Times New Roman"/>
                <w:sz w:val="24"/>
                <w:szCs w:val="24"/>
              </w:rPr>
              <w:t xml:space="preserve"> өнүккөн. Жашылдандырылган, көрктүү, экологияга көңүл бурулган, таза айыл аймакка айланат. </w:t>
            </w:r>
          </w:p>
          <w:p w14:paraId="11EA5830" w14:textId="77777777" w:rsidR="0042149A" w:rsidRPr="00A076D5" w:rsidRDefault="0042149A" w:rsidP="00A076D5"/>
        </w:tc>
      </w:tr>
      <w:tr w:rsidR="0042149A" w:rsidRPr="008676D4" w14:paraId="2762AC85" w14:textId="77777777" w:rsidTr="00DE5AB4">
        <w:trPr>
          <w:gridAfter w:val="4"/>
          <w:wAfter w:w="3996" w:type="dxa"/>
          <w:trHeight w:val="255"/>
        </w:trPr>
        <w:tc>
          <w:tcPr>
            <w:tcW w:w="9968" w:type="dxa"/>
            <w:gridSpan w:val="13"/>
          </w:tcPr>
          <w:p w14:paraId="1FFF7CC7" w14:textId="77777777" w:rsidR="0042149A" w:rsidRPr="008676D4" w:rsidRDefault="0042149A" w:rsidP="0084479B">
            <w:pPr>
              <w:rPr>
                <w:rFonts w:ascii="Times New Roman" w:eastAsia="Times New Roman" w:hAnsi="Times New Roman" w:cs="Times New Roman"/>
                <w:sz w:val="24"/>
                <w:szCs w:val="24"/>
                <w:lang w:eastAsia="ru-RU"/>
              </w:rPr>
            </w:pPr>
          </w:p>
        </w:tc>
      </w:tr>
      <w:tr w:rsidR="0042149A" w:rsidRPr="008676D4" w14:paraId="6B041C84" w14:textId="77777777" w:rsidTr="00DE5AB4">
        <w:trPr>
          <w:gridAfter w:val="4"/>
          <w:wAfter w:w="3996" w:type="dxa"/>
        </w:trPr>
        <w:tc>
          <w:tcPr>
            <w:tcW w:w="9968" w:type="dxa"/>
            <w:gridSpan w:val="13"/>
            <w:tcBorders>
              <w:bottom w:val="nil"/>
            </w:tcBorders>
            <w:shd w:val="clear" w:color="auto" w:fill="D9D9D9" w:themeFill="background1" w:themeFillShade="D9"/>
          </w:tcPr>
          <w:p w14:paraId="0F813612" w14:textId="77777777" w:rsidR="0042149A" w:rsidRPr="008676D4" w:rsidRDefault="0042149A" w:rsidP="0084479B">
            <w:pPr>
              <w:spacing w:line="276" w:lineRule="auto"/>
              <w:rPr>
                <w:rFonts w:ascii="Times New Roman" w:hAnsi="Times New Roman" w:cs="Times New Roman"/>
                <w:sz w:val="24"/>
                <w:szCs w:val="24"/>
              </w:rPr>
            </w:pPr>
          </w:p>
        </w:tc>
      </w:tr>
      <w:tr w:rsidR="0042149A" w:rsidRPr="008676D4" w14:paraId="462DC1DA" w14:textId="77777777" w:rsidTr="00DE5AB4">
        <w:trPr>
          <w:gridAfter w:val="4"/>
          <w:wAfter w:w="3996" w:type="dxa"/>
          <w:trHeight w:val="290"/>
        </w:trPr>
        <w:tc>
          <w:tcPr>
            <w:tcW w:w="6946" w:type="dxa"/>
            <w:gridSpan w:val="9"/>
          </w:tcPr>
          <w:p w14:paraId="17C6D4D7" w14:textId="77777777" w:rsidR="0042149A" w:rsidRPr="008676D4" w:rsidRDefault="0042149A" w:rsidP="0084479B">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2</w:t>
            </w:r>
            <w:r w:rsidRPr="008676D4">
              <w:rPr>
                <w:rFonts w:ascii="Times New Roman" w:hAnsi="Times New Roman" w:cs="Times New Roman"/>
                <w:b/>
                <w:bCs/>
                <w:sz w:val="24"/>
                <w:szCs w:val="24"/>
                <w:lang w:val="ky-KG"/>
              </w:rPr>
              <w:t>-БӨЛҮМ</w:t>
            </w:r>
            <w:r w:rsidRPr="008676D4">
              <w:rPr>
                <w:rFonts w:ascii="Times New Roman" w:hAnsi="Times New Roman" w:cs="Times New Roman"/>
                <w:b/>
                <w:bCs/>
                <w:sz w:val="24"/>
                <w:szCs w:val="24"/>
              </w:rPr>
              <w:t xml:space="preserve">. </w:t>
            </w:r>
            <w:r w:rsidRPr="008676D4">
              <w:rPr>
                <w:rFonts w:ascii="Times New Roman" w:hAnsi="Times New Roman" w:cs="Times New Roman"/>
                <w:b/>
                <w:bCs/>
                <w:sz w:val="24"/>
                <w:szCs w:val="24"/>
                <w:lang w:val="ky-KG"/>
              </w:rPr>
              <w:t>КАЛК</w:t>
            </w:r>
          </w:p>
        </w:tc>
        <w:tc>
          <w:tcPr>
            <w:tcW w:w="3022" w:type="dxa"/>
            <w:gridSpan w:val="4"/>
            <w:tcBorders>
              <w:top w:val="nil"/>
            </w:tcBorders>
            <w:shd w:val="clear" w:color="auto" w:fill="D9D9D9" w:themeFill="background1" w:themeFillShade="D9"/>
          </w:tcPr>
          <w:p w14:paraId="41DFEA56" w14:textId="77777777" w:rsidR="0042149A" w:rsidRPr="008676D4" w:rsidRDefault="0042149A" w:rsidP="0084479B">
            <w:pPr>
              <w:spacing w:before="40" w:after="40" w:line="276" w:lineRule="auto"/>
              <w:rPr>
                <w:rFonts w:ascii="Times New Roman" w:hAnsi="Times New Roman" w:cs="Times New Roman"/>
                <w:i/>
                <w:iCs/>
                <w:sz w:val="24"/>
                <w:szCs w:val="24"/>
              </w:rPr>
            </w:pPr>
          </w:p>
        </w:tc>
      </w:tr>
      <w:tr w:rsidR="0042149A" w:rsidRPr="008676D4" w14:paraId="1FAA6352" w14:textId="77777777" w:rsidTr="00DE5AB4">
        <w:trPr>
          <w:gridAfter w:val="4"/>
          <w:wAfter w:w="3996" w:type="dxa"/>
          <w:trHeight w:val="136"/>
        </w:trPr>
        <w:tc>
          <w:tcPr>
            <w:tcW w:w="9968" w:type="dxa"/>
            <w:gridSpan w:val="13"/>
          </w:tcPr>
          <w:p w14:paraId="6472B584" w14:textId="77777777" w:rsidR="0042149A" w:rsidRPr="008676D4" w:rsidRDefault="0042149A" w:rsidP="0084479B">
            <w:pPr>
              <w:spacing w:line="276" w:lineRule="auto"/>
              <w:rPr>
                <w:rFonts w:ascii="Times New Roman" w:hAnsi="Times New Roman" w:cs="Times New Roman"/>
                <w:i/>
                <w:iCs/>
                <w:sz w:val="24"/>
                <w:szCs w:val="24"/>
              </w:rPr>
            </w:pPr>
          </w:p>
        </w:tc>
      </w:tr>
      <w:tr w:rsidR="0042149A" w:rsidRPr="008676D4" w14:paraId="1A16F2FD" w14:textId="77777777" w:rsidTr="00DE5AB4">
        <w:trPr>
          <w:gridAfter w:val="4"/>
          <w:wAfter w:w="3996" w:type="dxa"/>
          <w:trHeight w:val="290"/>
        </w:trPr>
        <w:tc>
          <w:tcPr>
            <w:tcW w:w="6946" w:type="dxa"/>
            <w:gridSpan w:val="9"/>
          </w:tcPr>
          <w:p w14:paraId="66B0F683" w14:textId="77777777" w:rsidR="0042149A" w:rsidRPr="008676D4" w:rsidRDefault="0042149A" w:rsidP="0084479B">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2.1. (таблица) Калк жана эмгек ресурстары</w:t>
            </w:r>
          </w:p>
        </w:tc>
        <w:tc>
          <w:tcPr>
            <w:tcW w:w="3022" w:type="dxa"/>
            <w:gridSpan w:val="4"/>
            <w:shd w:val="clear" w:color="auto" w:fill="D9D9D9" w:themeFill="background1" w:themeFillShade="D9"/>
          </w:tcPr>
          <w:p w14:paraId="2DEDE27F" w14:textId="77777777" w:rsidR="0042149A" w:rsidRPr="008676D4" w:rsidRDefault="0042149A" w:rsidP="0084479B">
            <w:pPr>
              <w:spacing w:before="40" w:after="40" w:line="276" w:lineRule="auto"/>
              <w:rPr>
                <w:rFonts w:ascii="Times New Roman" w:hAnsi="Times New Roman" w:cs="Times New Roman"/>
                <w:i/>
                <w:iCs/>
                <w:sz w:val="24"/>
                <w:szCs w:val="24"/>
              </w:rPr>
            </w:pPr>
          </w:p>
        </w:tc>
      </w:tr>
      <w:tr w:rsidR="0042149A" w:rsidRPr="008676D4" w14:paraId="21F4C071" w14:textId="77777777" w:rsidTr="00DE5AB4">
        <w:trPr>
          <w:gridAfter w:val="4"/>
          <w:wAfter w:w="3996" w:type="dxa"/>
          <w:trHeight w:val="282"/>
        </w:trPr>
        <w:tc>
          <w:tcPr>
            <w:tcW w:w="2972" w:type="dxa"/>
            <w:gridSpan w:val="2"/>
            <w:vMerge w:val="restart"/>
            <w:noWrap/>
            <w:vAlign w:val="center"/>
            <w:hideMark/>
          </w:tcPr>
          <w:p w14:paraId="7D748702" w14:textId="77777777" w:rsidR="0042149A" w:rsidRPr="008676D4" w:rsidRDefault="0042149A" w:rsidP="0084479B">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Категория</w:t>
            </w:r>
          </w:p>
        </w:tc>
        <w:tc>
          <w:tcPr>
            <w:tcW w:w="2981" w:type="dxa"/>
            <w:gridSpan w:val="6"/>
            <w:noWrap/>
            <w:vAlign w:val="center"/>
            <w:hideMark/>
          </w:tcPr>
          <w:p w14:paraId="7A6C5348" w14:textId="77777777" w:rsidR="0042149A" w:rsidRPr="008676D4" w:rsidRDefault="0042149A" w:rsidP="0084479B">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факт</w:t>
            </w:r>
          </w:p>
        </w:tc>
        <w:tc>
          <w:tcPr>
            <w:tcW w:w="993" w:type="dxa"/>
            <w:noWrap/>
            <w:vAlign w:val="center"/>
            <w:hideMark/>
          </w:tcPr>
          <w:p w14:paraId="28C3DF3A" w14:textId="77777777" w:rsidR="0042149A" w:rsidRPr="008676D4" w:rsidRDefault="0042149A" w:rsidP="0084479B">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val="ky-KG" w:eastAsia="ru-RU"/>
              </w:rPr>
              <w:t>күтүлгөн</w:t>
            </w:r>
            <w:r w:rsidRPr="008676D4">
              <w:rPr>
                <w:rFonts w:ascii="Times New Roman" w:eastAsia="Times New Roman" w:hAnsi="Times New Roman" w:cs="Times New Roman"/>
                <w:i/>
                <w:iCs/>
                <w:sz w:val="24"/>
                <w:szCs w:val="24"/>
                <w:lang w:eastAsia="ru-RU"/>
              </w:rPr>
              <w:t>.</w:t>
            </w:r>
          </w:p>
        </w:tc>
        <w:tc>
          <w:tcPr>
            <w:tcW w:w="3022" w:type="dxa"/>
            <w:gridSpan w:val="4"/>
            <w:vAlign w:val="center"/>
          </w:tcPr>
          <w:p w14:paraId="7D578776" w14:textId="77777777" w:rsidR="0042149A" w:rsidRPr="008676D4" w:rsidRDefault="0042149A" w:rsidP="0084479B">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прогноз</w:t>
            </w:r>
          </w:p>
        </w:tc>
      </w:tr>
      <w:tr w:rsidR="0042149A" w:rsidRPr="008676D4" w14:paraId="59AC2E6D" w14:textId="77777777" w:rsidTr="00DE5AB4">
        <w:trPr>
          <w:gridAfter w:val="4"/>
          <w:wAfter w:w="3996" w:type="dxa"/>
          <w:trHeight w:val="282"/>
        </w:trPr>
        <w:tc>
          <w:tcPr>
            <w:tcW w:w="2972" w:type="dxa"/>
            <w:gridSpan w:val="2"/>
            <w:vMerge/>
            <w:noWrap/>
            <w:hideMark/>
          </w:tcPr>
          <w:p w14:paraId="45876B38" w14:textId="77777777" w:rsidR="0042149A" w:rsidRPr="008676D4" w:rsidRDefault="0042149A" w:rsidP="0084479B">
            <w:pPr>
              <w:spacing w:before="40" w:after="40"/>
              <w:rPr>
                <w:rFonts w:ascii="Times New Roman" w:eastAsia="Times New Roman" w:hAnsi="Times New Roman" w:cs="Times New Roman"/>
                <w:sz w:val="24"/>
                <w:szCs w:val="24"/>
                <w:lang w:eastAsia="ru-RU"/>
              </w:rPr>
            </w:pPr>
          </w:p>
        </w:tc>
        <w:tc>
          <w:tcPr>
            <w:tcW w:w="998" w:type="dxa"/>
            <w:gridSpan w:val="2"/>
            <w:noWrap/>
            <w:vAlign w:val="center"/>
            <w:hideMark/>
          </w:tcPr>
          <w:p w14:paraId="772917B6" w14:textId="77777777" w:rsidR="0042149A" w:rsidRPr="008676D4" w:rsidRDefault="0042149A" w:rsidP="0084479B">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2021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7E7F8F2F" w14:textId="77777777" w:rsidR="0042149A" w:rsidRPr="008676D4" w:rsidRDefault="0042149A" w:rsidP="0084479B">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2022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84" w:type="dxa"/>
            <w:gridSpan w:val="2"/>
            <w:noWrap/>
            <w:vAlign w:val="center"/>
            <w:hideMark/>
          </w:tcPr>
          <w:p w14:paraId="7EA4F7D4" w14:textId="77777777" w:rsidR="0042149A" w:rsidRPr="008676D4" w:rsidRDefault="0042149A" w:rsidP="0084479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2023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3" w:type="dxa"/>
            <w:noWrap/>
            <w:vAlign w:val="center"/>
            <w:hideMark/>
          </w:tcPr>
          <w:p w14:paraId="19C486AA" w14:textId="77777777" w:rsidR="0042149A" w:rsidRPr="008676D4" w:rsidRDefault="0042149A" w:rsidP="0084479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2024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1024" w:type="dxa"/>
            <w:noWrap/>
            <w:vAlign w:val="center"/>
            <w:hideMark/>
          </w:tcPr>
          <w:p w14:paraId="236EEAF8" w14:textId="77777777" w:rsidR="0042149A" w:rsidRPr="008676D4" w:rsidRDefault="0042149A" w:rsidP="0084479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2025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7139034F" w14:textId="77777777" w:rsidR="0042149A" w:rsidRPr="008676D4" w:rsidRDefault="0042149A" w:rsidP="0084479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2026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noWrap/>
            <w:vAlign w:val="center"/>
            <w:hideMark/>
          </w:tcPr>
          <w:p w14:paraId="3340D806" w14:textId="77777777" w:rsidR="0042149A" w:rsidRPr="008676D4" w:rsidRDefault="0042149A" w:rsidP="0084479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2027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r>
      <w:tr w:rsidR="00E31BC9" w:rsidRPr="008676D4" w14:paraId="55B1516F" w14:textId="77777777" w:rsidTr="00DE5AB4">
        <w:trPr>
          <w:gridAfter w:val="4"/>
          <w:wAfter w:w="3996" w:type="dxa"/>
          <w:trHeight w:val="282"/>
        </w:trPr>
        <w:tc>
          <w:tcPr>
            <w:tcW w:w="2972" w:type="dxa"/>
            <w:gridSpan w:val="2"/>
            <w:noWrap/>
            <w:hideMark/>
          </w:tcPr>
          <w:p w14:paraId="3D7DFA0B" w14:textId="77777777" w:rsidR="00E31BC9" w:rsidRPr="008676D4" w:rsidRDefault="00E31BC9" w:rsidP="00E31BC9">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b/>
                <w:bCs/>
                <w:sz w:val="24"/>
                <w:szCs w:val="24"/>
                <w:lang w:eastAsia="ru-RU"/>
              </w:rPr>
              <w:t>Жыл башындагы туруктуу калктын саны</w:t>
            </w:r>
            <w:r w:rsidRPr="008676D4">
              <w:rPr>
                <w:rFonts w:ascii="Times New Roman" w:eastAsia="Times New Roman" w:hAnsi="Times New Roman" w:cs="Times New Roman"/>
                <w:b/>
                <w:bCs/>
                <w:sz w:val="24"/>
                <w:szCs w:val="24"/>
                <w:lang w:val="ky-KG" w:eastAsia="ru-RU"/>
              </w:rPr>
              <w:t xml:space="preserve"> </w:t>
            </w:r>
            <w:r w:rsidRPr="008676D4">
              <w:rPr>
                <w:rFonts w:ascii="Times New Roman" w:eastAsia="Times New Roman" w:hAnsi="Times New Roman" w:cs="Times New Roman"/>
                <w:bCs/>
                <w:sz w:val="24"/>
                <w:szCs w:val="24"/>
                <w:lang w:val="ky-KG" w:eastAsia="ru-RU"/>
              </w:rPr>
              <w:t>(</w:t>
            </w:r>
            <w:r w:rsidRPr="008676D4">
              <w:rPr>
                <w:rFonts w:ascii="Times New Roman" w:eastAsia="Times New Roman" w:hAnsi="Times New Roman" w:cs="Times New Roman"/>
                <w:bCs/>
                <w:sz w:val="24"/>
                <w:szCs w:val="24"/>
                <w:lang w:eastAsia="ru-RU"/>
              </w:rPr>
              <w:t>адам)</w:t>
            </w:r>
          </w:p>
        </w:tc>
        <w:tc>
          <w:tcPr>
            <w:tcW w:w="998" w:type="dxa"/>
            <w:gridSpan w:val="2"/>
            <w:noWrap/>
          </w:tcPr>
          <w:p w14:paraId="26F6F509" w14:textId="77777777" w:rsidR="00EB669B" w:rsidRDefault="00EB669B" w:rsidP="00E31BC9">
            <w:pPr>
              <w:spacing w:before="40" w:after="40"/>
              <w:jc w:val="right"/>
              <w:rPr>
                <w:rFonts w:ascii="Times New Roman" w:eastAsia="Times New Roman" w:hAnsi="Times New Roman" w:cs="Times New Roman"/>
                <w:sz w:val="24"/>
                <w:szCs w:val="24"/>
                <w:lang w:val="ky-KG" w:eastAsia="ru-RU"/>
              </w:rPr>
            </w:pPr>
          </w:p>
          <w:p w14:paraId="24EE47CC" w14:textId="58C55FBF" w:rsidR="00E31BC9" w:rsidRPr="00EB669B" w:rsidRDefault="00EB669B" w:rsidP="00E31BC9">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10926</w:t>
            </w:r>
          </w:p>
        </w:tc>
        <w:tc>
          <w:tcPr>
            <w:tcW w:w="999" w:type="dxa"/>
            <w:gridSpan w:val="2"/>
            <w:noWrap/>
          </w:tcPr>
          <w:p w14:paraId="3CD5B2E9" w14:textId="77777777" w:rsidR="00EB669B" w:rsidRDefault="00EB669B" w:rsidP="00E31BC9">
            <w:pPr>
              <w:spacing w:before="40" w:after="40"/>
              <w:jc w:val="right"/>
              <w:rPr>
                <w:rFonts w:ascii="Times New Roman" w:eastAsia="Times New Roman" w:hAnsi="Times New Roman" w:cs="Times New Roman"/>
                <w:sz w:val="24"/>
                <w:szCs w:val="24"/>
                <w:lang w:val="ky-KG" w:eastAsia="ru-RU"/>
              </w:rPr>
            </w:pPr>
          </w:p>
          <w:p w14:paraId="644521BE" w14:textId="6B231B28" w:rsidR="00E31BC9" w:rsidRPr="00EB669B" w:rsidRDefault="00EB669B" w:rsidP="00E31BC9">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10972</w:t>
            </w:r>
          </w:p>
        </w:tc>
        <w:tc>
          <w:tcPr>
            <w:tcW w:w="984" w:type="dxa"/>
            <w:gridSpan w:val="2"/>
            <w:noWrap/>
            <w:vAlign w:val="center"/>
          </w:tcPr>
          <w:p w14:paraId="4B2C5E8C" w14:textId="4A484651" w:rsidR="00E31BC9" w:rsidRPr="00EB669B" w:rsidRDefault="00EB669B" w:rsidP="00EB669B">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11040</w:t>
            </w:r>
          </w:p>
        </w:tc>
        <w:tc>
          <w:tcPr>
            <w:tcW w:w="993" w:type="dxa"/>
            <w:noWrap/>
            <w:vAlign w:val="center"/>
          </w:tcPr>
          <w:p w14:paraId="0034099D" w14:textId="44A3F738" w:rsidR="00E31BC9" w:rsidRPr="008D227F" w:rsidRDefault="00E31BC9" w:rsidP="00EB669B">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r w:rsidR="00EB669B">
              <w:rPr>
                <w:rFonts w:ascii="Times New Roman" w:eastAsia="Times New Roman" w:hAnsi="Times New Roman" w:cs="Times New Roman"/>
                <w:sz w:val="24"/>
                <w:szCs w:val="24"/>
                <w:lang w:val="ky-KG" w:eastAsia="ru-RU"/>
              </w:rPr>
              <w:t>0997</w:t>
            </w:r>
          </w:p>
        </w:tc>
        <w:tc>
          <w:tcPr>
            <w:tcW w:w="1024" w:type="dxa"/>
            <w:noWrap/>
            <w:vAlign w:val="center"/>
          </w:tcPr>
          <w:p w14:paraId="67617CF6" w14:textId="245006D4" w:rsidR="00E31BC9" w:rsidRPr="00EC4AD1" w:rsidRDefault="00EC4AD1" w:rsidP="00E31BC9">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11068</w:t>
            </w:r>
          </w:p>
        </w:tc>
        <w:tc>
          <w:tcPr>
            <w:tcW w:w="999" w:type="dxa"/>
            <w:gridSpan w:val="2"/>
            <w:noWrap/>
            <w:vAlign w:val="center"/>
          </w:tcPr>
          <w:p w14:paraId="2203DAAA" w14:textId="5DFE53EA" w:rsidR="00E31BC9" w:rsidRPr="00EC4AD1" w:rsidRDefault="00EC4AD1" w:rsidP="00E31BC9">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11140</w:t>
            </w:r>
          </w:p>
        </w:tc>
        <w:tc>
          <w:tcPr>
            <w:tcW w:w="999" w:type="dxa"/>
            <w:noWrap/>
            <w:vAlign w:val="center"/>
          </w:tcPr>
          <w:p w14:paraId="08E85FD6" w14:textId="680F94A3" w:rsidR="00E31BC9" w:rsidRPr="00EC4AD1" w:rsidRDefault="00EC4AD1" w:rsidP="00E31BC9">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11212</w:t>
            </w:r>
          </w:p>
        </w:tc>
      </w:tr>
      <w:tr w:rsidR="0042149A" w:rsidRPr="008676D4" w14:paraId="7CD863B2" w14:textId="77777777" w:rsidTr="00DE5AB4">
        <w:trPr>
          <w:gridAfter w:val="4"/>
          <w:wAfter w:w="3996" w:type="dxa"/>
          <w:trHeight w:val="282"/>
        </w:trPr>
        <w:tc>
          <w:tcPr>
            <w:tcW w:w="2972" w:type="dxa"/>
            <w:gridSpan w:val="2"/>
            <w:noWrap/>
            <w:hideMark/>
          </w:tcPr>
          <w:p w14:paraId="0E8DEE1D" w14:textId="77777777" w:rsidR="0042149A" w:rsidRPr="008676D4" w:rsidRDefault="0042149A" w:rsidP="0084479B">
            <w:pPr>
              <w:spacing w:before="40" w:after="40"/>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Өсү</w:t>
            </w:r>
            <w:r w:rsidRPr="008676D4">
              <w:rPr>
                <w:rFonts w:ascii="Times New Roman" w:eastAsia="Times New Roman" w:hAnsi="Times New Roman" w:cs="Times New Roman"/>
                <w:i/>
                <w:iCs/>
                <w:sz w:val="24"/>
                <w:szCs w:val="24"/>
                <w:lang w:val="ky-KG" w:eastAsia="ru-RU"/>
              </w:rPr>
              <w:t>ш</w:t>
            </w:r>
            <w:r w:rsidRPr="008676D4">
              <w:rPr>
                <w:rFonts w:ascii="Times New Roman" w:eastAsia="Times New Roman" w:hAnsi="Times New Roman" w:cs="Times New Roman"/>
                <w:i/>
                <w:iCs/>
                <w:sz w:val="24"/>
                <w:szCs w:val="24"/>
                <w:lang w:eastAsia="ru-RU"/>
              </w:rPr>
              <w:t xml:space="preserve"> темпи %</w:t>
            </w:r>
          </w:p>
        </w:tc>
        <w:tc>
          <w:tcPr>
            <w:tcW w:w="998" w:type="dxa"/>
            <w:gridSpan w:val="2"/>
            <w:noWrap/>
            <w:vAlign w:val="center"/>
          </w:tcPr>
          <w:p w14:paraId="75F47964" w14:textId="77777777" w:rsidR="0042149A" w:rsidRPr="008676D4" w:rsidRDefault="0042149A" w:rsidP="0084479B">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3EE1EDA2" w14:textId="7B39BB89" w:rsidR="0042149A" w:rsidRPr="00EC4AD1" w:rsidRDefault="00EC4AD1"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0,42</w:t>
            </w:r>
          </w:p>
        </w:tc>
        <w:tc>
          <w:tcPr>
            <w:tcW w:w="984" w:type="dxa"/>
            <w:gridSpan w:val="2"/>
            <w:noWrap/>
            <w:vAlign w:val="center"/>
          </w:tcPr>
          <w:p w14:paraId="7C6646E0" w14:textId="0E3DF059" w:rsidR="0042149A" w:rsidRPr="00EC4AD1" w:rsidRDefault="00EC4AD1"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0,61</w:t>
            </w:r>
          </w:p>
        </w:tc>
        <w:tc>
          <w:tcPr>
            <w:tcW w:w="993" w:type="dxa"/>
            <w:noWrap/>
            <w:vAlign w:val="center"/>
          </w:tcPr>
          <w:p w14:paraId="7AB9F635" w14:textId="39578359" w:rsidR="0042149A" w:rsidRPr="00EC4AD1" w:rsidRDefault="00EC4AD1"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-0,38</w:t>
            </w:r>
          </w:p>
        </w:tc>
        <w:tc>
          <w:tcPr>
            <w:tcW w:w="1024" w:type="dxa"/>
            <w:noWrap/>
            <w:vAlign w:val="center"/>
          </w:tcPr>
          <w:p w14:paraId="4B2752C1" w14:textId="6C10B2A4" w:rsidR="0042149A" w:rsidRPr="00EC4AD1" w:rsidRDefault="00EC4AD1"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0,65</w:t>
            </w:r>
          </w:p>
        </w:tc>
        <w:tc>
          <w:tcPr>
            <w:tcW w:w="999" w:type="dxa"/>
            <w:gridSpan w:val="2"/>
            <w:noWrap/>
            <w:vAlign w:val="center"/>
          </w:tcPr>
          <w:p w14:paraId="3E9E8790" w14:textId="2BD67657" w:rsidR="0042149A" w:rsidRPr="00EC4AD1" w:rsidRDefault="00EC4AD1"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0,65</w:t>
            </w:r>
          </w:p>
        </w:tc>
        <w:tc>
          <w:tcPr>
            <w:tcW w:w="999" w:type="dxa"/>
            <w:noWrap/>
            <w:vAlign w:val="center"/>
          </w:tcPr>
          <w:p w14:paraId="62C363CC" w14:textId="0A79402D" w:rsidR="0042149A" w:rsidRPr="00EC4AD1" w:rsidRDefault="00EC4AD1"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0,65</w:t>
            </w:r>
          </w:p>
        </w:tc>
      </w:tr>
      <w:tr w:rsidR="00E31BC9" w:rsidRPr="008676D4" w14:paraId="2E33104D" w14:textId="77777777" w:rsidTr="00DE5AB4">
        <w:trPr>
          <w:gridAfter w:val="4"/>
          <w:wAfter w:w="3996" w:type="dxa"/>
          <w:trHeight w:val="282"/>
        </w:trPr>
        <w:tc>
          <w:tcPr>
            <w:tcW w:w="2972" w:type="dxa"/>
            <w:gridSpan w:val="2"/>
            <w:noWrap/>
          </w:tcPr>
          <w:p w14:paraId="147594A9" w14:textId="77777777" w:rsidR="00E31BC9" w:rsidRPr="008676D4" w:rsidRDefault="00E31BC9" w:rsidP="00E31BC9">
            <w:pPr>
              <w:spacing w:before="40" w:after="40"/>
              <w:rPr>
                <w:rFonts w:ascii="Times New Roman" w:eastAsia="Times New Roman" w:hAnsi="Times New Roman" w:cs="Times New Roman"/>
                <w:sz w:val="24"/>
                <w:szCs w:val="24"/>
                <w:lang w:eastAsia="ru-RU"/>
              </w:rPr>
            </w:pPr>
            <w:bookmarkStart w:id="1" w:name="_Hlk144891150"/>
            <w:r w:rsidRPr="008676D4">
              <w:rPr>
                <w:rFonts w:ascii="Times New Roman" w:eastAsia="Times New Roman" w:hAnsi="Times New Roman" w:cs="Times New Roman"/>
                <w:sz w:val="24"/>
                <w:szCs w:val="24"/>
                <w:lang w:eastAsia="ru-RU"/>
              </w:rPr>
              <w:t>анын ичинде аялдар</w:t>
            </w:r>
          </w:p>
        </w:tc>
        <w:tc>
          <w:tcPr>
            <w:tcW w:w="998" w:type="dxa"/>
            <w:gridSpan w:val="2"/>
            <w:noWrap/>
          </w:tcPr>
          <w:p w14:paraId="7DD4C792" w14:textId="6C10BA3B" w:rsidR="00E31BC9" w:rsidRPr="00EB669B" w:rsidRDefault="00EB669B" w:rsidP="00E31BC9">
            <w:pPr>
              <w:spacing w:before="40" w:after="40"/>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5915</w:t>
            </w:r>
          </w:p>
        </w:tc>
        <w:tc>
          <w:tcPr>
            <w:tcW w:w="999" w:type="dxa"/>
            <w:gridSpan w:val="2"/>
            <w:noWrap/>
          </w:tcPr>
          <w:p w14:paraId="66F9245F" w14:textId="5F4CC620" w:rsidR="00E31BC9" w:rsidRPr="00EB669B" w:rsidRDefault="00EB669B" w:rsidP="00E31BC9">
            <w:pPr>
              <w:spacing w:before="40" w:after="40"/>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5991</w:t>
            </w:r>
          </w:p>
        </w:tc>
        <w:tc>
          <w:tcPr>
            <w:tcW w:w="984" w:type="dxa"/>
            <w:gridSpan w:val="2"/>
            <w:noWrap/>
          </w:tcPr>
          <w:p w14:paraId="7EF545EC" w14:textId="63DA3CE0" w:rsidR="00E31BC9" w:rsidRPr="00EB669B" w:rsidRDefault="00EB669B" w:rsidP="00E31BC9">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6046</w:t>
            </w:r>
          </w:p>
        </w:tc>
        <w:tc>
          <w:tcPr>
            <w:tcW w:w="993" w:type="dxa"/>
            <w:noWrap/>
            <w:vAlign w:val="center"/>
          </w:tcPr>
          <w:p w14:paraId="228860C7" w14:textId="37FF854B" w:rsidR="00E31BC9" w:rsidRPr="00EB669B" w:rsidRDefault="00EB669B" w:rsidP="00E31BC9">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5961</w:t>
            </w:r>
          </w:p>
        </w:tc>
        <w:tc>
          <w:tcPr>
            <w:tcW w:w="1024" w:type="dxa"/>
            <w:noWrap/>
            <w:vAlign w:val="center"/>
          </w:tcPr>
          <w:p w14:paraId="64F57773" w14:textId="1D0E14D6" w:rsidR="00E31BC9" w:rsidRPr="00EC4AD1" w:rsidRDefault="00EC4AD1" w:rsidP="00E31BC9">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5999</w:t>
            </w:r>
          </w:p>
        </w:tc>
        <w:tc>
          <w:tcPr>
            <w:tcW w:w="999" w:type="dxa"/>
            <w:gridSpan w:val="2"/>
            <w:noWrap/>
            <w:vAlign w:val="center"/>
          </w:tcPr>
          <w:p w14:paraId="37F469B8" w14:textId="25DCE5A4" w:rsidR="00E31BC9" w:rsidRPr="00EC4AD1" w:rsidRDefault="00EC4AD1" w:rsidP="00E31BC9">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6077</w:t>
            </w:r>
          </w:p>
        </w:tc>
        <w:tc>
          <w:tcPr>
            <w:tcW w:w="999" w:type="dxa"/>
            <w:noWrap/>
            <w:vAlign w:val="center"/>
          </w:tcPr>
          <w:p w14:paraId="368883BF" w14:textId="36F9B48A" w:rsidR="00E31BC9" w:rsidRPr="00EC4AD1" w:rsidRDefault="00EC4AD1" w:rsidP="00E31BC9">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6078</w:t>
            </w:r>
          </w:p>
        </w:tc>
      </w:tr>
      <w:bookmarkEnd w:id="1"/>
      <w:tr w:rsidR="00E31BC9" w:rsidRPr="008676D4" w14:paraId="3FB1E118" w14:textId="77777777" w:rsidTr="00DE5AB4">
        <w:trPr>
          <w:gridAfter w:val="4"/>
          <w:wAfter w:w="3996" w:type="dxa"/>
          <w:trHeight w:val="612"/>
        </w:trPr>
        <w:tc>
          <w:tcPr>
            <w:tcW w:w="2972" w:type="dxa"/>
            <w:gridSpan w:val="2"/>
            <w:hideMark/>
          </w:tcPr>
          <w:p w14:paraId="7805329C" w14:textId="77777777" w:rsidR="00E31BC9" w:rsidRPr="008676D4" w:rsidRDefault="00E31BC9" w:rsidP="00E31BC9">
            <w:pPr>
              <w:spacing w:before="40" w:after="40"/>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Жыл башындагы эмгекке жарамдуу курактагы туруктуу калктын саны, </w:t>
            </w:r>
            <w:r w:rsidRPr="008676D4">
              <w:rPr>
                <w:rFonts w:ascii="Times New Roman" w:eastAsia="Times New Roman" w:hAnsi="Times New Roman" w:cs="Times New Roman"/>
                <w:sz w:val="24"/>
                <w:szCs w:val="24"/>
                <w:lang w:eastAsia="ru-RU"/>
              </w:rPr>
              <w:t>(адам)</w:t>
            </w:r>
          </w:p>
        </w:tc>
        <w:tc>
          <w:tcPr>
            <w:tcW w:w="998" w:type="dxa"/>
            <w:gridSpan w:val="2"/>
            <w:noWrap/>
          </w:tcPr>
          <w:p w14:paraId="66E81A1E" w14:textId="77777777" w:rsidR="00EB669B" w:rsidRDefault="00EB669B" w:rsidP="00121E1B">
            <w:pPr>
              <w:spacing w:before="40" w:after="40"/>
              <w:jc w:val="center"/>
              <w:rPr>
                <w:rFonts w:ascii="Times New Roman" w:eastAsia="Times New Roman" w:hAnsi="Times New Roman" w:cs="Times New Roman"/>
                <w:sz w:val="24"/>
                <w:szCs w:val="24"/>
                <w:lang w:val="ky-KG" w:eastAsia="ru-RU"/>
              </w:rPr>
            </w:pPr>
          </w:p>
          <w:p w14:paraId="7A73864D" w14:textId="10A361B5" w:rsidR="00E31BC9" w:rsidRPr="00EB669B" w:rsidRDefault="00EB669B" w:rsidP="00121E1B">
            <w:pPr>
              <w:spacing w:before="40" w:after="40"/>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5911</w:t>
            </w:r>
          </w:p>
        </w:tc>
        <w:tc>
          <w:tcPr>
            <w:tcW w:w="999" w:type="dxa"/>
            <w:gridSpan w:val="2"/>
            <w:noWrap/>
          </w:tcPr>
          <w:p w14:paraId="155873C5" w14:textId="77777777" w:rsidR="00EB669B" w:rsidRDefault="00EB669B" w:rsidP="00121E1B">
            <w:pPr>
              <w:spacing w:before="40" w:after="40"/>
              <w:jc w:val="center"/>
              <w:rPr>
                <w:rFonts w:ascii="Times New Roman" w:eastAsia="Times New Roman" w:hAnsi="Times New Roman" w:cs="Times New Roman"/>
                <w:sz w:val="24"/>
                <w:szCs w:val="24"/>
                <w:lang w:val="ky-KG" w:eastAsia="ru-RU"/>
              </w:rPr>
            </w:pPr>
          </w:p>
          <w:p w14:paraId="3CF42D16" w14:textId="713EE808" w:rsidR="00E31BC9" w:rsidRPr="00EB669B" w:rsidRDefault="00EB669B" w:rsidP="00121E1B">
            <w:pPr>
              <w:spacing w:before="40" w:after="40"/>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5708</w:t>
            </w:r>
          </w:p>
        </w:tc>
        <w:tc>
          <w:tcPr>
            <w:tcW w:w="984" w:type="dxa"/>
            <w:gridSpan w:val="2"/>
            <w:noWrap/>
          </w:tcPr>
          <w:p w14:paraId="1A233872" w14:textId="77777777" w:rsidR="00EB669B" w:rsidRDefault="00EB669B" w:rsidP="00121E1B">
            <w:pPr>
              <w:jc w:val="center"/>
              <w:rPr>
                <w:rFonts w:ascii="Times New Roman" w:eastAsia="Times New Roman" w:hAnsi="Times New Roman" w:cs="Times New Roman"/>
                <w:sz w:val="24"/>
                <w:szCs w:val="24"/>
                <w:lang w:val="ky-KG" w:eastAsia="ru-RU"/>
              </w:rPr>
            </w:pPr>
          </w:p>
          <w:p w14:paraId="7E727B3B" w14:textId="2D877735" w:rsidR="00E31BC9" w:rsidRPr="00EB669B" w:rsidRDefault="00EB669B" w:rsidP="00121E1B">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5118</w:t>
            </w:r>
          </w:p>
        </w:tc>
        <w:tc>
          <w:tcPr>
            <w:tcW w:w="993" w:type="dxa"/>
            <w:noWrap/>
            <w:vAlign w:val="center"/>
          </w:tcPr>
          <w:p w14:paraId="08EE8943" w14:textId="2712A07B" w:rsidR="00E31BC9" w:rsidRPr="00EB669B" w:rsidRDefault="00EB669B" w:rsidP="00121E1B">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5731</w:t>
            </w:r>
          </w:p>
        </w:tc>
        <w:tc>
          <w:tcPr>
            <w:tcW w:w="1024" w:type="dxa"/>
            <w:noWrap/>
            <w:vAlign w:val="center"/>
          </w:tcPr>
          <w:p w14:paraId="42148883" w14:textId="7E9118D1" w:rsidR="00E31BC9" w:rsidRPr="00B76F98" w:rsidRDefault="00B76F98" w:rsidP="00E31BC9">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5768</w:t>
            </w:r>
          </w:p>
        </w:tc>
        <w:tc>
          <w:tcPr>
            <w:tcW w:w="999" w:type="dxa"/>
            <w:gridSpan w:val="2"/>
            <w:noWrap/>
            <w:vAlign w:val="center"/>
          </w:tcPr>
          <w:p w14:paraId="28C5D3C5" w14:textId="417E1983" w:rsidR="00E31BC9" w:rsidRPr="00B76F98" w:rsidRDefault="00B76F98" w:rsidP="00E31BC9">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5806</w:t>
            </w:r>
          </w:p>
        </w:tc>
        <w:tc>
          <w:tcPr>
            <w:tcW w:w="999" w:type="dxa"/>
            <w:noWrap/>
            <w:vAlign w:val="center"/>
          </w:tcPr>
          <w:p w14:paraId="4859FFA9" w14:textId="3492F19A" w:rsidR="00E31BC9" w:rsidRPr="00B76F98" w:rsidRDefault="00B76F98" w:rsidP="00E31BC9">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5843</w:t>
            </w:r>
          </w:p>
        </w:tc>
      </w:tr>
      <w:tr w:rsidR="0042149A" w:rsidRPr="008676D4" w14:paraId="5B5758F0" w14:textId="77777777" w:rsidTr="00DE5AB4">
        <w:trPr>
          <w:gridAfter w:val="4"/>
          <w:wAfter w:w="3996" w:type="dxa"/>
          <w:trHeight w:val="274"/>
        </w:trPr>
        <w:tc>
          <w:tcPr>
            <w:tcW w:w="2972" w:type="dxa"/>
            <w:gridSpan w:val="2"/>
          </w:tcPr>
          <w:p w14:paraId="2615225F" w14:textId="77777777" w:rsidR="0042149A" w:rsidRPr="008676D4" w:rsidRDefault="0042149A" w:rsidP="0084479B">
            <w:pPr>
              <w:spacing w:before="40" w:after="40"/>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i/>
                <w:iCs/>
                <w:sz w:val="24"/>
                <w:szCs w:val="24"/>
                <w:lang w:eastAsia="ru-RU"/>
              </w:rPr>
              <w:t>Өсү</w:t>
            </w:r>
            <w:r w:rsidRPr="008676D4">
              <w:rPr>
                <w:rFonts w:ascii="Times New Roman" w:eastAsia="Times New Roman" w:hAnsi="Times New Roman" w:cs="Times New Roman"/>
                <w:i/>
                <w:iCs/>
                <w:sz w:val="24"/>
                <w:szCs w:val="24"/>
                <w:lang w:val="ky-KG" w:eastAsia="ru-RU"/>
              </w:rPr>
              <w:t>ш</w:t>
            </w:r>
            <w:r w:rsidRPr="008676D4">
              <w:rPr>
                <w:rFonts w:ascii="Times New Roman" w:eastAsia="Times New Roman" w:hAnsi="Times New Roman" w:cs="Times New Roman"/>
                <w:i/>
                <w:iCs/>
                <w:sz w:val="24"/>
                <w:szCs w:val="24"/>
                <w:lang w:eastAsia="ru-RU"/>
              </w:rPr>
              <w:t xml:space="preserve"> темпи </w:t>
            </w:r>
            <w:r w:rsidRPr="008676D4">
              <w:rPr>
                <w:rFonts w:ascii="Times New Roman" w:eastAsia="Times New Roman" w:hAnsi="Times New Roman" w:cs="Times New Roman"/>
                <w:i/>
                <w:iCs/>
                <w:sz w:val="24"/>
                <w:szCs w:val="24"/>
                <w:lang w:val="ky-KG" w:eastAsia="ru-RU"/>
              </w:rPr>
              <w:t>(</w:t>
            </w:r>
            <w:r w:rsidRPr="008676D4">
              <w:rPr>
                <w:rFonts w:ascii="Times New Roman" w:eastAsia="Times New Roman" w:hAnsi="Times New Roman" w:cs="Times New Roman"/>
                <w:i/>
                <w:iCs/>
                <w:sz w:val="24"/>
                <w:szCs w:val="24"/>
                <w:lang w:eastAsia="ru-RU"/>
              </w:rPr>
              <w:t>%</w:t>
            </w:r>
            <w:r w:rsidRPr="008676D4">
              <w:rPr>
                <w:rFonts w:ascii="Times New Roman" w:eastAsia="Times New Roman" w:hAnsi="Times New Roman" w:cs="Times New Roman"/>
                <w:i/>
                <w:iCs/>
                <w:sz w:val="24"/>
                <w:szCs w:val="24"/>
                <w:lang w:val="ky-KG" w:eastAsia="ru-RU"/>
              </w:rPr>
              <w:t>)</w:t>
            </w:r>
          </w:p>
        </w:tc>
        <w:tc>
          <w:tcPr>
            <w:tcW w:w="998" w:type="dxa"/>
            <w:gridSpan w:val="2"/>
            <w:noWrap/>
            <w:vAlign w:val="center"/>
          </w:tcPr>
          <w:p w14:paraId="13D46963" w14:textId="77777777" w:rsidR="0042149A" w:rsidRPr="008676D4" w:rsidRDefault="0042149A" w:rsidP="0084479B">
            <w:pPr>
              <w:spacing w:before="40" w:after="40"/>
              <w:jc w:val="right"/>
              <w:rPr>
                <w:rFonts w:ascii="Times New Roman" w:eastAsia="Times New Roman" w:hAnsi="Times New Roman" w:cs="Times New Roman"/>
                <w:i/>
                <w:iCs/>
                <w:sz w:val="24"/>
                <w:szCs w:val="24"/>
                <w:lang w:eastAsia="ru-RU"/>
              </w:rPr>
            </w:pPr>
          </w:p>
        </w:tc>
        <w:tc>
          <w:tcPr>
            <w:tcW w:w="999" w:type="dxa"/>
            <w:gridSpan w:val="2"/>
            <w:noWrap/>
            <w:vAlign w:val="center"/>
          </w:tcPr>
          <w:p w14:paraId="56DBAA65" w14:textId="3450F7DE" w:rsidR="0042149A" w:rsidRPr="00E66B0C" w:rsidRDefault="00E66B0C" w:rsidP="0084479B">
            <w:pPr>
              <w:spacing w:before="40" w:after="40"/>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-3,43</w:t>
            </w:r>
          </w:p>
        </w:tc>
        <w:tc>
          <w:tcPr>
            <w:tcW w:w="984" w:type="dxa"/>
            <w:gridSpan w:val="2"/>
            <w:noWrap/>
            <w:vAlign w:val="center"/>
          </w:tcPr>
          <w:p w14:paraId="4424BDB5" w14:textId="7BCE66AC" w:rsidR="0042149A" w:rsidRPr="00E66B0C" w:rsidRDefault="00E66B0C"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-10,33</w:t>
            </w:r>
          </w:p>
        </w:tc>
        <w:tc>
          <w:tcPr>
            <w:tcW w:w="993" w:type="dxa"/>
            <w:noWrap/>
            <w:vAlign w:val="center"/>
          </w:tcPr>
          <w:p w14:paraId="508E9A80" w14:textId="300B6616" w:rsidR="0042149A" w:rsidRPr="00E66B0C" w:rsidRDefault="00E66B0C"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11,97</w:t>
            </w:r>
          </w:p>
        </w:tc>
        <w:tc>
          <w:tcPr>
            <w:tcW w:w="1024" w:type="dxa"/>
            <w:noWrap/>
            <w:vAlign w:val="center"/>
          </w:tcPr>
          <w:p w14:paraId="09CA00DD" w14:textId="4A8D1E2C" w:rsidR="0042149A" w:rsidRPr="00B76F98" w:rsidRDefault="00B76F98"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0,65</w:t>
            </w:r>
          </w:p>
        </w:tc>
        <w:tc>
          <w:tcPr>
            <w:tcW w:w="999" w:type="dxa"/>
            <w:gridSpan w:val="2"/>
            <w:noWrap/>
            <w:vAlign w:val="center"/>
          </w:tcPr>
          <w:p w14:paraId="258FC207" w14:textId="29177347" w:rsidR="0042149A" w:rsidRPr="00B76F98" w:rsidRDefault="00B76F98"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0,65</w:t>
            </w:r>
          </w:p>
        </w:tc>
        <w:tc>
          <w:tcPr>
            <w:tcW w:w="999" w:type="dxa"/>
            <w:noWrap/>
            <w:vAlign w:val="center"/>
          </w:tcPr>
          <w:p w14:paraId="171352AC" w14:textId="300B4B35" w:rsidR="0042149A" w:rsidRPr="00B76F98" w:rsidRDefault="00B76F98"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0,65</w:t>
            </w:r>
          </w:p>
        </w:tc>
      </w:tr>
      <w:tr w:rsidR="0042149A" w:rsidRPr="008676D4" w14:paraId="0131F027" w14:textId="77777777" w:rsidTr="00DE5AB4">
        <w:trPr>
          <w:gridAfter w:val="4"/>
          <w:wAfter w:w="3996" w:type="dxa"/>
          <w:trHeight w:val="282"/>
        </w:trPr>
        <w:tc>
          <w:tcPr>
            <w:tcW w:w="2972" w:type="dxa"/>
            <w:gridSpan w:val="2"/>
            <w:noWrap/>
          </w:tcPr>
          <w:p w14:paraId="40FBE1D4" w14:textId="77777777" w:rsidR="0042149A" w:rsidRPr="008676D4" w:rsidRDefault="0042149A" w:rsidP="0084479B">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val="ky-KG" w:eastAsia="ru-RU"/>
              </w:rPr>
              <w:t>анын ичинде аялдар</w:t>
            </w:r>
          </w:p>
        </w:tc>
        <w:tc>
          <w:tcPr>
            <w:tcW w:w="998" w:type="dxa"/>
            <w:gridSpan w:val="2"/>
            <w:noWrap/>
            <w:vAlign w:val="center"/>
          </w:tcPr>
          <w:p w14:paraId="1A135869" w14:textId="157E81C1" w:rsidR="0042149A" w:rsidRPr="00EB669B" w:rsidRDefault="00EB669B" w:rsidP="0084479B">
            <w:pPr>
              <w:spacing w:before="40" w:after="40"/>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3195</w:t>
            </w:r>
          </w:p>
        </w:tc>
        <w:tc>
          <w:tcPr>
            <w:tcW w:w="999" w:type="dxa"/>
            <w:gridSpan w:val="2"/>
            <w:noWrap/>
            <w:vAlign w:val="center"/>
          </w:tcPr>
          <w:p w14:paraId="7333782D" w14:textId="599D1731" w:rsidR="0042149A" w:rsidRPr="00EB669B" w:rsidRDefault="00EB669B" w:rsidP="0084479B">
            <w:pPr>
              <w:spacing w:before="40" w:after="40"/>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3111</w:t>
            </w:r>
          </w:p>
        </w:tc>
        <w:tc>
          <w:tcPr>
            <w:tcW w:w="984" w:type="dxa"/>
            <w:gridSpan w:val="2"/>
            <w:noWrap/>
            <w:vAlign w:val="center"/>
          </w:tcPr>
          <w:p w14:paraId="189653DB" w14:textId="1618EAEB" w:rsidR="0042149A" w:rsidRPr="00EB669B" w:rsidRDefault="00EB669B"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3115</w:t>
            </w:r>
          </w:p>
        </w:tc>
        <w:tc>
          <w:tcPr>
            <w:tcW w:w="993" w:type="dxa"/>
            <w:noWrap/>
            <w:vAlign w:val="center"/>
          </w:tcPr>
          <w:p w14:paraId="5A1BB5A0" w14:textId="7F4C1588" w:rsidR="0042149A" w:rsidRPr="00EB669B" w:rsidRDefault="00EB669B"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3125</w:t>
            </w:r>
          </w:p>
        </w:tc>
        <w:tc>
          <w:tcPr>
            <w:tcW w:w="1024" w:type="dxa"/>
            <w:noWrap/>
            <w:vAlign w:val="center"/>
          </w:tcPr>
          <w:p w14:paraId="74139663" w14:textId="5AA2B7C3" w:rsidR="0042149A" w:rsidRPr="00B76F98" w:rsidRDefault="00B76F98"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3145</w:t>
            </w:r>
          </w:p>
        </w:tc>
        <w:tc>
          <w:tcPr>
            <w:tcW w:w="999" w:type="dxa"/>
            <w:gridSpan w:val="2"/>
            <w:noWrap/>
            <w:vAlign w:val="center"/>
          </w:tcPr>
          <w:p w14:paraId="2E7D36F2" w14:textId="71F71BD5" w:rsidR="0042149A" w:rsidRPr="00B76F98" w:rsidRDefault="00B76F98"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3165</w:t>
            </w:r>
          </w:p>
        </w:tc>
        <w:tc>
          <w:tcPr>
            <w:tcW w:w="999" w:type="dxa"/>
            <w:noWrap/>
            <w:vAlign w:val="center"/>
          </w:tcPr>
          <w:p w14:paraId="14B1B9CF" w14:textId="461189CF" w:rsidR="0042149A" w:rsidRPr="00B76F98" w:rsidRDefault="00B76F98"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3186</w:t>
            </w:r>
          </w:p>
        </w:tc>
      </w:tr>
      <w:tr w:rsidR="0042149A" w:rsidRPr="008676D4" w14:paraId="0F9E0DA0" w14:textId="77777777" w:rsidTr="00DE5AB4">
        <w:trPr>
          <w:gridAfter w:val="4"/>
          <w:wAfter w:w="3996" w:type="dxa"/>
          <w:trHeight w:val="282"/>
        </w:trPr>
        <w:tc>
          <w:tcPr>
            <w:tcW w:w="2972" w:type="dxa"/>
            <w:gridSpan w:val="2"/>
            <w:noWrap/>
            <w:hideMark/>
          </w:tcPr>
          <w:p w14:paraId="73D6B340" w14:textId="77777777" w:rsidR="0042149A" w:rsidRPr="008676D4" w:rsidRDefault="0042149A" w:rsidP="0084479B">
            <w:pPr>
              <w:spacing w:before="40" w:after="40"/>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Cs/>
                <w:sz w:val="24"/>
                <w:szCs w:val="24"/>
                <w:lang w:eastAsia="ru-RU"/>
              </w:rPr>
              <w:t>Экономикалык ишмердиктин түрлөрү боюнча</w:t>
            </w:r>
            <w:r w:rsidRPr="008676D4">
              <w:rPr>
                <w:rFonts w:ascii="Times New Roman" w:eastAsia="Times New Roman" w:hAnsi="Times New Roman" w:cs="Times New Roman"/>
                <w:b/>
                <w:bCs/>
                <w:sz w:val="24"/>
                <w:szCs w:val="24"/>
                <w:lang w:eastAsia="ru-RU"/>
              </w:rPr>
              <w:t xml:space="preserve"> иштеген калк</w:t>
            </w:r>
            <w:r w:rsidRPr="008676D4">
              <w:rPr>
                <w:rFonts w:ascii="Times New Roman" w:eastAsia="Times New Roman" w:hAnsi="Times New Roman" w:cs="Times New Roman"/>
                <w:b/>
                <w:bCs/>
                <w:sz w:val="24"/>
                <w:szCs w:val="24"/>
                <w:lang w:val="ky-KG" w:eastAsia="ru-RU"/>
              </w:rPr>
              <w:t>тын саны</w:t>
            </w:r>
            <w:r w:rsidRPr="008676D4">
              <w:rPr>
                <w:rFonts w:ascii="Times New Roman" w:eastAsia="Times New Roman" w:hAnsi="Times New Roman" w:cs="Times New Roman"/>
                <w:b/>
                <w:bCs/>
                <w:sz w:val="24"/>
                <w:szCs w:val="24"/>
                <w:lang w:eastAsia="ru-RU"/>
              </w:rPr>
              <w:t xml:space="preserve"> </w:t>
            </w:r>
            <w:r w:rsidRPr="008676D4">
              <w:rPr>
                <w:rFonts w:ascii="Times New Roman" w:eastAsia="Times New Roman" w:hAnsi="Times New Roman" w:cs="Times New Roman"/>
                <w:sz w:val="24"/>
                <w:szCs w:val="24"/>
                <w:lang w:eastAsia="ru-RU"/>
              </w:rPr>
              <w:t>(адам):</w:t>
            </w:r>
          </w:p>
        </w:tc>
        <w:tc>
          <w:tcPr>
            <w:tcW w:w="998" w:type="dxa"/>
            <w:gridSpan w:val="2"/>
            <w:shd w:val="clear" w:color="auto" w:fill="FFFFFF" w:themeFill="background1"/>
            <w:noWrap/>
            <w:vAlign w:val="center"/>
          </w:tcPr>
          <w:p w14:paraId="0EA7891A" w14:textId="421AACE2" w:rsidR="0042149A" w:rsidRPr="00B8504A" w:rsidRDefault="00B8504A" w:rsidP="0084479B">
            <w:pPr>
              <w:spacing w:before="40" w:after="4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3377</w:t>
            </w:r>
          </w:p>
        </w:tc>
        <w:tc>
          <w:tcPr>
            <w:tcW w:w="999" w:type="dxa"/>
            <w:gridSpan w:val="2"/>
            <w:shd w:val="clear" w:color="auto" w:fill="FFFFFF" w:themeFill="background1"/>
            <w:noWrap/>
            <w:vAlign w:val="center"/>
          </w:tcPr>
          <w:p w14:paraId="4C436A35" w14:textId="2A817242" w:rsidR="0042149A" w:rsidRPr="00B8504A" w:rsidRDefault="00B8504A" w:rsidP="0084479B">
            <w:pPr>
              <w:spacing w:before="40" w:after="4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3413</w:t>
            </w:r>
          </w:p>
        </w:tc>
        <w:tc>
          <w:tcPr>
            <w:tcW w:w="984" w:type="dxa"/>
            <w:gridSpan w:val="2"/>
            <w:shd w:val="clear" w:color="auto" w:fill="FFFFFF" w:themeFill="background1"/>
            <w:noWrap/>
            <w:vAlign w:val="center"/>
          </w:tcPr>
          <w:p w14:paraId="514E6332" w14:textId="463D4906" w:rsidR="0042149A" w:rsidRPr="00B8504A" w:rsidRDefault="00B8504A" w:rsidP="0084479B">
            <w:pPr>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3435</w:t>
            </w:r>
          </w:p>
        </w:tc>
        <w:tc>
          <w:tcPr>
            <w:tcW w:w="993" w:type="dxa"/>
            <w:shd w:val="clear" w:color="auto" w:fill="FFFFFF" w:themeFill="background1"/>
            <w:noWrap/>
            <w:vAlign w:val="center"/>
          </w:tcPr>
          <w:p w14:paraId="47405D3D" w14:textId="20C0CBC0" w:rsidR="0042149A" w:rsidRPr="00B8504A" w:rsidRDefault="00B8504A" w:rsidP="0084479B">
            <w:pPr>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3473</w:t>
            </w:r>
          </w:p>
        </w:tc>
        <w:tc>
          <w:tcPr>
            <w:tcW w:w="1024" w:type="dxa"/>
            <w:noWrap/>
            <w:vAlign w:val="center"/>
          </w:tcPr>
          <w:p w14:paraId="0B45D277" w14:textId="2A2B6450" w:rsidR="0042149A" w:rsidRPr="00B76F98" w:rsidRDefault="00B76F98"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3505</w:t>
            </w:r>
          </w:p>
        </w:tc>
        <w:tc>
          <w:tcPr>
            <w:tcW w:w="999" w:type="dxa"/>
            <w:gridSpan w:val="2"/>
            <w:noWrap/>
            <w:vAlign w:val="center"/>
          </w:tcPr>
          <w:p w14:paraId="10A7E8E3" w14:textId="2BD8AB50" w:rsidR="0042149A" w:rsidRPr="00B76F98" w:rsidRDefault="00B76F98"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3537</w:t>
            </w:r>
          </w:p>
        </w:tc>
        <w:tc>
          <w:tcPr>
            <w:tcW w:w="999" w:type="dxa"/>
            <w:noWrap/>
            <w:vAlign w:val="center"/>
          </w:tcPr>
          <w:p w14:paraId="149E1526" w14:textId="3148FC2C" w:rsidR="0042149A" w:rsidRPr="00B76F98" w:rsidRDefault="00B76F98"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3570</w:t>
            </w:r>
          </w:p>
        </w:tc>
      </w:tr>
      <w:tr w:rsidR="0042149A" w:rsidRPr="008676D4" w14:paraId="5F3E6C6C" w14:textId="77777777" w:rsidTr="00DE5AB4">
        <w:trPr>
          <w:gridAfter w:val="4"/>
          <w:wAfter w:w="3996" w:type="dxa"/>
          <w:trHeight w:val="249"/>
        </w:trPr>
        <w:tc>
          <w:tcPr>
            <w:tcW w:w="2972" w:type="dxa"/>
            <w:gridSpan w:val="2"/>
            <w:noWrap/>
            <w:hideMark/>
          </w:tcPr>
          <w:p w14:paraId="3D7D7D28" w14:textId="77777777" w:rsidR="0042149A" w:rsidRPr="008676D4" w:rsidRDefault="0042149A" w:rsidP="0084479B">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Айыл чарба</w:t>
            </w:r>
          </w:p>
        </w:tc>
        <w:tc>
          <w:tcPr>
            <w:tcW w:w="998" w:type="dxa"/>
            <w:gridSpan w:val="2"/>
            <w:noWrap/>
            <w:vAlign w:val="center"/>
          </w:tcPr>
          <w:p w14:paraId="12372CB1" w14:textId="2F2D1E16" w:rsidR="0042149A" w:rsidRPr="00EB669B" w:rsidRDefault="00EB669B"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2305</w:t>
            </w:r>
          </w:p>
        </w:tc>
        <w:tc>
          <w:tcPr>
            <w:tcW w:w="999" w:type="dxa"/>
            <w:gridSpan w:val="2"/>
            <w:noWrap/>
            <w:vAlign w:val="center"/>
          </w:tcPr>
          <w:p w14:paraId="69BA4EE0" w14:textId="52A45B7A" w:rsidR="0042149A" w:rsidRPr="00EB669B" w:rsidRDefault="00EB669B"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2325</w:t>
            </w:r>
          </w:p>
        </w:tc>
        <w:tc>
          <w:tcPr>
            <w:tcW w:w="984" w:type="dxa"/>
            <w:gridSpan w:val="2"/>
            <w:noWrap/>
            <w:vAlign w:val="center"/>
          </w:tcPr>
          <w:p w14:paraId="2B70D9A4" w14:textId="3B785842" w:rsidR="0042149A" w:rsidRPr="00EB669B" w:rsidRDefault="00EB669B" w:rsidP="0084479B">
            <w:pPr>
              <w:jc w:val="right"/>
              <w:rPr>
                <w:rFonts w:ascii="Times New Roman" w:eastAsia="Times New Roman" w:hAnsi="Times New Roman" w:cs="Times New Roman"/>
                <w:color w:val="009B97" w:themeColor="accent5" w:themeShade="BF"/>
                <w:sz w:val="24"/>
                <w:szCs w:val="24"/>
                <w:lang w:val="ky-KG" w:eastAsia="ru-RU"/>
              </w:rPr>
            </w:pPr>
            <w:r w:rsidRPr="00B76F98">
              <w:rPr>
                <w:rFonts w:ascii="Times New Roman" w:eastAsia="Times New Roman" w:hAnsi="Times New Roman" w:cs="Times New Roman"/>
                <w:sz w:val="24"/>
                <w:szCs w:val="24"/>
                <w:lang w:val="ky-KG" w:eastAsia="ru-RU"/>
              </w:rPr>
              <w:t>2331</w:t>
            </w:r>
          </w:p>
        </w:tc>
        <w:tc>
          <w:tcPr>
            <w:tcW w:w="993" w:type="dxa"/>
            <w:noWrap/>
            <w:vAlign w:val="center"/>
          </w:tcPr>
          <w:p w14:paraId="235A427F" w14:textId="3456A7DE" w:rsidR="0042149A" w:rsidRPr="008676D4" w:rsidRDefault="00EB669B" w:rsidP="0084479B">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2335</w:t>
            </w:r>
          </w:p>
        </w:tc>
        <w:tc>
          <w:tcPr>
            <w:tcW w:w="1024" w:type="dxa"/>
            <w:noWrap/>
            <w:vAlign w:val="center"/>
          </w:tcPr>
          <w:p w14:paraId="58B5B46A" w14:textId="5584F893" w:rsidR="0042149A" w:rsidRPr="00B76F98" w:rsidRDefault="00B76F98"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2344</w:t>
            </w:r>
          </w:p>
        </w:tc>
        <w:tc>
          <w:tcPr>
            <w:tcW w:w="999" w:type="dxa"/>
            <w:gridSpan w:val="2"/>
            <w:noWrap/>
            <w:vAlign w:val="center"/>
          </w:tcPr>
          <w:p w14:paraId="4DD71BC7" w14:textId="0869EA64" w:rsidR="0042149A" w:rsidRPr="00B76F98" w:rsidRDefault="00B76F98"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2354</w:t>
            </w:r>
          </w:p>
        </w:tc>
        <w:tc>
          <w:tcPr>
            <w:tcW w:w="999" w:type="dxa"/>
            <w:noWrap/>
            <w:vAlign w:val="center"/>
          </w:tcPr>
          <w:p w14:paraId="50516FE4" w14:textId="02A01528" w:rsidR="0042149A" w:rsidRPr="00B76F98" w:rsidRDefault="00B76F98"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2364</w:t>
            </w:r>
          </w:p>
        </w:tc>
      </w:tr>
      <w:tr w:rsidR="0042149A" w:rsidRPr="008676D4" w14:paraId="117FBB60" w14:textId="77777777" w:rsidTr="00DE5AB4">
        <w:trPr>
          <w:gridAfter w:val="4"/>
          <w:wAfter w:w="3996" w:type="dxa"/>
          <w:trHeight w:val="258"/>
        </w:trPr>
        <w:tc>
          <w:tcPr>
            <w:tcW w:w="2972" w:type="dxa"/>
            <w:gridSpan w:val="2"/>
            <w:noWrap/>
            <w:hideMark/>
          </w:tcPr>
          <w:p w14:paraId="78D248F7" w14:textId="1A6337BD" w:rsidR="0042149A" w:rsidRPr="001E5FF2" w:rsidRDefault="0042149A" w:rsidP="0084479B">
            <w:pPr>
              <w:spacing w:before="40" w:after="40"/>
              <w:rPr>
                <w:rFonts w:ascii="Times New Roman" w:eastAsia="Times New Roman" w:hAnsi="Times New Roman" w:cs="Times New Roman"/>
                <w:b/>
                <w:sz w:val="24"/>
                <w:szCs w:val="24"/>
                <w:lang w:eastAsia="ru-RU"/>
              </w:rPr>
            </w:pPr>
            <w:r w:rsidRPr="001E5FF2">
              <w:rPr>
                <w:rFonts w:ascii="Times New Roman" w:hAnsi="Times New Roman" w:cs="Times New Roman"/>
                <w:b/>
                <w:sz w:val="24"/>
                <w:szCs w:val="24"/>
              </w:rPr>
              <w:t>Өнөр жай</w:t>
            </w:r>
            <w:r w:rsidR="001E5FF2" w:rsidRPr="001E5FF2">
              <w:rPr>
                <w:rFonts w:ascii="Times New Roman" w:hAnsi="Times New Roman" w:cs="Times New Roman"/>
                <w:b/>
                <w:sz w:val="24"/>
                <w:szCs w:val="24"/>
              </w:rPr>
              <w:t>:</w:t>
            </w:r>
          </w:p>
        </w:tc>
        <w:tc>
          <w:tcPr>
            <w:tcW w:w="998" w:type="dxa"/>
            <w:gridSpan w:val="2"/>
            <w:noWrap/>
            <w:vAlign w:val="center"/>
          </w:tcPr>
          <w:p w14:paraId="364634DA" w14:textId="7B72BB79" w:rsidR="0042149A" w:rsidRPr="00EB669B" w:rsidRDefault="00EB669B"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w:t>
            </w:r>
          </w:p>
        </w:tc>
        <w:tc>
          <w:tcPr>
            <w:tcW w:w="999" w:type="dxa"/>
            <w:gridSpan w:val="2"/>
            <w:noWrap/>
            <w:vAlign w:val="center"/>
          </w:tcPr>
          <w:p w14:paraId="3E665242" w14:textId="3989AF8A" w:rsidR="0042149A" w:rsidRPr="00EB669B" w:rsidRDefault="00EB669B"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12</w:t>
            </w:r>
          </w:p>
        </w:tc>
        <w:tc>
          <w:tcPr>
            <w:tcW w:w="984" w:type="dxa"/>
            <w:gridSpan w:val="2"/>
            <w:noWrap/>
            <w:vAlign w:val="center"/>
          </w:tcPr>
          <w:p w14:paraId="766E7741" w14:textId="55081082" w:rsidR="0042149A" w:rsidRPr="00EB669B" w:rsidRDefault="00EB669B"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14</w:t>
            </w:r>
          </w:p>
        </w:tc>
        <w:tc>
          <w:tcPr>
            <w:tcW w:w="993" w:type="dxa"/>
            <w:noWrap/>
            <w:vAlign w:val="center"/>
          </w:tcPr>
          <w:p w14:paraId="06E1EB2F" w14:textId="6979CFE1" w:rsidR="0042149A" w:rsidRPr="00EB669B" w:rsidRDefault="00EB669B"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16</w:t>
            </w:r>
          </w:p>
        </w:tc>
        <w:tc>
          <w:tcPr>
            <w:tcW w:w="1024" w:type="dxa"/>
            <w:noWrap/>
            <w:vAlign w:val="center"/>
          </w:tcPr>
          <w:p w14:paraId="24081336" w14:textId="3793FBF4" w:rsidR="0042149A" w:rsidRPr="00F908E0" w:rsidRDefault="00F908E0"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19</w:t>
            </w:r>
          </w:p>
        </w:tc>
        <w:tc>
          <w:tcPr>
            <w:tcW w:w="999" w:type="dxa"/>
            <w:gridSpan w:val="2"/>
            <w:noWrap/>
            <w:vAlign w:val="center"/>
          </w:tcPr>
          <w:p w14:paraId="64D5CDBD" w14:textId="77769612" w:rsidR="0042149A" w:rsidRPr="00F908E0" w:rsidRDefault="00F908E0"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23</w:t>
            </w:r>
          </w:p>
        </w:tc>
        <w:tc>
          <w:tcPr>
            <w:tcW w:w="999" w:type="dxa"/>
            <w:noWrap/>
            <w:vAlign w:val="center"/>
          </w:tcPr>
          <w:p w14:paraId="7942C4AB" w14:textId="08170FB5" w:rsidR="0042149A" w:rsidRPr="00F908E0" w:rsidRDefault="00F908E0"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26</w:t>
            </w:r>
          </w:p>
        </w:tc>
      </w:tr>
      <w:tr w:rsidR="0042149A" w:rsidRPr="008676D4" w14:paraId="6EE9C90B" w14:textId="77777777" w:rsidTr="00DE5AB4">
        <w:trPr>
          <w:gridAfter w:val="4"/>
          <w:wAfter w:w="3996" w:type="dxa"/>
          <w:trHeight w:val="229"/>
        </w:trPr>
        <w:tc>
          <w:tcPr>
            <w:tcW w:w="2972" w:type="dxa"/>
            <w:gridSpan w:val="2"/>
            <w:noWrap/>
            <w:hideMark/>
          </w:tcPr>
          <w:p w14:paraId="6C44110A" w14:textId="77777777" w:rsidR="0042149A" w:rsidRPr="008676D4" w:rsidRDefault="0042149A" w:rsidP="0084479B">
            <w:pPr>
              <w:spacing w:before="40" w:after="40"/>
              <w:ind w:left="176"/>
              <w:rPr>
                <w:rFonts w:ascii="Times New Roman" w:eastAsia="Times New Roman" w:hAnsi="Times New Roman" w:cs="Times New Roman"/>
                <w:i/>
                <w:iCs/>
                <w:sz w:val="24"/>
                <w:szCs w:val="24"/>
                <w:lang w:eastAsia="ru-RU"/>
              </w:rPr>
            </w:pPr>
            <w:r w:rsidRPr="008676D4">
              <w:rPr>
                <w:rFonts w:ascii="Times New Roman" w:hAnsi="Times New Roman" w:cs="Times New Roman"/>
                <w:i/>
                <w:sz w:val="24"/>
                <w:szCs w:val="24"/>
              </w:rPr>
              <w:t>Иштетүү</w:t>
            </w:r>
            <w:r w:rsidRPr="008676D4">
              <w:rPr>
                <w:rFonts w:ascii="Times New Roman" w:hAnsi="Times New Roman" w:cs="Times New Roman"/>
                <w:i/>
                <w:sz w:val="24"/>
                <w:szCs w:val="24"/>
                <w:lang w:val="ky-KG"/>
              </w:rPr>
              <w:t>чү</w:t>
            </w:r>
          </w:p>
        </w:tc>
        <w:tc>
          <w:tcPr>
            <w:tcW w:w="998" w:type="dxa"/>
            <w:gridSpan w:val="2"/>
            <w:noWrap/>
            <w:vAlign w:val="center"/>
          </w:tcPr>
          <w:p w14:paraId="0A4E8B32" w14:textId="0128E51A" w:rsidR="0042149A" w:rsidRPr="00EB669B" w:rsidRDefault="00EB669B" w:rsidP="0084479B">
            <w:pPr>
              <w:spacing w:before="40" w:after="40"/>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3</w:t>
            </w:r>
          </w:p>
        </w:tc>
        <w:tc>
          <w:tcPr>
            <w:tcW w:w="999" w:type="dxa"/>
            <w:gridSpan w:val="2"/>
            <w:noWrap/>
            <w:vAlign w:val="center"/>
          </w:tcPr>
          <w:p w14:paraId="023EB9A3" w14:textId="18E9BB50" w:rsidR="0042149A" w:rsidRPr="00EB669B" w:rsidRDefault="00EB669B"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w:t>
            </w:r>
          </w:p>
        </w:tc>
        <w:tc>
          <w:tcPr>
            <w:tcW w:w="984" w:type="dxa"/>
            <w:gridSpan w:val="2"/>
            <w:noWrap/>
            <w:vAlign w:val="center"/>
          </w:tcPr>
          <w:p w14:paraId="3B6445BB" w14:textId="59C3ADA0" w:rsidR="0042149A" w:rsidRPr="00EB669B" w:rsidRDefault="00EB669B"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w:t>
            </w:r>
          </w:p>
        </w:tc>
        <w:tc>
          <w:tcPr>
            <w:tcW w:w="993" w:type="dxa"/>
            <w:noWrap/>
            <w:vAlign w:val="center"/>
          </w:tcPr>
          <w:p w14:paraId="10D3F486" w14:textId="42E8B5FE" w:rsidR="0042149A" w:rsidRPr="00EB669B" w:rsidRDefault="00EB669B"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w:t>
            </w:r>
          </w:p>
        </w:tc>
        <w:tc>
          <w:tcPr>
            <w:tcW w:w="1024" w:type="dxa"/>
            <w:noWrap/>
            <w:vAlign w:val="center"/>
          </w:tcPr>
          <w:p w14:paraId="2E587E24" w14:textId="6C7858B9" w:rsidR="0042149A" w:rsidRPr="00F908E0" w:rsidRDefault="00F908E0"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7</w:t>
            </w:r>
          </w:p>
        </w:tc>
        <w:tc>
          <w:tcPr>
            <w:tcW w:w="999" w:type="dxa"/>
            <w:gridSpan w:val="2"/>
            <w:noWrap/>
            <w:vAlign w:val="center"/>
          </w:tcPr>
          <w:p w14:paraId="13EBED2B" w14:textId="5FF09695" w:rsidR="0042149A" w:rsidRPr="00F908E0" w:rsidRDefault="00F908E0"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w:t>
            </w:r>
          </w:p>
        </w:tc>
        <w:tc>
          <w:tcPr>
            <w:tcW w:w="999" w:type="dxa"/>
            <w:noWrap/>
            <w:vAlign w:val="center"/>
          </w:tcPr>
          <w:p w14:paraId="5CF6460A" w14:textId="2BCDC931" w:rsidR="0042149A" w:rsidRPr="00F908E0" w:rsidRDefault="00F908E0"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w:t>
            </w:r>
          </w:p>
        </w:tc>
      </w:tr>
      <w:tr w:rsidR="0042149A" w:rsidRPr="008676D4" w14:paraId="055FDD0A" w14:textId="77777777" w:rsidTr="00DE5AB4">
        <w:trPr>
          <w:gridAfter w:val="4"/>
          <w:wAfter w:w="3996" w:type="dxa"/>
          <w:trHeight w:val="282"/>
        </w:trPr>
        <w:tc>
          <w:tcPr>
            <w:tcW w:w="2972" w:type="dxa"/>
            <w:gridSpan w:val="2"/>
            <w:noWrap/>
            <w:hideMark/>
          </w:tcPr>
          <w:p w14:paraId="19D29BEA" w14:textId="77777777" w:rsidR="0042149A" w:rsidRPr="008676D4" w:rsidRDefault="0042149A" w:rsidP="0084479B">
            <w:pPr>
              <w:spacing w:before="40" w:after="40"/>
              <w:ind w:left="176"/>
              <w:rPr>
                <w:rFonts w:ascii="Times New Roman" w:eastAsia="Times New Roman" w:hAnsi="Times New Roman" w:cs="Times New Roman"/>
                <w:i/>
                <w:iCs/>
                <w:sz w:val="24"/>
                <w:szCs w:val="24"/>
                <w:lang w:eastAsia="ru-RU"/>
              </w:rPr>
            </w:pPr>
            <w:r w:rsidRPr="008676D4">
              <w:rPr>
                <w:rFonts w:ascii="Times New Roman" w:hAnsi="Times New Roman" w:cs="Times New Roman"/>
                <w:i/>
                <w:sz w:val="24"/>
                <w:szCs w:val="24"/>
              </w:rPr>
              <w:t>Электр энергиясы</w:t>
            </w:r>
          </w:p>
        </w:tc>
        <w:tc>
          <w:tcPr>
            <w:tcW w:w="998" w:type="dxa"/>
            <w:gridSpan w:val="2"/>
            <w:noWrap/>
            <w:vAlign w:val="center"/>
          </w:tcPr>
          <w:p w14:paraId="3FB42FA8" w14:textId="6DA31DB2" w:rsidR="0042149A" w:rsidRPr="00EB669B" w:rsidRDefault="00EB669B" w:rsidP="0084479B">
            <w:pPr>
              <w:spacing w:before="40" w:after="40"/>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5</w:t>
            </w:r>
          </w:p>
        </w:tc>
        <w:tc>
          <w:tcPr>
            <w:tcW w:w="999" w:type="dxa"/>
            <w:gridSpan w:val="2"/>
            <w:noWrap/>
            <w:vAlign w:val="center"/>
          </w:tcPr>
          <w:p w14:paraId="7E951D17" w14:textId="7D52FD28" w:rsidR="0042149A" w:rsidRPr="00EB669B" w:rsidRDefault="00EB669B"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w:t>
            </w:r>
          </w:p>
        </w:tc>
        <w:tc>
          <w:tcPr>
            <w:tcW w:w="984" w:type="dxa"/>
            <w:gridSpan w:val="2"/>
            <w:noWrap/>
            <w:vAlign w:val="center"/>
          </w:tcPr>
          <w:p w14:paraId="3989EC20" w14:textId="2E0BA7C5" w:rsidR="0042149A" w:rsidRPr="00EB669B" w:rsidRDefault="00EB669B"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8</w:t>
            </w:r>
          </w:p>
        </w:tc>
        <w:tc>
          <w:tcPr>
            <w:tcW w:w="993" w:type="dxa"/>
            <w:noWrap/>
            <w:vAlign w:val="center"/>
          </w:tcPr>
          <w:p w14:paraId="7B344955" w14:textId="746BCB06" w:rsidR="0042149A" w:rsidRPr="00EB669B" w:rsidRDefault="00EB669B"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10</w:t>
            </w:r>
          </w:p>
        </w:tc>
        <w:tc>
          <w:tcPr>
            <w:tcW w:w="1024" w:type="dxa"/>
            <w:noWrap/>
            <w:vAlign w:val="center"/>
          </w:tcPr>
          <w:p w14:paraId="1FEE4D8C" w14:textId="1BB379AE" w:rsidR="0042149A" w:rsidRPr="00F908E0" w:rsidRDefault="00F908E0"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12</w:t>
            </w:r>
          </w:p>
        </w:tc>
        <w:tc>
          <w:tcPr>
            <w:tcW w:w="999" w:type="dxa"/>
            <w:gridSpan w:val="2"/>
            <w:noWrap/>
            <w:vAlign w:val="center"/>
          </w:tcPr>
          <w:p w14:paraId="1421BD84" w14:textId="33EBF5F2" w:rsidR="0042149A" w:rsidRPr="008676D4" w:rsidRDefault="00F908E0" w:rsidP="0084479B">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15</w:t>
            </w:r>
          </w:p>
        </w:tc>
        <w:tc>
          <w:tcPr>
            <w:tcW w:w="999" w:type="dxa"/>
            <w:noWrap/>
            <w:vAlign w:val="center"/>
          </w:tcPr>
          <w:p w14:paraId="6D7039A2" w14:textId="23220DCE" w:rsidR="0042149A" w:rsidRPr="008676D4" w:rsidRDefault="00F908E0" w:rsidP="0084479B">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17</w:t>
            </w:r>
          </w:p>
        </w:tc>
      </w:tr>
      <w:tr w:rsidR="0042149A" w:rsidRPr="008676D4" w14:paraId="70E89F3A" w14:textId="77777777" w:rsidTr="00DE5AB4">
        <w:trPr>
          <w:gridAfter w:val="4"/>
          <w:wAfter w:w="3996" w:type="dxa"/>
          <w:trHeight w:val="204"/>
        </w:trPr>
        <w:tc>
          <w:tcPr>
            <w:tcW w:w="2972" w:type="dxa"/>
            <w:gridSpan w:val="2"/>
            <w:noWrap/>
            <w:hideMark/>
          </w:tcPr>
          <w:p w14:paraId="49AF6C60" w14:textId="77777777" w:rsidR="0042149A" w:rsidRPr="001E5FF2" w:rsidRDefault="0042149A" w:rsidP="0084479B">
            <w:pPr>
              <w:spacing w:before="40" w:after="40"/>
              <w:rPr>
                <w:rFonts w:ascii="Times New Roman" w:eastAsia="Times New Roman" w:hAnsi="Times New Roman" w:cs="Times New Roman"/>
                <w:sz w:val="24"/>
                <w:szCs w:val="24"/>
                <w:lang w:eastAsia="ru-RU"/>
              </w:rPr>
            </w:pPr>
            <w:r w:rsidRPr="001E5FF2">
              <w:rPr>
                <w:rFonts w:ascii="Times New Roman" w:hAnsi="Times New Roman" w:cs="Times New Roman"/>
                <w:sz w:val="24"/>
                <w:szCs w:val="24"/>
              </w:rPr>
              <w:t>Курулуш</w:t>
            </w:r>
          </w:p>
        </w:tc>
        <w:tc>
          <w:tcPr>
            <w:tcW w:w="998" w:type="dxa"/>
            <w:gridSpan w:val="2"/>
            <w:noWrap/>
            <w:vAlign w:val="center"/>
          </w:tcPr>
          <w:p w14:paraId="69DD6B00" w14:textId="75D0E044" w:rsidR="0042149A" w:rsidRPr="00EB669B" w:rsidRDefault="00EB669B"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203</w:t>
            </w:r>
          </w:p>
        </w:tc>
        <w:tc>
          <w:tcPr>
            <w:tcW w:w="999" w:type="dxa"/>
            <w:gridSpan w:val="2"/>
            <w:noWrap/>
            <w:vAlign w:val="center"/>
          </w:tcPr>
          <w:p w14:paraId="6E5ECDD1" w14:textId="14EA96E5" w:rsidR="0042149A" w:rsidRPr="00EB669B" w:rsidRDefault="00EB669B"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210</w:t>
            </w:r>
          </w:p>
        </w:tc>
        <w:tc>
          <w:tcPr>
            <w:tcW w:w="984" w:type="dxa"/>
            <w:gridSpan w:val="2"/>
            <w:noWrap/>
            <w:vAlign w:val="center"/>
          </w:tcPr>
          <w:p w14:paraId="460ABD91" w14:textId="57326B1B" w:rsidR="0042149A" w:rsidRPr="00EB669B" w:rsidRDefault="00EB669B"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207</w:t>
            </w:r>
          </w:p>
        </w:tc>
        <w:tc>
          <w:tcPr>
            <w:tcW w:w="993" w:type="dxa"/>
            <w:noWrap/>
            <w:vAlign w:val="center"/>
          </w:tcPr>
          <w:p w14:paraId="25173A38" w14:textId="29F9F0E7" w:rsidR="0042149A" w:rsidRPr="00EB669B" w:rsidRDefault="00EB669B"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218</w:t>
            </w:r>
          </w:p>
        </w:tc>
        <w:tc>
          <w:tcPr>
            <w:tcW w:w="1024" w:type="dxa"/>
            <w:noWrap/>
            <w:vAlign w:val="center"/>
          </w:tcPr>
          <w:p w14:paraId="07214852"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gridSpan w:val="2"/>
            <w:noWrap/>
            <w:vAlign w:val="center"/>
          </w:tcPr>
          <w:p w14:paraId="22E01A54"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noWrap/>
            <w:vAlign w:val="center"/>
          </w:tcPr>
          <w:p w14:paraId="0A5EC643" w14:textId="77777777" w:rsidR="0042149A" w:rsidRPr="008676D4" w:rsidRDefault="0042149A" w:rsidP="0084479B">
            <w:pPr>
              <w:jc w:val="right"/>
              <w:rPr>
                <w:rFonts w:ascii="Times New Roman" w:eastAsia="Times New Roman" w:hAnsi="Times New Roman" w:cs="Times New Roman"/>
                <w:sz w:val="24"/>
                <w:szCs w:val="24"/>
                <w:lang w:eastAsia="ru-RU"/>
              </w:rPr>
            </w:pPr>
          </w:p>
        </w:tc>
      </w:tr>
      <w:tr w:rsidR="0042149A" w:rsidRPr="008676D4" w14:paraId="4B5A7BB4" w14:textId="77777777" w:rsidTr="00DE5AB4">
        <w:trPr>
          <w:gridAfter w:val="4"/>
          <w:wAfter w:w="3996" w:type="dxa"/>
          <w:trHeight w:val="204"/>
        </w:trPr>
        <w:tc>
          <w:tcPr>
            <w:tcW w:w="2972" w:type="dxa"/>
            <w:gridSpan w:val="2"/>
            <w:noWrap/>
            <w:hideMark/>
          </w:tcPr>
          <w:p w14:paraId="27315854" w14:textId="77777777" w:rsidR="0042149A" w:rsidRPr="001E5FF2" w:rsidRDefault="0042149A" w:rsidP="0084479B">
            <w:pPr>
              <w:spacing w:before="40" w:after="40"/>
              <w:rPr>
                <w:rFonts w:ascii="Times New Roman" w:eastAsia="Times New Roman" w:hAnsi="Times New Roman" w:cs="Times New Roman"/>
                <w:sz w:val="24"/>
                <w:szCs w:val="24"/>
                <w:lang w:eastAsia="ru-RU"/>
              </w:rPr>
            </w:pPr>
            <w:r w:rsidRPr="001E5FF2">
              <w:rPr>
                <w:rFonts w:ascii="Times New Roman" w:hAnsi="Times New Roman" w:cs="Times New Roman"/>
                <w:sz w:val="24"/>
                <w:szCs w:val="24"/>
              </w:rPr>
              <w:t>Соода</w:t>
            </w:r>
          </w:p>
        </w:tc>
        <w:tc>
          <w:tcPr>
            <w:tcW w:w="998" w:type="dxa"/>
            <w:gridSpan w:val="2"/>
            <w:noWrap/>
            <w:vAlign w:val="center"/>
          </w:tcPr>
          <w:p w14:paraId="2B16437E" w14:textId="0FF93178" w:rsidR="0042149A" w:rsidRPr="00EB669B" w:rsidRDefault="00EB669B"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188</w:t>
            </w:r>
          </w:p>
        </w:tc>
        <w:tc>
          <w:tcPr>
            <w:tcW w:w="999" w:type="dxa"/>
            <w:gridSpan w:val="2"/>
            <w:noWrap/>
            <w:vAlign w:val="center"/>
          </w:tcPr>
          <w:p w14:paraId="1027FC5D" w14:textId="0645FC5E" w:rsidR="0042149A" w:rsidRPr="00EB669B" w:rsidRDefault="00EB669B"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185</w:t>
            </w:r>
          </w:p>
        </w:tc>
        <w:tc>
          <w:tcPr>
            <w:tcW w:w="984" w:type="dxa"/>
            <w:gridSpan w:val="2"/>
            <w:noWrap/>
            <w:vAlign w:val="center"/>
          </w:tcPr>
          <w:p w14:paraId="6909291D" w14:textId="32243B41" w:rsidR="0042149A" w:rsidRPr="00EB669B" w:rsidRDefault="00EB669B"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195</w:t>
            </w:r>
          </w:p>
        </w:tc>
        <w:tc>
          <w:tcPr>
            <w:tcW w:w="993" w:type="dxa"/>
            <w:noWrap/>
            <w:vAlign w:val="center"/>
          </w:tcPr>
          <w:p w14:paraId="1F7B399E" w14:textId="2B743974" w:rsidR="0042149A" w:rsidRPr="00EB669B" w:rsidRDefault="00EB669B"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199</w:t>
            </w:r>
          </w:p>
        </w:tc>
        <w:tc>
          <w:tcPr>
            <w:tcW w:w="1024" w:type="dxa"/>
            <w:noWrap/>
            <w:vAlign w:val="center"/>
          </w:tcPr>
          <w:p w14:paraId="555E3472"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gridSpan w:val="2"/>
            <w:noWrap/>
            <w:vAlign w:val="center"/>
          </w:tcPr>
          <w:p w14:paraId="1A0ECF49"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noWrap/>
            <w:vAlign w:val="center"/>
          </w:tcPr>
          <w:p w14:paraId="4532DD24" w14:textId="77777777" w:rsidR="0042149A" w:rsidRPr="008676D4" w:rsidRDefault="0042149A" w:rsidP="0084479B">
            <w:pPr>
              <w:jc w:val="right"/>
              <w:rPr>
                <w:rFonts w:ascii="Times New Roman" w:eastAsia="Times New Roman" w:hAnsi="Times New Roman" w:cs="Times New Roman"/>
                <w:sz w:val="24"/>
                <w:szCs w:val="24"/>
                <w:lang w:eastAsia="ru-RU"/>
              </w:rPr>
            </w:pPr>
          </w:p>
        </w:tc>
      </w:tr>
      <w:tr w:rsidR="0042149A" w:rsidRPr="008676D4" w14:paraId="7F6C08ED" w14:textId="77777777" w:rsidTr="00DE5AB4">
        <w:trPr>
          <w:gridAfter w:val="4"/>
          <w:wAfter w:w="3996" w:type="dxa"/>
          <w:trHeight w:val="318"/>
        </w:trPr>
        <w:tc>
          <w:tcPr>
            <w:tcW w:w="2972" w:type="dxa"/>
            <w:gridSpan w:val="2"/>
            <w:noWrap/>
            <w:hideMark/>
          </w:tcPr>
          <w:p w14:paraId="6948891F" w14:textId="77777777" w:rsidR="0042149A" w:rsidRPr="001E5FF2" w:rsidRDefault="0042149A" w:rsidP="0084479B">
            <w:pPr>
              <w:spacing w:before="40" w:after="40"/>
              <w:rPr>
                <w:rFonts w:ascii="Times New Roman" w:eastAsia="Times New Roman" w:hAnsi="Times New Roman" w:cs="Times New Roman"/>
                <w:sz w:val="24"/>
                <w:szCs w:val="24"/>
                <w:lang w:eastAsia="ru-RU"/>
              </w:rPr>
            </w:pPr>
            <w:r w:rsidRPr="001E5FF2">
              <w:rPr>
                <w:rFonts w:ascii="Times New Roman" w:hAnsi="Times New Roman" w:cs="Times New Roman"/>
                <w:sz w:val="24"/>
                <w:szCs w:val="24"/>
              </w:rPr>
              <w:t>Транспорт жана байланыш</w:t>
            </w:r>
          </w:p>
        </w:tc>
        <w:tc>
          <w:tcPr>
            <w:tcW w:w="998" w:type="dxa"/>
            <w:gridSpan w:val="2"/>
            <w:shd w:val="clear" w:color="auto" w:fill="FFFF00"/>
            <w:noWrap/>
            <w:vAlign w:val="center"/>
          </w:tcPr>
          <w:p w14:paraId="1EC15736" w14:textId="5F280AAC" w:rsidR="0042149A" w:rsidRPr="00B8504A" w:rsidRDefault="00B8504A" w:rsidP="00B8504A">
            <w:pPr>
              <w:spacing w:before="40" w:after="40"/>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уточнить</w:t>
            </w:r>
          </w:p>
        </w:tc>
        <w:tc>
          <w:tcPr>
            <w:tcW w:w="999" w:type="dxa"/>
            <w:gridSpan w:val="2"/>
            <w:shd w:val="clear" w:color="auto" w:fill="FFFF00"/>
            <w:noWrap/>
            <w:vAlign w:val="center"/>
          </w:tcPr>
          <w:p w14:paraId="7A3B6A23" w14:textId="77777777" w:rsidR="0042149A" w:rsidRPr="008676D4" w:rsidRDefault="0042149A" w:rsidP="0084479B">
            <w:pPr>
              <w:spacing w:before="40" w:after="40"/>
              <w:jc w:val="right"/>
              <w:rPr>
                <w:rFonts w:ascii="Times New Roman" w:eastAsia="Times New Roman" w:hAnsi="Times New Roman" w:cs="Times New Roman"/>
                <w:sz w:val="24"/>
                <w:szCs w:val="24"/>
                <w:lang w:eastAsia="ru-RU"/>
              </w:rPr>
            </w:pPr>
          </w:p>
        </w:tc>
        <w:tc>
          <w:tcPr>
            <w:tcW w:w="984" w:type="dxa"/>
            <w:gridSpan w:val="2"/>
            <w:shd w:val="clear" w:color="auto" w:fill="FFFF00"/>
            <w:noWrap/>
            <w:vAlign w:val="center"/>
          </w:tcPr>
          <w:p w14:paraId="5463B168"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3" w:type="dxa"/>
            <w:shd w:val="clear" w:color="auto" w:fill="FFFF00"/>
            <w:noWrap/>
            <w:vAlign w:val="center"/>
          </w:tcPr>
          <w:p w14:paraId="0F99C3D1"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1024" w:type="dxa"/>
            <w:noWrap/>
            <w:vAlign w:val="center"/>
          </w:tcPr>
          <w:p w14:paraId="18F9E505"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gridSpan w:val="2"/>
            <w:noWrap/>
            <w:vAlign w:val="center"/>
          </w:tcPr>
          <w:p w14:paraId="45D3BE38"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noWrap/>
            <w:vAlign w:val="center"/>
          </w:tcPr>
          <w:p w14:paraId="6735362B" w14:textId="77777777" w:rsidR="0042149A" w:rsidRPr="008676D4" w:rsidRDefault="0042149A" w:rsidP="0084479B">
            <w:pPr>
              <w:jc w:val="right"/>
              <w:rPr>
                <w:rFonts w:ascii="Times New Roman" w:eastAsia="Times New Roman" w:hAnsi="Times New Roman" w:cs="Times New Roman"/>
                <w:sz w:val="24"/>
                <w:szCs w:val="24"/>
                <w:lang w:eastAsia="ru-RU"/>
              </w:rPr>
            </w:pPr>
          </w:p>
        </w:tc>
      </w:tr>
      <w:tr w:rsidR="0042149A" w:rsidRPr="008676D4" w14:paraId="7062E305" w14:textId="77777777" w:rsidTr="00DE5AB4">
        <w:trPr>
          <w:gridAfter w:val="4"/>
          <w:wAfter w:w="3996" w:type="dxa"/>
          <w:trHeight w:val="282"/>
        </w:trPr>
        <w:tc>
          <w:tcPr>
            <w:tcW w:w="2972" w:type="dxa"/>
            <w:gridSpan w:val="2"/>
            <w:noWrap/>
            <w:hideMark/>
          </w:tcPr>
          <w:p w14:paraId="6E9F6F38" w14:textId="77777777" w:rsidR="0042149A" w:rsidRPr="001E5FF2" w:rsidRDefault="0042149A" w:rsidP="0084479B">
            <w:pPr>
              <w:spacing w:before="40" w:after="40"/>
              <w:rPr>
                <w:rFonts w:ascii="Times New Roman" w:eastAsia="Times New Roman" w:hAnsi="Times New Roman" w:cs="Times New Roman"/>
                <w:sz w:val="24"/>
                <w:szCs w:val="24"/>
                <w:lang w:eastAsia="ru-RU"/>
              </w:rPr>
            </w:pPr>
            <w:r w:rsidRPr="001E5FF2">
              <w:rPr>
                <w:rFonts w:ascii="Times New Roman" w:hAnsi="Times New Roman" w:cs="Times New Roman"/>
                <w:sz w:val="24"/>
                <w:szCs w:val="24"/>
              </w:rPr>
              <w:t>Башка кызматтар</w:t>
            </w:r>
          </w:p>
        </w:tc>
        <w:tc>
          <w:tcPr>
            <w:tcW w:w="998" w:type="dxa"/>
            <w:gridSpan w:val="2"/>
            <w:noWrap/>
            <w:vAlign w:val="center"/>
          </w:tcPr>
          <w:p w14:paraId="757AB2BF" w14:textId="1148703B" w:rsidR="0042149A" w:rsidRPr="00EB669B" w:rsidRDefault="00EB669B"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7F284FE1" w14:textId="2306330B" w:rsidR="0042149A" w:rsidRPr="00EB669B" w:rsidRDefault="00EB669B"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488D6CBD" w14:textId="3FE0FBE5" w:rsidR="0042149A" w:rsidRPr="00EB669B" w:rsidRDefault="00EB669B"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3" w:type="dxa"/>
            <w:noWrap/>
            <w:vAlign w:val="center"/>
          </w:tcPr>
          <w:p w14:paraId="74916E31" w14:textId="352C644C" w:rsidR="0042149A" w:rsidRPr="00EB669B" w:rsidRDefault="00EB669B"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noWrap/>
            <w:vAlign w:val="center"/>
          </w:tcPr>
          <w:p w14:paraId="0A3D3E59"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gridSpan w:val="2"/>
            <w:noWrap/>
            <w:vAlign w:val="center"/>
          </w:tcPr>
          <w:p w14:paraId="6A8D8936"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noWrap/>
            <w:vAlign w:val="center"/>
          </w:tcPr>
          <w:p w14:paraId="52D5D540" w14:textId="77777777" w:rsidR="0042149A" w:rsidRPr="008676D4" w:rsidRDefault="0042149A" w:rsidP="0084479B">
            <w:pPr>
              <w:jc w:val="right"/>
              <w:rPr>
                <w:rFonts w:ascii="Times New Roman" w:eastAsia="Times New Roman" w:hAnsi="Times New Roman" w:cs="Times New Roman"/>
                <w:sz w:val="24"/>
                <w:szCs w:val="24"/>
                <w:lang w:eastAsia="ru-RU"/>
              </w:rPr>
            </w:pPr>
          </w:p>
        </w:tc>
      </w:tr>
      <w:tr w:rsidR="0042149A" w:rsidRPr="008676D4" w14:paraId="1A64155A" w14:textId="77777777" w:rsidTr="00DE5AB4">
        <w:trPr>
          <w:gridAfter w:val="4"/>
          <w:wAfter w:w="3996" w:type="dxa"/>
          <w:trHeight w:val="282"/>
        </w:trPr>
        <w:tc>
          <w:tcPr>
            <w:tcW w:w="2972" w:type="dxa"/>
            <w:gridSpan w:val="2"/>
            <w:noWrap/>
            <w:hideMark/>
          </w:tcPr>
          <w:p w14:paraId="1CAC30CD" w14:textId="77777777" w:rsidR="0042149A" w:rsidRPr="001E5FF2" w:rsidRDefault="0042149A" w:rsidP="0084479B">
            <w:pPr>
              <w:spacing w:before="40" w:after="40"/>
              <w:rPr>
                <w:rFonts w:ascii="Times New Roman" w:eastAsia="Times New Roman" w:hAnsi="Times New Roman" w:cs="Times New Roman"/>
                <w:sz w:val="24"/>
                <w:szCs w:val="24"/>
                <w:lang w:eastAsia="ru-RU"/>
              </w:rPr>
            </w:pPr>
            <w:r w:rsidRPr="001E5FF2">
              <w:rPr>
                <w:rFonts w:ascii="Times New Roman" w:hAnsi="Times New Roman" w:cs="Times New Roman"/>
                <w:sz w:val="24"/>
                <w:szCs w:val="24"/>
              </w:rPr>
              <w:t>Калдыктарды кайра иштетүү</w:t>
            </w:r>
          </w:p>
        </w:tc>
        <w:tc>
          <w:tcPr>
            <w:tcW w:w="998" w:type="dxa"/>
            <w:gridSpan w:val="2"/>
            <w:noWrap/>
            <w:vAlign w:val="center"/>
          </w:tcPr>
          <w:p w14:paraId="14D8F73A" w14:textId="16A604E0" w:rsidR="0042149A" w:rsidRPr="008676D4" w:rsidRDefault="00E31BC9" w:rsidP="0084479B">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vAlign w:val="center"/>
          </w:tcPr>
          <w:p w14:paraId="62911BDF" w14:textId="7A15BBC5" w:rsidR="0042149A" w:rsidRPr="008676D4" w:rsidRDefault="00E31BC9" w:rsidP="0084479B">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vAlign w:val="center"/>
          </w:tcPr>
          <w:p w14:paraId="73E735DE" w14:textId="2ED16FD3" w:rsidR="0042149A" w:rsidRPr="008676D4" w:rsidRDefault="00E31BC9" w:rsidP="0084479B">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080A6928" w14:textId="33BBC3DA" w:rsidR="0042149A" w:rsidRPr="008676D4" w:rsidRDefault="00E31BC9" w:rsidP="0084479B">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1270DF67" w14:textId="45553FA3" w:rsidR="0042149A" w:rsidRPr="008676D4" w:rsidRDefault="00E31BC9" w:rsidP="0084479B">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vAlign w:val="center"/>
          </w:tcPr>
          <w:p w14:paraId="0F372AEB" w14:textId="727727F4" w:rsidR="0042149A" w:rsidRPr="008676D4" w:rsidRDefault="00E31BC9" w:rsidP="0084479B">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noWrap/>
            <w:vAlign w:val="center"/>
          </w:tcPr>
          <w:p w14:paraId="52762B33" w14:textId="6044B061" w:rsidR="0042149A" w:rsidRPr="008676D4" w:rsidRDefault="00E31BC9" w:rsidP="0084479B">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2149A" w:rsidRPr="008676D4" w14:paraId="3D1C04B5" w14:textId="77777777" w:rsidTr="00DE5AB4">
        <w:trPr>
          <w:gridAfter w:val="4"/>
          <w:wAfter w:w="3996" w:type="dxa"/>
          <w:trHeight w:val="480"/>
        </w:trPr>
        <w:tc>
          <w:tcPr>
            <w:tcW w:w="2972" w:type="dxa"/>
            <w:gridSpan w:val="2"/>
            <w:hideMark/>
          </w:tcPr>
          <w:p w14:paraId="0C93DEA9" w14:textId="77777777" w:rsidR="0042149A" w:rsidRPr="008676D4" w:rsidRDefault="0042149A" w:rsidP="0084479B">
            <w:pPr>
              <w:spacing w:before="40" w:after="40"/>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Жумушсуз</w:t>
            </w:r>
            <w:r w:rsidRPr="008676D4">
              <w:rPr>
                <w:rFonts w:ascii="Times New Roman" w:eastAsia="Times New Roman" w:hAnsi="Times New Roman" w:cs="Times New Roman"/>
                <w:b/>
                <w:bCs/>
                <w:sz w:val="24"/>
                <w:szCs w:val="24"/>
                <w:lang w:val="ky-KG" w:eastAsia="ru-RU"/>
              </w:rPr>
              <w:t>дардын саны</w:t>
            </w:r>
            <w:r w:rsidRPr="008676D4">
              <w:rPr>
                <w:rFonts w:ascii="Times New Roman" w:eastAsia="Times New Roman" w:hAnsi="Times New Roman" w:cs="Times New Roman"/>
                <w:b/>
                <w:bCs/>
                <w:sz w:val="24"/>
                <w:szCs w:val="24"/>
                <w:lang w:eastAsia="ru-RU"/>
              </w:rPr>
              <w:t xml:space="preserve"> </w:t>
            </w:r>
            <w:r w:rsidRPr="008676D4">
              <w:rPr>
                <w:rFonts w:ascii="Times New Roman" w:eastAsia="Times New Roman" w:hAnsi="Times New Roman" w:cs="Times New Roman"/>
                <w:bCs/>
                <w:sz w:val="24"/>
                <w:szCs w:val="24"/>
                <w:lang w:eastAsia="ru-RU"/>
              </w:rPr>
              <w:t>(адам)</w:t>
            </w:r>
            <w:r w:rsidRPr="008676D4">
              <w:rPr>
                <w:rFonts w:ascii="Times New Roman" w:eastAsia="Times New Roman" w:hAnsi="Times New Roman" w:cs="Times New Roman"/>
                <w:bCs/>
                <w:sz w:val="24"/>
                <w:szCs w:val="24"/>
                <w:lang w:val="ky-KG" w:eastAsia="ru-RU"/>
              </w:rPr>
              <w:t>:</w:t>
            </w:r>
          </w:p>
        </w:tc>
        <w:tc>
          <w:tcPr>
            <w:tcW w:w="998" w:type="dxa"/>
            <w:gridSpan w:val="2"/>
            <w:noWrap/>
            <w:vAlign w:val="center"/>
          </w:tcPr>
          <w:p w14:paraId="1FD1BF61" w14:textId="72D65FC8" w:rsidR="0042149A" w:rsidRPr="00EB669B" w:rsidRDefault="00EB669B"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1820</w:t>
            </w:r>
          </w:p>
        </w:tc>
        <w:tc>
          <w:tcPr>
            <w:tcW w:w="999" w:type="dxa"/>
            <w:gridSpan w:val="2"/>
            <w:noWrap/>
            <w:vAlign w:val="center"/>
          </w:tcPr>
          <w:p w14:paraId="4CA7B8BD" w14:textId="68D437D2" w:rsidR="0042149A" w:rsidRPr="00EB669B" w:rsidRDefault="00EB669B"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2153</w:t>
            </w:r>
          </w:p>
        </w:tc>
        <w:tc>
          <w:tcPr>
            <w:tcW w:w="984" w:type="dxa"/>
            <w:gridSpan w:val="2"/>
            <w:noWrap/>
            <w:vAlign w:val="center"/>
          </w:tcPr>
          <w:p w14:paraId="596715F5" w14:textId="52B3E8EA" w:rsidR="0042149A" w:rsidRPr="00EB669B" w:rsidRDefault="00EB669B"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2807</w:t>
            </w:r>
          </w:p>
        </w:tc>
        <w:tc>
          <w:tcPr>
            <w:tcW w:w="993" w:type="dxa"/>
            <w:noWrap/>
            <w:vAlign w:val="center"/>
          </w:tcPr>
          <w:p w14:paraId="62C2360A" w14:textId="30BC9A73" w:rsidR="0042149A" w:rsidRPr="008676D4" w:rsidRDefault="00EB669B" w:rsidP="0084479B">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2141</w:t>
            </w:r>
          </w:p>
        </w:tc>
        <w:tc>
          <w:tcPr>
            <w:tcW w:w="1024" w:type="dxa"/>
            <w:noWrap/>
            <w:vAlign w:val="center"/>
          </w:tcPr>
          <w:p w14:paraId="4F9FF5E6"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gridSpan w:val="2"/>
            <w:noWrap/>
            <w:vAlign w:val="center"/>
          </w:tcPr>
          <w:p w14:paraId="46A95158"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noWrap/>
            <w:vAlign w:val="center"/>
          </w:tcPr>
          <w:p w14:paraId="68A2802C" w14:textId="77777777" w:rsidR="0042149A" w:rsidRPr="008676D4" w:rsidRDefault="0042149A" w:rsidP="0084479B">
            <w:pPr>
              <w:jc w:val="right"/>
              <w:rPr>
                <w:rFonts w:ascii="Times New Roman" w:eastAsia="Times New Roman" w:hAnsi="Times New Roman" w:cs="Times New Roman"/>
                <w:sz w:val="24"/>
                <w:szCs w:val="24"/>
                <w:lang w:eastAsia="ru-RU"/>
              </w:rPr>
            </w:pPr>
          </w:p>
        </w:tc>
      </w:tr>
      <w:tr w:rsidR="0042149A" w:rsidRPr="008676D4" w14:paraId="211BB8AA" w14:textId="77777777" w:rsidTr="00DE5AB4">
        <w:trPr>
          <w:gridAfter w:val="4"/>
          <w:wAfter w:w="3996" w:type="dxa"/>
          <w:trHeight w:val="226"/>
        </w:trPr>
        <w:tc>
          <w:tcPr>
            <w:tcW w:w="2972" w:type="dxa"/>
            <w:gridSpan w:val="2"/>
          </w:tcPr>
          <w:p w14:paraId="76ED5CBB" w14:textId="77777777" w:rsidR="0042149A" w:rsidRPr="008676D4" w:rsidRDefault="0042149A" w:rsidP="0084479B">
            <w:pPr>
              <w:spacing w:before="40" w:after="40"/>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i/>
                <w:iCs/>
                <w:sz w:val="24"/>
                <w:szCs w:val="24"/>
                <w:lang w:eastAsia="ru-RU"/>
              </w:rPr>
              <w:t>Өсү</w:t>
            </w:r>
            <w:r w:rsidRPr="008676D4">
              <w:rPr>
                <w:rFonts w:ascii="Times New Roman" w:eastAsia="Times New Roman" w:hAnsi="Times New Roman" w:cs="Times New Roman"/>
                <w:i/>
                <w:iCs/>
                <w:sz w:val="24"/>
                <w:szCs w:val="24"/>
                <w:lang w:val="ky-KG" w:eastAsia="ru-RU"/>
              </w:rPr>
              <w:t>ш</w:t>
            </w:r>
            <w:r w:rsidRPr="008676D4">
              <w:rPr>
                <w:rFonts w:ascii="Times New Roman" w:eastAsia="Times New Roman" w:hAnsi="Times New Roman" w:cs="Times New Roman"/>
                <w:i/>
                <w:iCs/>
                <w:sz w:val="24"/>
                <w:szCs w:val="24"/>
                <w:lang w:eastAsia="ru-RU"/>
              </w:rPr>
              <w:t xml:space="preserve"> темпи</w:t>
            </w:r>
          </w:p>
        </w:tc>
        <w:tc>
          <w:tcPr>
            <w:tcW w:w="998" w:type="dxa"/>
            <w:gridSpan w:val="2"/>
            <w:noWrap/>
            <w:vAlign w:val="center"/>
          </w:tcPr>
          <w:p w14:paraId="0B0B6EFE" w14:textId="77777777" w:rsidR="0042149A" w:rsidRPr="008676D4" w:rsidRDefault="0042149A" w:rsidP="0084479B">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50ADBFE5" w14:textId="77777777" w:rsidR="0042149A" w:rsidRPr="008676D4" w:rsidRDefault="0042149A" w:rsidP="0084479B">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34A781D1"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3" w:type="dxa"/>
            <w:noWrap/>
            <w:vAlign w:val="center"/>
          </w:tcPr>
          <w:p w14:paraId="192C0FA9"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1024" w:type="dxa"/>
            <w:noWrap/>
            <w:vAlign w:val="center"/>
          </w:tcPr>
          <w:p w14:paraId="4A618CFA"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gridSpan w:val="2"/>
            <w:noWrap/>
            <w:vAlign w:val="center"/>
          </w:tcPr>
          <w:p w14:paraId="1B6A30B5"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noWrap/>
            <w:vAlign w:val="center"/>
          </w:tcPr>
          <w:p w14:paraId="53DB5A15" w14:textId="77777777" w:rsidR="0042149A" w:rsidRPr="008676D4" w:rsidRDefault="0042149A" w:rsidP="0084479B">
            <w:pPr>
              <w:jc w:val="right"/>
              <w:rPr>
                <w:rFonts w:ascii="Times New Roman" w:eastAsia="Times New Roman" w:hAnsi="Times New Roman" w:cs="Times New Roman"/>
                <w:sz w:val="24"/>
                <w:szCs w:val="24"/>
                <w:lang w:eastAsia="ru-RU"/>
              </w:rPr>
            </w:pPr>
          </w:p>
        </w:tc>
      </w:tr>
      <w:tr w:rsidR="0042149A" w:rsidRPr="008676D4" w14:paraId="35308A51" w14:textId="77777777" w:rsidTr="00DE5AB4">
        <w:trPr>
          <w:gridAfter w:val="4"/>
          <w:wAfter w:w="3996" w:type="dxa"/>
          <w:trHeight w:val="226"/>
        </w:trPr>
        <w:tc>
          <w:tcPr>
            <w:tcW w:w="2972" w:type="dxa"/>
            <w:gridSpan w:val="2"/>
          </w:tcPr>
          <w:p w14:paraId="3F880DDA" w14:textId="77777777" w:rsidR="0042149A" w:rsidRPr="008676D4" w:rsidRDefault="0042149A" w:rsidP="0084479B">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анын ичинде аялдар</w:t>
            </w:r>
          </w:p>
        </w:tc>
        <w:tc>
          <w:tcPr>
            <w:tcW w:w="998" w:type="dxa"/>
            <w:gridSpan w:val="2"/>
            <w:noWrap/>
            <w:vAlign w:val="center"/>
          </w:tcPr>
          <w:p w14:paraId="61883198" w14:textId="6527CB0F" w:rsidR="0042149A" w:rsidRPr="00EB669B" w:rsidRDefault="00EB669B"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950</w:t>
            </w:r>
          </w:p>
        </w:tc>
        <w:tc>
          <w:tcPr>
            <w:tcW w:w="999" w:type="dxa"/>
            <w:gridSpan w:val="2"/>
            <w:noWrap/>
            <w:vAlign w:val="center"/>
          </w:tcPr>
          <w:p w14:paraId="40E38669" w14:textId="7638CBB8" w:rsidR="0042149A" w:rsidRPr="00EB669B" w:rsidRDefault="00EB669B"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1097</w:t>
            </w:r>
          </w:p>
        </w:tc>
        <w:tc>
          <w:tcPr>
            <w:tcW w:w="984" w:type="dxa"/>
            <w:gridSpan w:val="2"/>
            <w:noWrap/>
            <w:vAlign w:val="center"/>
          </w:tcPr>
          <w:p w14:paraId="73A83D16" w14:textId="3E761796" w:rsidR="0042149A" w:rsidRPr="00EB669B" w:rsidRDefault="00EB669B"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1463</w:t>
            </w:r>
          </w:p>
        </w:tc>
        <w:tc>
          <w:tcPr>
            <w:tcW w:w="993" w:type="dxa"/>
            <w:noWrap/>
            <w:vAlign w:val="center"/>
          </w:tcPr>
          <w:p w14:paraId="183C781F" w14:textId="327C668C" w:rsidR="0042149A" w:rsidRPr="00EB669B" w:rsidRDefault="00EB669B"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1081</w:t>
            </w:r>
          </w:p>
        </w:tc>
        <w:tc>
          <w:tcPr>
            <w:tcW w:w="1024" w:type="dxa"/>
            <w:noWrap/>
            <w:vAlign w:val="center"/>
          </w:tcPr>
          <w:p w14:paraId="62D8EBF1"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gridSpan w:val="2"/>
            <w:noWrap/>
            <w:vAlign w:val="center"/>
          </w:tcPr>
          <w:p w14:paraId="36E05C9C"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noWrap/>
            <w:vAlign w:val="center"/>
          </w:tcPr>
          <w:p w14:paraId="584DA144" w14:textId="77777777" w:rsidR="0042149A" w:rsidRPr="008676D4" w:rsidRDefault="0042149A" w:rsidP="0084479B">
            <w:pPr>
              <w:jc w:val="right"/>
              <w:rPr>
                <w:rFonts w:ascii="Times New Roman" w:eastAsia="Times New Roman" w:hAnsi="Times New Roman" w:cs="Times New Roman"/>
                <w:sz w:val="24"/>
                <w:szCs w:val="24"/>
                <w:lang w:eastAsia="ru-RU"/>
              </w:rPr>
            </w:pPr>
          </w:p>
        </w:tc>
      </w:tr>
      <w:tr w:rsidR="0042149A" w:rsidRPr="008676D4" w14:paraId="14489924" w14:textId="77777777" w:rsidTr="00DE5AB4">
        <w:trPr>
          <w:gridAfter w:val="4"/>
          <w:wAfter w:w="3996" w:type="dxa"/>
          <w:trHeight w:val="282"/>
        </w:trPr>
        <w:tc>
          <w:tcPr>
            <w:tcW w:w="2972" w:type="dxa"/>
            <w:gridSpan w:val="2"/>
            <w:hideMark/>
          </w:tcPr>
          <w:p w14:paraId="22370C63" w14:textId="77777777" w:rsidR="0042149A" w:rsidRPr="008676D4" w:rsidRDefault="0042149A" w:rsidP="0084479B">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b/>
                <w:bCs/>
                <w:sz w:val="24"/>
                <w:szCs w:val="24"/>
                <w:lang w:eastAsia="ru-RU"/>
              </w:rPr>
              <w:t>Жакырчылыктын эң төмөнкү чегинде турган калк</w:t>
            </w:r>
            <w:r w:rsidRPr="008676D4">
              <w:rPr>
                <w:rFonts w:ascii="Times New Roman" w:eastAsia="Times New Roman" w:hAnsi="Times New Roman" w:cs="Times New Roman"/>
                <w:b/>
                <w:bCs/>
                <w:sz w:val="24"/>
                <w:szCs w:val="24"/>
                <w:lang w:val="ky-KG" w:eastAsia="ru-RU"/>
              </w:rPr>
              <w:t>тын саны</w:t>
            </w:r>
            <w:r w:rsidRPr="008676D4">
              <w:rPr>
                <w:rFonts w:ascii="Times New Roman" w:eastAsia="Times New Roman" w:hAnsi="Times New Roman" w:cs="Times New Roman"/>
                <w:b/>
                <w:bCs/>
                <w:sz w:val="24"/>
                <w:szCs w:val="24"/>
                <w:lang w:eastAsia="ru-RU"/>
              </w:rPr>
              <w:t xml:space="preserve"> </w:t>
            </w:r>
            <w:r w:rsidRPr="008676D4">
              <w:rPr>
                <w:rFonts w:ascii="Times New Roman" w:eastAsia="Times New Roman" w:hAnsi="Times New Roman" w:cs="Times New Roman"/>
                <w:bCs/>
                <w:sz w:val="24"/>
                <w:szCs w:val="24"/>
                <w:lang w:eastAsia="ru-RU"/>
              </w:rPr>
              <w:t>(адам)</w:t>
            </w:r>
          </w:p>
        </w:tc>
        <w:tc>
          <w:tcPr>
            <w:tcW w:w="998" w:type="dxa"/>
            <w:gridSpan w:val="2"/>
            <w:noWrap/>
            <w:vAlign w:val="center"/>
          </w:tcPr>
          <w:p w14:paraId="34E2E5F7" w14:textId="29BB2EC8" w:rsidR="0042149A" w:rsidRPr="00EB669B" w:rsidRDefault="00EB669B"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r w:rsidR="007D48FE">
              <w:rPr>
                <w:rFonts w:ascii="Times New Roman" w:eastAsia="Times New Roman" w:hAnsi="Times New Roman" w:cs="Times New Roman"/>
                <w:sz w:val="24"/>
                <w:szCs w:val="24"/>
                <w:lang w:val="ky-KG" w:eastAsia="ru-RU"/>
              </w:rPr>
              <w:t>46</w:t>
            </w:r>
          </w:p>
        </w:tc>
        <w:tc>
          <w:tcPr>
            <w:tcW w:w="999" w:type="dxa"/>
            <w:gridSpan w:val="2"/>
            <w:noWrap/>
            <w:vAlign w:val="center"/>
          </w:tcPr>
          <w:p w14:paraId="7F9D10D0" w14:textId="1EA58D34" w:rsidR="0042149A" w:rsidRPr="00EB669B" w:rsidRDefault="007D48FE"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134</w:t>
            </w:r>
          </w:p>
        </w:tc>
        <w:tc>
          <w:tcPr>
            <w:tcW w:w="984" w:type="dxa"/>
            <w:gridSpan w:val="2"/>
            <w:noWrap/>
            <w:vAlign w:val="center"/>
          </w:tcPr>
          <w:p w14:paraId="479B04D5" w14:textId="25238FBC" w:rsidR="0042149A" w:rsidRPr="00EB669B" w:rsidRDefault="00EB669B"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w:t>
            </w:r>
            <w:r w:rsidR="007D48FE">
              <w:rPr>
                <w:rFonts w:ascii="Times New Roman" w:eastAsia="Times New Roman" w:hAnsi="Times New Roman" w:cs="Times New Roman"/>
                <w:i/>
                <w:iCs/>
                <w:sz w:val="24"/>
                <w:szCs w:val="24"/>
                <w:lang w:val="ky-KG" w:eastAsia="ru-RU"/>
              </w:rPr>
              <w:t>19</w:t>
            </w:r>
          </w:p>
        </w:tc>
        <w:tc>
          <w:tcPr>
            <w:tcW w:w="993" w:type="dxa"/>
            <w:noWrap/>
            <w:vAlign w:val="center"/>
          </w:tcPr>
          <w:p w14:paraId="2115303B" w14:textId="318D489E" w:rsidR="0042149A" w:rsidRPr="00EB669B" w:rsidRDefault="007D48FE"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8</w:t>
            </w:r>
            <w:r w:rsidR="00C80DDA">
              <w:rPr>
                <w:rFonts w:ascii="Times New Roman" w:eastAsia="Times New Roman" w:hAnsi="Times New Roman" w:cs="Times New Roman"/>
                <w:i/>
                <w:iCs/>
                <w:sz w:val="24"/>
                <w:szCs w:val="24"/>
                <w:lang w:val="ky-KG" w:eastAsia="ru-RU"/>
              </w:rPr>
              <w:t>3</w:t>
            </w:r>
          </w:p>
        </w:tc>
        <w:tc>
          <w:tcPr>
            <w:tcW w:w="1024" w:type="dxa"/>
            <w:noWrap/>
            <w:vAlign w:val="center"/>
          </w:tcPr>
          <w:p w14:paraId="44E7FA89" w14:textId="77777777" w:rsidR="0042149A" w:rsidRPr="008676D4" w:rsidRDefault="0042149A" w:rsidP="0084479B">
            <w:pPr>
              <w:jc w:val="right"/>
              <w:rPr>
                <w:rFonts w:ascii="Times New Roman" w:eastAsia="Times New Roman" w:hAnsi="Times New Roman" w:cs="Times New Roman"/>
                <w:i/>
                <w:iCs/>
                <w:sz w:val="24"/>
                <w:szCs w:val="24"/>
                <w:lang w:eastAsia="ru-RU"/>
              </w:rPr>
            </w:pPr>
          </w:p>
        </w:tc>
        <w:tc>
          <w:tcPr>
            <w:tcW w:w="999" w:type="dxa"/>
            <w:gridSpan w:val="2"/>
            <w:noWrap/>
            <w:vAlign w:val="center"/>
          </w:tcPr>
          <w:p w14:paraId="12832EF7" w14:textId="77777777" w:rsidR="0042149A" w:rsidRPr="008676D4" w:rsidRDefault="0042149A" w:rsidP="0084479B">
            <w:pPr>
              <w:jc w:val="right"/>
              <w:rPr>
                <w:rFonts w:ascii="Times New Roman" w:eastAsia="Times New Roman" w:hAnsi="Times New Roman" w:cs="Times New Roman"/>
                <w:i/>
                <w:iCs/>
                <w:sz w:val="24"/>
                <w:szCs w:val="24"/>
                <w:lang w:eastAsia="ru-RU"/>
              </w:rPr>
            </w:pPr>
          </w:p>
        </w:tc>
        <w:tc>
          <w:tcPr>
            <w:tcW w:w="999" w:type="dxa"/>
            <w:noWrap/>
            <w:vAlign w:val="center"/>
          </w:tcPr>
          <w:p w14:paraId="4DAD815D" w14:textId="77777777" w:rsidR="0042149A" w:rsidRPr="008676D4" w:rsidRDefault="0042149A" w:rsidP="0084479B">
            <w:pPr>
              <w:jc w:val="right"/>
              <w:rPr>
                <w:rFonts w:ascii="Times New Roman" w:eastAsia="Times New Roman" w:hAnsi="Times New Roman" w:cs="Times New Roman"/>
                <w:sz w:val="24"/>
                <w:szCs w:val="24"/>
                <w:lang w:eastAsia="ru-RU"/>
              </w:rPr>
            </w:pPr>
          </w:p>
        </w:tc>
      </w:tr>
      <w:tr w:rsidR="0042149A" w:rsidRPr="008676D4" w14:paraId="375F197A" w14:textId="77777777" w:rsidTr="00DE5AB4">
        <w:trPr>
          <w:gridAfter w:val="4"/>
          <w:wAfter w:w="3996" w:type="dxa"/>
          <w:trHeight w:val="282"/>
        </w:trPr>
        <w:tc>
          <w:tcPr>
            <w:tcW w:w="2972" w:type="dxa"/>
            <w:gridSpan w:val="2"/>
          </w:tcPr>
          <w:p w14:paraId="4027B113" w14:textId="77777777" w:rsidR="0042149A" w:rsidRPr="008676D4" w:rsidRDefault="0042149A" w:rsidP="0084479B">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i/>
                <w:iCs/>
                <w:sz w:val="24"/>
                <w:szCs w:val="24"/>
                <w:lang w:eastAsia="ru-RU"/>
              </w:rPr>
              <w:t>Өсү</w:t>
            </w:r>
            <w:r w:rsidRPr="008676D4">
              <w:rPr>
                <w:rFonts w:ascii="Times New Roman" w:eastAsia="Times New Roman" w:hAnsi="Times New Roman" w:cs="Times New Roman"/>
                <w:i/>
                <w:iCs/>
                <w:sz w:val="24"/>
                <w:szCs w:val="24"/>
                <w:lang w:val="ky-KG" w:eastAsia="ru-RU"/>
              </w:rPr>
              <w:t>ш</w:t>
            </w:r>
            <w:r w:rsidRPr="008676D4">
              <w:rPr>
                <w:rFonts w:ascii="Times New Roman" w:eastAsia="Times New Roman" w:hAnsi="Times New Roman" w:cs="Times New Roman"/>
                <w:i/>
                <w:iCs/>
                <w:sz w:val="24"/>
                <w:szCs w:val="24"/>
                <w:lang w:eastAsia="ru-RU"/>
              </w:rPr>
              <w:t xml:space="preserve"> темпи</w:t>
            </w:r>
          </w:p>
        </w:tc>
        <w:tc>
          <w:tcPr>
            <w:tcW w:w="998" w:type="dxa"/>
            <w:gridSpan w:val="2"/>
            <w:noWrap/>
            <w:vAlign w:val="center"/>
          </w:tcPr>
          <w:p w14:paraId="4DC10C2E" w14:textId="77777777" w:rsidR="0042149A" w:rsidRPr="008676D4" w:rsidRDefault="0042149A" w:rsidP="0084479B">
            <w:pPr>
              <w:jc w:val="right"/>
              <w:rPr>
                <w:rFonts w:ascii="Times New Roman" w:eastAsia="Times New Roman" w:hAnsi="Times New Roman" w:cs="Times New Roman"/>
                <w:i/>
                <w:iCs/>
                <w:sz w:val="24"/>
                <w:szCs w:val="24"/>
                <w:lang w:eastAsia="ru-RU"/>
              </w:rPr>
            </w:pPr>
          </w:p>
        </w:tc>
        <w:tc>
          <w:tcPr>
            <w:tcW w:w="999" w:type="dxa"/>
            <w:gridSpan w:val="2"/>
            <w:noWrap/>
            <w:vAlign w:val="center"/>
          </w:tcPr>
          <w:p w14:paraId="01FD183B" w14:textId="77777777" w:rsidR="0042149A" w:rsidRPr="008676D4" w:rsidRDefault="0042149A" w:rsidP="0084479B">
            <w:pPr>
              <w:jc w:val="right"/>
              <w:rPr>
                <w:rFonts w:ascii="Times New Roman" w:eastAsia="Times New Roman" w:hAnsi="Times New Roman" w:cs="Times New Roman"/>
                <w:i/>
                <w:iCs/>
                <w:sz w:val="24"/>
                <w:szCs w:val="24"/>
                <w:lang w:eastAsia="ru-RU"/>
              </w:rPr>
            </w:pPr>
          </w:p>
        </w:tc>
        <w:tc>
          <w:tcPr>
            <w:tcW w:w="984" w:type="dxa"/>
            <w:gridSpan w:val="2"/>
            <w:noWrap/>
            <w:vAlign w:val="center"/>
          </w:tcPr>
          <w:p w14:paraId="659748E7" w14:textId="77777777" w:rsidR="0042149A" w:rsidRPr="008676D4" w:rsidRDefault="0042149A" w:rsidP="0084479B">
            <w:pPr>
              <w:jc w:val="right"/>
              <w:rPr>
                <w:rFonts w:ascii="Times New Roman" w:eastAsia="Times New Roman" w:hAnsi="Times New Roman" w:cs="Times New Roman"/>
                <w:i/>
                <w:iCs/>
                <w:sz w:val="24"/>
                <w:szCs w:val="24"/>
                <w:lang w:eastAsia="ru-RU"/>
              </w:rPr>
            </w:pPr>
          </w:p>
        </w:tc>
        <w:tc>
          <w:tcPr>
            <w:tcW w:w="993" w:type="dxa"/>
            <w:noWrap/>
            <w:vAlign w:val="center"/>
          </w:tcPr>
          <w:p w14:paraId="77D4ABF8" w14:textId="77777777" w:rsidR="0042149A" w:rsidRPr="008676D4" w:rsidRDefault="0042149A" w:rsidP="0084479B">
            <w:pPr>
              <w:jc w:val="right"/>
              <w:rPr>
                <w:rFonts w:ascii="Times New Roman" w:eastAsia="Times New Roman" w:hAnsi="Times New Roman" w:cs="Times New Roman"/>
                <w:i/>
                <w:iCs/>
                <w:sz w:val="24"/>
                <w:szCs w:val="24"/>
                <w:lang w:eastAsia="ru-RU"/>
              </w:rPr>
            </w:pPr>
          </w:p>
        </w:tc>
        <w:tc>
          <w:tcPr>
            <w:tcW w:w="1024" w:type="dxa"/>
            <w:noWrap/>
            <w:vAlign w:val="center"/>
          </w:tcPr>
          <w:p w14:paraId="34D64913" w14:textId="77777777" w:rsidR="0042149A" w:rsidRPr="008676D4" w:rsidRDefault="0042149A" w:rsidP="0084479B">
            <w:pPr>
              <w:jc w:val="right"/>
              <w:rPr>
                <w:rFonts w:ascii="Times New Roman" w:eastAsia="Times New Roman" w:hAnsi="Times New Roman" w:cs="Times New Roman"/>
                <w:i/>
                <w:iCs/>
                <w:sz w:val="24"/>
                <w:szCs w:val="24"/>
                <w:lang w:eastAsia="ru-RU"/>
              </w:rPr>
            </w:pPr>
          </w:p>
        </w:tc>
        <w:tc>
          <w:tcPr>
            <w:tcW w:w="999" w:type="dxa"/>
            <w:gridSpan w:val="2"/>
            <w:noWrap/>
            <w:vAlign w:val="center"/>
          </w:tcPr>
          <w:p w14:paraId="1BBE1AAC" w14:textId="77777777" w:rsidR="0042149A" w:rsidRPr="008676D4" w:rsidRDefault="0042149A" w:rsidP="0084479B">
            <w:pPr>
              <w:jc w:val="right"/>
              <w:rPr>
                <w:rFonts w:ascii="Times New Roman" w:eastAsia="Times New Roman" w:hAnsi="Times New Roman" w:cs="Times New Roman"/>
                <w:i/>
                <w:iCs/>
                <w:sz w:val="24"/>
                <w:szCs w:val="24"/>
                <w:lang w:eastAsia="ru-RU"/>
              </w:rPr>
            </w:pPr>
          </w:p>
        </w:tc>
        <w:tc>
          <w:tcPr>
            <w:tcW w:w="999" w:type="dxa"/>
            <w:noWrap/>
            <w:vAlign w:val="center"/>
          </w:tcPr>
          <w:p w14:paraId="6711F7DF" w14:textId="77777777" w:rsidR="0042149A" w:rsidRPr="008676D4" w:rsidRDefault="0042149A" w:rsidP="0084479B">
            <w:pPr>
              <w:jc w:val="right"/>
              <w:rPr>
                <w:rFonts w:ascii="Times New Roman" w:eastAsia="Times New Roman" w:hAnsi="Times New Roman" w:cs="Times New Roman"/>
                <w:i/>
                <w:iCs/>
                <w:sz w:val="24"/>
                <w:szCs w:val="24"/>
                <w:lang w:eastAsia="ru-RU"/>
              </w:rPr>
            </w:pPr>
          </w:p>
        </w:tc>
      </w:tr>
      <w:tr w:rsidR="0042149A" w:rsidRPr="008676D4" w14:paraId="72EBDCB5" w14:textId="77777777" w:rsidTr="00DE5AB4">
        <w:trPr>
          <w:gridAfter w:val="4"/>
          <w:wAfter w:w="3996" w:type="dxa"/>
          <w:trHeight w:val="612"/>
        </w:trPr>
        <w:tc>
          <w:tcPr>
            <w:tcW w:w="2972" w:type="dxa"/>
            <w:gridSpan w:val="2"/>
            <w:hideMark/>
          </w:tcPr>
          <w:p w14:paraId="566133A3" w14:textId="77777777" w:rsidR="0042149A" w:rsidRPr="008676D4" w:rsidRDefault="0042149A" w:rsidP="0084479B">
            <w:pPr>
              <w:spacing w:before="40" w:after="40"/>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Миграцияланган эмгекке жарамдуу </w:t>
            </w:r>
            <w:r w:rsidRPr="008676D4">
              <w:rPr>
                <w:rFonts w:ascii="Times New Roman" w:eastAsia="Times New Roman" w:hAnsi="Times New Roman" w:cs="Times New Roman"/>
                <w:b/>
                <w:bCs/>
                <w:sz w:val="24"/>
                <w:szCs w:val="24"/>
                <w:lang w:eastAsia="ru-RU"/>
              </w:rPr>
              <w:lastRenderedPageBreak/>
              <w:t>калк</w:t>
            </w:r>
            <w:r w:rsidRPr="008676D4">
              <w:rPr>
                <w:rFonts w:ascii="Times New Roman" w:eastAsia="Times New Roman" w:hAnsi="Times New Roman" w:cs="Times New Roman"/>
                <w:b/>
                <w:bCs/>
                <w:sz w:val="24"/>
                <w:szCs w:val="24"/>
                <w:lang w:val="ky-KG" w:eastAsia="ru-RU"/>
              </w:rPr>
              <w:t>тын саны</w:t>
            </w:r>
            <w:r w:rsidRPr="008676D4">
              <w:rPr>
                <w:rFonts w:ascii="Times New Roman" w:eastAsia="Times New Roman" w:hAnsi="Times New Roman" w:cs="Times New Roman"/>
                <w:b/>
                <w:bCs/>
                <w:sz w:val="24"/>
                <w:szCs w:val="24"/>
                <w:lang w:eastAsia="ru-RU"/>
              </w:rPr>
              <w:t xml:space="preserve"> </w:t>
            </w:r>
            <w:r w:rsidRPr="008676D4">
              <w:rPr>
                <w:rFonts w:ascii="Times New Roman" w:eastAsia="Times New Roman" w:hAnsi="Times New Roman" w:cs="Times New Roman"/>
                <w:bCs/>
                <w:sz w:val="24"/>
                <w:szCs w:val="24"/>
                <w:lang w:eastAsia="ru-RU"/>
              </w:rPr>
              <w:t>(эл аралык миграция боюнча кеткендер, адам)</w:t>
            </w:r>
          </w:p>
        </w:tc>
        <w:tc>
          <w:tcPr>
            <w:tcW w:w="998" w:type="dxa"/>
            <w:gridSpan w:val="2"/>
            <w:noWrap/>
            <w:vAlign w:val="center"/>
          </w:tcPr>
          <w:p w14:paraId="6A06D7A4" w14:textId="55D6ED9C" w:rsidR="0042149A" w:rsidRPr="00EB669B" w:rsidRDefault="008C2A8C"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325</w:t>
            </w:r>
          </w:p>
        </w:tc>
        <w:tc>
          <w:tcPr>
            <w:tcW w:w="999" w:type="dxa"/>
            <w:gridSpan w:val="2"/>
            <w:noWrap/>
            <w:vAlign w:val="center"/>
          </w:tcPr>
          <w:p w14:paraId="238BB035" w14:textId="71EEA163" w:rsidR="0042149A" w:rsidRPr="00EB669B" w:rsidRDefault="008C2A8C"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310</w:t>
            </w:r>
          </w:p>
        </w:tc>
        <w:tc>
          <w:tcPr>
            <w:tcW w:w="984" w:type="dxa"/>
            <w:gridSpan w:val="2"/>
            <w:noWrap/>
            <w:vAlign w:val="center"/>
          </w:tcPr>
          <w:p w14:paraId="40F39DDF" w14:textId="2660577B" w:rsidR="0042149A" w:rsidRPr="00EB669B" w:rsidRDefault="008C2A8C"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248</w:t>
            </w:r>
          </w:p>
        </w:tc>
        <w:tc>
          <w:tcPr>
            <w:tcW w:w="993" w:type="dxa"/>
            <w:noWrap/>
            <w:vAlign w:val="center"/>
          </w:tcPr>
          <w:p w14:paraId="5CFC4BD4" w14:textId="736D4736" w:rsidR="0042149A" w:rsidRPr="008676D4" w:rsidRDefault="008C2A8C" w:rsidP="0084479B">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235</w:t>
            </w:r>
          </w:p>
        </w:tc>
        <w:tc>
          <w:tcPr>
            <w:tcW w:w="1024" w:type="dxa"/>
            <w:noWrap/>
            <w:vAlign w:val="center"/>
          </w:tcPr>
          <w:p w14:paraId="55F5D95C"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gridSpan w:val="2"/>
            <w:noWrap/>
            <w:vAlign w:val="center"/>
          </w:tcPr>
          <w:p w14:paraId="53A073FD"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noWrap/>
            <w:vAlign w:val="center"/>
          </w:tcPr>
          <w:p w14:paraId="4D8E9B62" w14:textId="77777777" w:rsidR="0042149A" w:rsidRPr="008676D4" w:rsidRDefault="0042149A" w:rsidP="0084479B">
            <w:pPr>
              <w:jc w:val="right"/>
              <w:rPr>
                <w:rFonts w:ascii="Times New Roman" w:eastAsia="Times New Roman" w:hAnsi="Times New Roman" w:cs="Times New Roman"/>
                <w:sz w:val="24"/>
                <w:szCs w:val="24"/>
                <w:lang w:eastAsia="ru-RU"/>
              </w:rPr>
            </w:pPr>
          </w:p>
        </w:tc>
      </w:tr>
      <w:tr w:rsidR="0042149A" w:rsidRPr="008676D4" w14:paraId="7631D5AF" w14:textId="77777777" w:rsidTr="00DE5AB4">
        <w:trPr>
          <w:gridAfter w:val="4"/>
          <w:wAfter w:w="3996" w:type="dxa"/>
          <w:trHeight w:val="280"/>
        </w:trPr>
        <w:tc>
          <w:tcPr>
            <w:tcW w:w="2972" w:type="dxa"/>
            <w:gridSpan w:val="2"/>
          </w:tcPr>
          <w:p w14:paraId="5D7F1159" w14:textId="77777777" w:rsidR="0042149A" w:rsidRPr="008676D4" w:rsidRDefault="0042149A" w:rsidP="0084479B">
            <w:pPr>
              <w:spacing w:before="40" w:after="40"/>
              <w:rPr>
                <w:rFonts w:ascii="Times New Roman" w:eastAsia="Times New Roman" w:hAnsi="Times New Roman" w:cs="Times New Roman"/>
                <w:b/>
                <w:bCs/>
                <w:sz w:val="24"/>
                <w:szCs w:val="24"/>
                <w:lang w:val="ky-KG" w:eastAsia="ru-RU"/>
              </w:rPr>
            </w:pPr>
            <w:r w:rsidRPr="008676D4">
              <w:rPr>
                <w:rFonts w:ascii="Times New Roman" w:eastAsia="Times New Roman" w:hAnsi="Times New Roman" w:cs="Times New Roman"/>
                <w:i/>
                <w:iCs/>
                <w:sz w:val="24"/>
                <w:szCs w:val="24"/>
                <w:lang w:eastAsia="ru-RU"/>
              </w:rPr>
              <w:lastRenderedPageBreak/>
              <w:t>Өсү</w:t>
            </w:r>
            <w:r w:rsidRPr="008676D4">
              <w:rPr>
                <w:rFonts w:ascii="Times New Roman" w:eastAsia="Times New Roman" w:hAnsi="Times New Roman" w:cs="Times New Roman"/>
                <w:i/>
                <w:iCs/>
                <w:sz w:val="24"/>
                <w:szCs w:val="24"/>
                <w:lang w:val="ky-KG" w:eastAsia="ru-RU"/>
              </w:rPr>
              <w:t>ш</w:t>
            </w:r>
            <w:r w:rsidRPr="008676D4">
              <w:rPr>
                <w:rFonts w:ascii="Times New Roman" w:eastAsia="Times New Roman" w:hAnsi="Times New Roman" w:cs="Times New Roman"/>
                <w:i/>
                <w:iCs/>
                <w:sz w:val="24"/>
                <w:szCs w:val="24"/>
                <w:lang w:eastAsia="ru-RU"/>
              </w:rPr>
              <w:t xml:space="preserve"> темпи</w:t>
            </w:r>
            <w:r w:rsidRPr="008676D4">
              <w:rPr>
                <w:rFonts w:ascii="Times New Roman" w:eastAsia="Times New Roman" w:hAnsi="Times New Roman" w:cs="Times New Roman"/>
                <w:i/>
                <w:iCs/>
                <w:sz w:val="24"/>
                <w:szCs w:val="24"/>
                <w:lang w:val="ky-KG" w:eastAsia="ru-RU"/>
              </w:rPr>
              <w:t xml:space="preserve"> (%)</w:t>
            </w:r>
          </w:p>
        </w:tc>
        <w:tc>
          <w:tcPr>
            <w:tcW w:w="998" w:type="dxa"/>
            <w:gridSpan w:val="2"/>
            <w:noWrap/>
            <w:vAlign w:val="center"/>
          </w:tcPr>
          <w:p w14:paraId="6EC97E70"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gridSpan w:val="2"/>
            <w:noWrap/>
            <w:vAlign w:val="center"/>
          </w:tcPr>
          <w:p w14:paraId="4304793C"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84" w:type="dxa"/>
            <w:gridSpan w:val="2"/>
            <w:noWrap/>
            <w:vAlign w:val="center"/>
          </w:tcPr>
          <w:p w14:paraId="1DABD807"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3" w:type="dxa"/>
            <w:noWrap/>
            <w:vAlign w:val="center"/>
          </w:tcPr>
          <w:p w14:paraId="648B473A"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1024" w:type="dxa"/>
            <w:noWrap/>
            <w:vAlign w:val="center"/>
          </w:tcPr>
          <w:p w14:paraId="4E386F3C"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gridSpan w:val="2"/>
            <w:noWrap/>
            <w:vAlign w:val="center"/>
          </w:tcPr>
          <w:p w14:paraId="6610319A"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noWrap/>
            <w:vAlign w:val="center"/>
          </w:tcPr>
          <w:p w14:paraId="164BD4DD" w14:textId="77777777" w:rsidR="0042149A" w:rsidRPr="008676D4" w:rsidRDefault="0042149A" w:rsidP="0084479B">
            <w:pPr>
              <w:jc w:val="right"/>
              <w:rPr>
                <w:rFonts w:ascii="Times New Roman" w:eastAsia="Times New Roman" w:hAnsi="Times New Roman" w:cs="Times New Roman"/>
                <w:sz w:val="24"/>
                <w:szCs w:val="24"/>
                <w:lang w:eastAsia="ru-RU"/>
              </w:rPr>
            </w:pPr>
          </w:p>
        </w:tc>
      </w:tr>
      <w:tr w:rsidR="0042149A" w:rsidRPr="008676D4" w14:paraId="4AFCF02A" w14:textId="77777777" w:rsidTr="00DE5AB4">
        <w:trPr>
          <w:gridAfter w:val="4"/>
          <w:wAfter w:w="3996" w:type="dxa"/>
          <w:trHeight w:val="136"/>
        </w:trPr>
        <w:tc>
          <w:tcPr>
            <w:tcW w:w="9968" w:type="dxa"/>
            <w:gridSpan w:val="13"/>
          </w:tcPr>
          <w:p w14:paraId="70DF8BA3" w14:textId="77777777" w:rsidR="0042149A" w:rsidRPr="008676D4" w:rsidRDefault="0042149A" w:rsidP="0084479B">
            <w:pPr>
              <w:spacing w:line="276" w:lineRule="auto"/>
              <w:rPr>
                <w:rFonts w:ascii="Times New Roman" w:hAnsi="Times New Roman" w:cs="Times New Roman"/>
                <w:i/>
                <w:iCs/>
                <w:sz w:val="24"/>
                <w:szCs w:val="24"/>
              </w:rPr>
            </w:pPr>
          </w:p>
        </w:tc>
      </w:tr>
      <w:tr w:rsidR="0042149A" w:rsidRPr="008676D4" w14:paraId="593085B8" w14:textId="77777777" w:rsidTr="00DE5AB4">
        <w:trPr>
          <w:gridAfter w:val="4"/>
          <w:wAfter w:w="3996" w:type="dxa"/>
          <w:trHeight w:val="290"/>
        </w:trPr>
        <w:tc>
          <w:tcPr>
            <w:tcW w:w="6946" w:type="dxa"/>
            <w:gridSpan w:val="9"/>
          </w:tcPr>
          <w:p w14:paraId="64965026" w14:textId="77777777" w:rsidR="0042149A" w:rsidRPr="008676D4" w:rsidRDefault="0042149A" w:rsidP="0084479B">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2.2. Эмгекке жарамдуу калктын өсүшүн, иш менен камсыз кылуу жана эмгек миграциясы маселелерин талдоо</w:t>
            </w:r>
          </w:p>
        </w:tc>
        <w:tc>
          <w:tcPr>
            <w:tcW w:w="3022" w:type="dxa"/>
            <w:gridSpan w:val="4"/>
            <w:shd w:val="clear" w:color="auto" w:fill="D9D9D9" w:themeFill="background1" w:themeFillShade="D9"/>
          </w:tcPr>
          <w:p w14:paraId="758DBA49" w14:textId="77777777" w:rsidR="0042149A" w:rsidRPr="008676D4" w:rsidRDefault="0042149A" w:rsidP="0084479B">
            <w:pPr>
              <w:spacing w:before="40" w:after="40" w:line="276" w:lineRule="auto"/>
              <w:rPr>
                <w:rFonts w:ascii="Times New Roman" w:hAnsi="Times New Roman" w:cs="Times New Roman"/>
                <w:i/>
                <w:iCs/>
                <w:sz w:val="24"/>
                <w:szCs w:val="24"/>
              </w:rPr>
            </w:pPr>
          </w:p>
        </w:tc>
      </w:tr>
      <w:tr w:rsidR="0042149A" w:rsidRPr="008676D4" w14:paraId="72681D4A" w14:textId="77777777" w:rsidTr="00DE5AB4">
        <w:trPr>
          <w:gridAfter w:val="4"/>
          <w:wAfter w:w="3996" w:type="dxa"/>
        </w:trPr>
        <w:tc>
          <w:tcPr>
            <w:tcW w:w="9968" w:type="dxa"/>
            <w:gridSpan w:val="13"/>
          </w:tcPr>
          <w:p w14:paraId="1778596A" w14:textId="6BB29EA8" w:rsidR="00BA2584" w:rsidRPr="002200A1" w:rsidRDefault="00BA2584" w:rsidP="002200A1">
            <w:pPr>
              <w:spacing w:before="40" w:after="40" w:line="276" w:lineRule="auto"/>
              <w:ind w:left="176"/>
              <w:jc w:val="both"/>
              <w:rPr>
                <w:rFonts w:ascii="Times New Roman" w:hAnsi="Times New Roman" w:cs="Times New Roman"/>
                <w:iCs/>
                <w:sz w:val="24"/>
                <w:szCs w:val="24"/>
                <w:lang w:val="ky-KG"/>
              </w:rPr>
            </w:pPr>
            <w:r w:rsidRPr="002200A1">
              <w:rPr>
                <w:rFonts w:ascii="Times New Roman" w:hAnsi="Times New Roman" w:cs="Times New Roman"/>
                <w:iCs/>
                <w:sz w:val="24"/>
                <w:szCs w:val="24"/>
              </w:rPr>
              <w:t>Талды Булак АА 2024 жылдын 1</w:t>
            </w:r>
            <w:r w:rsidR="009278E9" w:rsidRPr="002200A1">
              <w:rPr>
                <w:rFonts w:ascii="Times New Roman" w:hAnsi="Times New Roman" w:cs="Times New Roman"/>
                <w:iCs/>
                <w:sz w:val="24"/>
                <w:szCs w:val="24"/>
                <w:lang w:val="ky-KG"/>
              </w:rPr>
              <w:t>-</w:t>
            </w:r>
            <w:r w:rsidRPr="002200A1">
              <w:rPr>
                <w:rFonts w:ascii="Times New Roman" w:hAnsi="Times New Roman" w:cs="Times New Roman"/>
                <w:iCs/>
                <w:sz w:val="24"/>
                <w:szCs w:val="24"/>
              </w:rPr>
              <w:t xml:space="preserve"> январына кар</w:t>
            </w:r>
            <w:r w:rsidR="009278E9" w:rsidRPr="002200A1">
              <w:rPr>
                <w:rFonts w:ascii="Times New Roman" w:hAnsi="Times New Roman" w:cs="Times New Roman"/>
                <w:iCs/>
                <w:sz w:val="24"/>
                <w:szCs w:val="24"/>
              </w:rPr>
              <w:t>ата калктын саны 11017 адамды т</w:t>
            </w:r>
            <w:r w:rsidR="009278E9" w:rsidRPr="002200A1">
              <w:rPr>
                <w:rFonts w:ascii="Times New Roman" w:hAnsi="Times New Roman" w:cs="Times New Roman"/>
                <w:iCs/>
                <w:sz w:val="24"/>
                <w:szCs w:val="24"/>
                <w:lang w:val="ky-KG"/>
              </w:rPr>
              <w:t>ү</w:t>
            </w:r>
            <w:r w:rsidR="009278E9" w:rsidRPr="002200A1">
              <w:rPr>
                <w:rFonts w:ascii="Times New Roman" w:hAnsi="Times New Roman" w:cs="Times New Roman"/>
                <w:iCs/>
                <w:sz w:val="24"/>
                <w:szCs w:val="24"/>
              </w:rPr>
              <w:t>зд</w:t>
            </w:r>
            <w:r w:rsidR="009278E9" w:rsidRPr="002200A1">
              <w:rPr>
                <w:rFonts w:ascii="Times New Roman" w:hAnsi="Times New Roman" w:cs="Times New Roman"/>
                <w:iCs/>
                <w:sz w:val="24"/>
                <w:szCs w:val="24"/>
                <w:lang w:val="ky-KG"/>
              </w:rPr>
              <w:t>ү</w:t>
            </w:r>
            <w:r w:rsidR="009278E9" w:rsidRPr="002200A1">
              <w:rPr>
                <w:rFonts w:ascii="Times New Roman" w:hAnsi="Times New Roman" w:cs="Times New Roman"/>
                <w:iCs/>
                <w:sz w:val="24"/>
                <w:szCs w:val="24"/>
              </w:rPr>
              <w:t>. Бул к</w:t>
            </w:r>
            <w:r w:rsidR="009278E9" w:rsidRPr="002200A1">
              <w:rPr>
                <w:rFonts w:ascii="Times New Roman" w:hAnsi="Times New Roman" w:cs="Times New Roman"/>
                <w:iCs/>
                <w:sz w:val="24"/>
                <w:szCs w:val="24"/>
                <w:lang w:val="ky-KG"/>
              </w:rPr>
              <w:t>ө</w:t>
            </w:r>
            <w:r w:rsidR="009278E9" w:rsidRPr="002200A1">
              <w:rPr>
                <w:rFonts w:ascii="Times New Roman" w:hAnsi="Times New Roman" w:cs="Times New Roman"/>
                <w:iCs/>
                <w:sz w:val="24"/>
                <w:szCs w:val="24"/>
              </w:rPr>
              <w:t>рс</w:t>
            </w:r>
            <w:r w:rsidR="009278E9" w:rsidRPr="002200A1">
              <w:rPr>
                <w:rFonts w:ascii="Times New Roman" w:hAnsi="Times New Roman" w:cs="Times New Roman"/>
                <w:iCs/>
                <w:sz w:val="24"/>
                <w:szCs w:val="24"/>
                <w:lang w:val="ky-KG"/>
              </w:rPr>
              <w:t>ө</w:t>
            </w:r>
            <w:r w:rsidR="009278E9" w:rsidRPr="002200A1">
              <w:rPr>
                <w:rFonts w:ascii="Times New Roman" w:hAnsi="Times New Roman" w:cs="Times New Roman"/>
                <w:iCs/>
                <w:sz w:val="24"/>
                <w:szCs w:val="24"/>
              </w:rPr>
              <w:t>тк</w:t>
            </w:r>
            <w:r w:rsidR="009278E9" w:rsidRPr="002200A1">
              <w:rPr>
                <w:rFonts w:ascii="Times New Roman" w:hAnsi="Times New Roman" w:cs="Times New Roman"/>
                <w:iCs/>
                <w:sz w:val="24"/>
                <w:szCs w:val="24"/>
                <w:lang w:val="ky-KG"/>
              </w:rPr>
              <w:t>ү</w:t>
            </w:r>
            <w:r w:rsidRPr="002200A1">
              <w:rPr>
                <w:rFonts w:ascii="Times New Roman" w:hAnsi="Times New Roman" w:cs="Times New Roman"/>
                <w:iCs/>
                <w:sz w:val="24"/>
                <w:szCs w:val="24"/>
              </w:rPr>
              <w:t xml:space="preserve">ч жылдан жылга </w:t>
            </w:r>
            <w:r w:rsidR="009278E9" w:rsidRPr="002200A1">
              <w:rPr>
                <w:rFonts w:ascii="Times New Roman" w:hAnsi="Times New Roman" w:cs="Times New Roman"/>
                <w:iCs/>
                <w:sz w:val="24"/>
                <w:szCs w:val="24"/>
              </w:rPr>
              <w:t xml:space="preserve">орто эсеп менен 1 пайызга </w:t>
            </w:r>
            <w:r w:rsidR="009278E9" w:rsidRPr="002200A1">
              <w:rPr>
                <w:rFonts w:ascii="Times New Roman" w:hAnsi="Times New Roman" w:cs="Times New Roman"/>
                <w:iCs/>
                <w:sz w:val="24"/>
                <w:szCs w:val="24"/>
                <w:lang w:val="ky-KG"/>
              </w:rPr>
              <w:t>өсүүдө</w:t>
            </w:r>
            <w:r w:rsidRPr="002200A1">
              <w:rPr>
                <w:rFonts w:ascii="Times New Roman" w:hAnsi="Times New Roman" w:cs="Times New Roman"/>
                <w:iCs/>
                <w:sz w:val="24"/>
                <w:szCs w:val="24"/>
              </w:rPr>
              <w:t xml:space="preserve">, себеби: 2000-жылдары төрөлгөн балдар </w:t>
            </w:r>
            <w:r w:rsidR="009278E9" w:rsidRPr="002200A1">
              <w:rPr>
                <w:rFonts w:ascii="Times New Roman" w:hAnsi="Times New Roman" w:cs="Times New Roman"/>
                <w:iCs/>
                <w:sz w:val="24"/>
                <w:szCs w:val="24"/>
              </w:rPr>
              <w:t>к</w:t>
            </w:r>
            <w:r w:rsidR="009278E9" w:rsidRPr="002200A1">
              <w:rPr>
                <w:rFonts w:ascii="Times New Roman" w:hAnsi="Times New Roman" w:cs="Times New Roman"/>
                <w:iCs/>
                <w:sz w:val="24"/>
                <w:szCs w:val="24"/>
                <w:lang w:val="ky-KG"/>
              </w:rPr>
              <w:t>ө</w:t>
            </w:r>
            <w:r w:rsidRPr="002200A1">
              <w:rPr>
                <w:rFonts w:ascii="Times New Roman" w:hAnsi="Times New Roman" w:cs="Times New Roman"/>
                <w:iCs/>
                <w:sz w:val="24"/>
                <w:szCs w:val="24"/>
              </w:rPr>
              <w:t>п болгондуктан, ошондой эле жаңы жумуш орундары пайда бол</w:t>
            </w:r>
            <w:r w:rsidR="009278E9" w:rsidRPr="002200A1">
              <w:rPr>
                <w:rFonts w:ascii="Times New Roman" w:hAnsi="Times New Roman" w:cs="Times New Roman"/>
                <w:iCs/>
                <w:sz w:val="24"/>
                <w:szCs w:val="24"/>
                <w:lang w:val="ky-KG"/>
              </w:rPr>
              <w:t>гондуктан. Ички миграция дагы өз таасирин тийгизүүдө</w:t>
            </w:r>
            <w:r w:rsidRPr="002200A1">
              <w:rPr>
                <w:rFonts w:ascii="Times New Roman" w:hAnsi="Times New Roman" w:cs="Times New Roman"/>
                <w:iCs/>
                <w:sz w:val="24"/>
                <w:szCs w:val="24"/>
                <w:lang w:val="ky-KG"/>
              </w:rPr>
              <w:t>, чет мамлекеттен дагы кайра кайты</w:t>
            </w:r>
            <w:r w:rsidR="009278E9" w:rsidRPr="002200A1">
              <w:rPr>
                <w:rFonts w:ascii="Times New Roman" w:hAnsi="Times New Roman" w:cs="Times New Roman"/>
                <w:iCs/>
                <w:sz w:val="24"/>
                <w:szCs w:val="24"/>
                <w:lang w:val="ky-KG"/>
              </w:rPr>
              <w:t>п келген жарандардын саны өсүүдө, себеби коңшу өлкөлөрдө</w:t>
            </w:r>
            <w:r w:rsidR="008C2A8C" w:rsidRPr="002200A1">
              <w:rPr>
                <w:rFonts w:ascii="Times New Roman" w:hAnsi="Times New Roman" w:cs="Times New Roman"/>
                <w:iCs/>
                <w:sz w:val="24"/>
                <w:szCs w:val="24"/>
                <w:lang w:val="ky-KG"/>
              </w:rPr>
              <w:t xml:space="preserve"> болгон саясий кырдаалга байланыштуу</w:t>
            </w:r>
            <w:r w:rsidR="007D48FE" w:rsidRPr="002200A1">
              <w:rPr>
                <w:rFonts w:ascii="Times New Roman" w:hAnsi="Times New Roman" w:cs="Times New Roman"/>
                <w:iCs/>
                <w:sz w:val="24"/>
                <w:szCs w:val="24"/>
                <w:lang w:val="ky-KG"/>
              </w:rPr>
              <w:t xml:space="preserve"> эмгекке жарамд</w:t>
            </w:r>
            <w:r w:rsidR="009278E9" w:rsidRPr="002200A1">
              <w:rPr>
                <w:rFonts w:ascii="Times New Roman" w:hAnsi="Times New Roman" w:cs="Times New Roman"/>
                <w:iCs/>
                <w:sz w:val="24"/>
                <w:szCs w:val="24"/>
                <w:lang w:val="ky-KG"/>
              </w:rPr>
              <w:t>уу адамдар мекенине кайтып келүүсү</w:t>
            </w:r>
            <w:r w:rsidR="007D48FE" w:rsidRPr="002200A1">
              <w:rPr>
                <w:rFonts w:ascii="Times New Roman" w:hAnsi="Times New Roman" w:cs="Times New Roman"/>
                <w:iCs/>
                <w:sz w:val="24"/>
                <w:szCs w:val="24"/>
                <w:lang w:val="ky-KG"/>
              </w:rPr>
              <w:t xml:space="preserve"> болуп эсептелет.</w:t>
            </w:r>
          </w:p>
          <w:p w14:paraId="6D3E6BF3" w14:textId="1466C250" w:rsidR="00E66585" w:rsidRPr="002200A1" w:rsidRDefault="00E66585" w:rsidP="002200A1">
            <w:pPr>
              <w:spacing w:before="40" w:after="40" w:line="276" w:lineRule="auto"/>
              <w:jc w:val="both"/>
              <w:rPr>
                <w:rFonts w:ascii="Times New Roman" w:hAnsi="Times New Roman" w:cs="Times New Roman"/>
                <w:iCs/>
                <w:sz w:val="24"/>
                <w:szCs w:val="24"/>
                <w:lang w:val="ky-KG"/>
              </w:rPr>
            </w:pPr>
            <w:r w:rsidRPr="002200A1">
              <w:rPr>
                <w:rFonts w:ascii="Times New Roman" w:hAnsi="Times New Roman" w:cs="Times New Roman"/>
                <w:iCs/>
                <w:sz w:val="24"/>
                <w:szCs w:val="24"/>
                <w:lang w:val="ky-KG"/>
              </w:rPr>
              <w:t>- Талды Булак</w:t>
            </w:r>
            <w:r w:rsidR="009278E9" w:rsidRPr="002200A1">
              <w:rPr>
                <w:rFonts w:ascii="Times New Roman" w:hAnsi="Times New Roman" w:cs="Times New Roman"/>
                <w:iCs/>
                <w:sz w:val="24"/>
                <w:szCs w:val="24"/>
                <w:lang w:val="ky-KG"/>
              </w:rPr>
              <w:t xml:space="preserve"> АА</w:t>
            </w:r>
            <w:r w:rsidRPr="002200A1">
              <w:rPr>
                <w:rFonts w:ascii="Times New Roman" w:hAnsi="Times New Roman" w:cs="Times New Roman"/>
                <w:iCs/>
                <w:sz w:val="24"/>
                <w:szCs w:val="24"/>
                <w:lang w:val="ky-KG"/>
              </w:rPr>
              <w:t xml:space="preserve"> жаштар үчүн атайын курстарды ачуу боюнча</w:t>
            </w:r>
            <w:r w:rsidR="009278E9" w:rsidRPr="002200A1">
              <w:rPr>
                <w:rFonts w:ascii="Times New Roman" w:hAnsi="Times New Roman" w:cs="Times New Roman"/>
                <w:iCs/>
                <w:sz w:val="24"/>
                <w:szCs w:val="24"/>
                <w:lang w:val="ky-KG"/>
              </w:rPr>
              <w:t xml:space="preserve"> иш аракеттер мерчемделип жатат;</w:t>
            </w:r>
          </w:p>
          <w:p w14:paraId="75BB840E" w14:textId="5C1BA3B0" w:rsidR="00BA2584" w:rsidRPr="002200A1" w:rsidRDefault="00BA2584" w:rsidP="002200A1">
            <w:pPr>
              <w:spacing w:before="40" w:after="40" w:line="276" w:lineRule="auto"/>
              <w:ind w:left="176"/>
              <w:jc w:val="both"/>
              <w:rPr>
                <w:rFonts w:ascii="Times New Roman" w:hAnsi="Times New Roman" w:cs="Times New Roman"/>
                <w:iCs/>
                <w:sz w:val="24"/>
                <w:szCs w:val="24"/>
                <w:lang w:val="ky-KG"/>
              </w:rPr>
            </w:pPr>
            <w:r w:rsidRPr="002200A1">
              <w:rPr>
                <w:rFonts w:ascii="Times New Roman" w:hAnsi="Times New Roman" w:cs="Times New Roman"/>
                <w:iCs/>
                <w:sz w:val="24"/>
                <w:szCs w:val="24"/>
                <w:lang w:val="ky-KG"/>
              </w:rPr>
              <w:t>- б</w:t>
            </w:r>
            <w:r w:rsidR="009278E9" w:rsidRPr="002200A1">
              <w:rPr>
                <w:rFonts w:ascii="Times New Roman" w:hAnsi="Times New Roman" w:cs="Times New Roman"/>
                <w:iCs/>
                <w:sz w:val="24"/>
                <w:szCs w:val="24"/>
                <w:lang w:val="ky-KG"/>
              </w:rPr>
              <w:t>ала бакча ачуу боюнча иштер жүрүп</w:t>
            </w:r>
            <w:r w:rsidRPr="002200A1">
              <w:rPr>
                <w:rFonts w:ascii="Times New Roman" w:hAnsi="Times New Roman" w:cs="Times New Roman"/>
                <w:iCs/>
                <w:sz w:val="24"/>
                <w:szCs w:val="24"/>
                <w:lang w:val="ky-KG"/>
              </w:rPr>
              <w:t xml:space="preserve"> </w:t>
            </w:r>
            <w:r w:rsidR="009278E9" w:rsidRPr="002200A1">
              <w:rPr>
                <w:rFonts w:ascii="Times New Roman" w:hAnsi="Times New Roman" w:cs="Times New Roman"/>
                <w:iCs/>
                <w:sz w:val="24"/>
                <w:szCs w:val="24"/>
                <w:lang w:val="ky-KG"/>
              </w:rPr>
              <w:t>жатат, алсак Бөксө-Жол айылында «Кыял</w:t>
            </w:r>
            <w:r w:rsidRPr="002200A1">
              <w:rPr>
                <w:rFonts w:ascii="Times New Roman" w:hAnsi="Times New Roman" w:cs="Times New Roman"/>
                <w:iCs/>
                <w:sz w:val="24"/>
                <w:szCs w:val="24"/>
                <w:lang w:val="ky-KG"/>
              </w:rPr>
              <w:t>кеч» бала бакчасы 2023</w:t>
            </w:r>
            <w:r w:rsidR="009278E9" w:rsidRPr="002200A1">
              <w:rPr>
                <w:rFonts w:ascii="Times New Roman" w:hAnsi="Times New Roman" w:cs="Times New Roman"/>
                <w:iCs/>
                <w:sz w:val="24"/>
                <w:szCs w:val="24"/>
                <w:lang w:val="ky-KG"/>
              </w:rPr>
              <w:t>-</w:t>
            </w:r>
            <w:r w:rsidR="006E16C9">
              <w:rPr>
                <w:rFonts w:ascii="Times New Roman" w:hAnsi="Times New Roman" w:cs="Times New Roman"/>
                <w:iCs/>
                <w:sz w:val="24"/>
                <w:szCs w:val="24"/>
                <w:lang w:val="ky-KG"/>
              </w:rPr>
              <w:t>ж ишке берилди, Сары-</w:t>
            </w:r>
            <w:r w:rsidRPr="002200A1">
              <w:rPr>
                <w:rFonts w:ascii="Times New Roman" w:hAnsi="Times New Roman" w:cs="Times New Roman"/>
                <w:iCs/>
                <w:sz w:val="24"/>
                <w:szCs w:val="24"/>
                <w:lang w:val="ky-KG"/>
              </w:rPr>
              <w:t>Булак айылында жаны бала бакча 2022</w:t>
            </w:r>
            <w:r w:rsidR="009278E9" w:rsidRPr="002200A1">
              <w:rPr>
                <w:rFonts w:ascii="Times New Roman" w:hAnsi="Times New Roman" w:cs="Times New Roman"/>
                <w:iCs/>
                <w:sz w:val="24"/>
                <w:szCs w:val="24"/>
                <w:lang w:val="ky-KG"/>
              </w:rPr>
              <w:t>-</w:t>
            </w:r>
            <w:r w:rsidRPr="002200A1">
              <w:rPr>
                <w:rFonts w:ascii="Times New Roman" w:hAnsi="Times New Roman" w:cs="Times New Roman"/>
                <w:iCs/>
                <w:sz w:val="24"/>
                <w:szCs w:val="24"/>
                <w:lang w:val="ky-KG"/>
              </w:rPr>
              <w:t xml:space="preserve">ж реконструкцияланып ишке берилди, Монолдор айылында жаны бала бакча 2023ж курулуп, ишке берилди. </w:t>
            </w:r>
          </w:p>
          <w:p w14:paraId="0A771BF1" w14:textId="6712CCA4" w:rsidR="00BA2584" w:rsidRPr="002200A1" w:rsidRDefault="00BA2584" w:rsidP="002200A1">
            <w:pPr>
              <w:spacing w:before="40" w:after="40" w:line="276" w:lineRule="auto"/>
              <w:ind w:left="176"/>
              <w:jc w:val="both"/>
              <w:rPr>
                <w:rFonts w:ascii="Times New Roman" w:hAnsi="Times New Roman" w:cs="Times New Roman"/>
                <w:iCs/>
                <w:sz w:val="24"/>
                <w:szCs w:val="24"/>
                <w:lang w:val="ky-KG"/>
              </w:rPr>
            </w:pPr>
            <w:r w:rsidRPr="002200A1">
              <w:rPr>
                <w:rFonts w:ascii="Times New Roman" w:hAnsi="Times New Roman" w:cs="Times New Roman"/>
                <w:b/>
                <w:bCs/>
                <w:iCs/>
                <w:sz w:val="24"/>
                <w:szCs w:val="24"/>
                <w:lang w:val="ky-KG"/>
              </w:rPr>
              <w:t>Эмне үчүн жумушсуздардын саны азайды</w:t>
            </w:r>
            <w:r w:rsidR="009278E9" w:rsidRPr="002200A1">
              <w:rPr>
                <w:rFonts w:ascii="Times New Roman" w:hAnsi="Times New Roman" w:cs="Times New Roman"/>
                <w:b/>
                <w:bCs/>
                <w:iCs/>
                <w:sz w:val="24"/>
                <w:szCs w:val="24"/>
                <w:lang w:val="ky-KG"/>
              </w:rPr>
              <w:t>?</w:t>
            </w:r>
          </w:p>
          <w:p w14:paraId="29C67F3E" w14:textId="2FD1A75F" w:rsidR="00BA2584" w:rsidRPr="002200A1" w:rsidRDefault="00BA2584" w:rsidP="002200A1">
            <w:pPr>
              <w:spacing w:before="40" w:after="40" w:line="276" w:lineRule="auto"/>
              <w:ind w:left="176"/>
              <w:jc w:val="both"/>
              <w:rPr>
                <w:rFonts w:ascii="Times New Roman" w:hAnsi="Times New Roman" w:cs="Times New Roman"/>
                <w:iCs/>
                <w:sz w:val="24"/>
                <w:szCs w:val="24"/>
                <w:lang w:val="ky-KG"/>
              </w:rPr>
            </w:pPr>
            <w:r w:rsidRPr="002200A1">
              <w:rPr>
                <w:rFonts w:ascii="Times New Roman" w:hAnsi="Times New Roman" w:cs="Times New Roman"/>
                <w:iCs/>
                <w:sz w:val="24"/>
                <w:szCs w:val="24"/>
                <w:lang w:val="ky-KG"/>
              </w:rPr>
              <w:t xml:space="preserve">- </w:t>
            </w:r>
            <w:r w:rsidR="009278E9" w:rsidRPr="002200A1">
              <w:rPr>
                <w:rFonts w:ascii="Times New Roman" w:hAnsi="Times New Roman" w:cs="Times New Roman"/>
                <w:iCs/>
                <w:sz w:val="24"/>
                <w:szCs w:val="24"/>
                <w:lang w:val="ky-KG"/>
              </w:rPr>
              <w:t>Бугүнку күндө</w:t>
            </w:r>
            <w:r w:rsidRPr="002200A1">
              <w:rPr>
                <w:rFonts w:ascii="Times New Roman" w:hAnsi="Times New Roman" w:cs="Times New Roman"/>
                <w:iCs/>
                <w:sz w:val="24"/>
                <w:szCs w:val="24"/>
                <w:lang w:val="ky-KG"/>
              </w:rPr>
              <w:t xml:space="preserve"> Талды Булак АА ири дүкөндөр жана чакан чекене бизнес</w:t>
            </w:r>
            <w:r w:rsidR="009278E9" w:rsidRPr="002200A1">
              <w:rPr>
                <w:rFonts w:ascii="Times New Roman" w:hAnsi="Times New Roman" w:cs="Times New Roman"/>
                <w:iCs/>
                <w:sz w:val="24"/>
                <w:szCs w:val="24"/>
                <w:lang w:val="ky-KG"/>
              </w:rPr>
              <w:t xml:space="preserve"> ачылууда, алсак кийим тигүучү</w:t>
            </w:r>
            <w:r w:rsidRPr="002200A1">
              <w:rPr>
                <w:rFonts w:ascii="Times New Roman" w:hAnsi="Times New Roman" w:cs="Times New Roman"/>
                <w:iCs/>
                <w:sz w:val="24"/>
                <w:szCs w:val="24"/>
                <w:lang w:val="ky-KG"/>
              </w:rPr>
              <w:t xml:space="preserve"> </w:t>
            </w:r>
            <w:r w:rsidR="009278E9" w:rsidRPr="002200A1">
              <w:rPr>
                <w:rFonts w:ascii="Times New Roman" w:hAnsi="Times New Roman" w:cs="Times New Roman"/>
                <w:iCs/>
                <w:sz w:val="24"/>
                <w:szCs w:val="24"/>
                <w:lang w:val="ky-KG"/>
              </w:rPr>
              <w:t>цехтер, коомдук тамак аш берүүчү</w:t>
            </w:r>
            <w:r w:rsidRPr="002200A1">
              <w:rPr>
                <w:rFonts w:ascii="Times New Roman" w:hAnsi="Times New Roman" w:cs="Times New Roman"/>
                <w:iCs/>
                <w:sz w:val="24"/>
                <w:szCs w:val="24"/>
                <w:lang w:val="ky-KG"/>
              </w:rPr>
              <w:t xml:space="preserve"> жайлар, сулуулук салондор, чач тарачтар, унаа жуучу жайлар. Ошону менен бирге Талды Булак АО караштуу  “Таза Талды Булак” муниципалдык ишканасында да жумушчу о</w:t>
            </w:r>
            <w:r w:rsidR="009278E9" w:rsidRPr="002200A1">
              <w:rPr>
                <w:rFonts w:ascii="Times New Roman" w:hAnsi="Times New Roman" w:cs="Times New Roman"/>
                <w:iCs/>
                <w:sz w:val="24"/>
                <w:szCs w:val="24"/>
                <w:lang w:val="ky-KG"/>
              </w:rPr>
              <w:t>рундары пайда болуп, жергиликтүү</w:t>
            </w:r>
            <w:r w:rsidRPr="002200A1">
              <w:rPr>
                <w:rFonts w:ascii="Times New Roman" w:hAnsi="Times New Roman" w:cs="Times New Roman"/>
                <w:iCs/>
                <w:sz w:val="24"/>
                <w:szCs w:val="24"/>
                <w:lang w:val="ky-KG"/>
              </w:rPr>
              <w:t xml:space="preserve"> тургунда</w:t>
            </w:r>
            <w:r w:rsidR="009278E9" w:rsidRPr="002200A1">
              <w:rPr>
                <w:rFonts w:ascii="Times New Roman" w:hAnsi="Times New Roman" w:cs="Times New Roman"/>
                <w:iCs/>
                <w:sz w:val="24"/>
                <w:szCs w:val="24"/>
                <w:lang w:val="ky-KG"/>
              </w:rPr>
              <w:t>р иш менен камсыз болушуп, жумуш</w:t>
            </w:r>
            <w:r w:rsidRPr="002200A1">
              <w:rPr>
                <w:rFonts w:ascii="Times New Roman" w:hAnsi="Times New Roman" w:cs="Times New Roman"/>
                <w:iCs/>
                <w:sz w:val="24"/>
                <w:szCs w:val="24"/>
                <w:lang w:val="ky-KG"/>
              </w:rPr>
              <w:t>суздардын саны азаюуда.</w:t>
            </w:r>
            <w:r w:rsidR="007D48FE" w:rsidRPr="002200A1">
              <w:rPr>
                <w:rFonts w:ascii="Times New Roman" w:hAnsi="Times New Roman" w:cs="Times New Roman"/>
                <w:iCs/>
                <w:sz w:val="24"/>
                <w:szCs w:val="24"/>
                <w:lang w:val="ky-KG"/>
              </w:rPr>
              <w:t>Талды-Булак айыл аймагы боюнча жакырчылыкты</w:t>
            </w:r>
            <w:r w:rsidR="009278E9" w:rsidRPr="002200A1">
              <w:rPr>
                <w:rFonts w:ascii="Times New Roman" w:hAnsi="Times New Roman" w:cs="Times New Roman"/>
                <w:iCs/>
                <w:sz w:val="24"/>
                <w:szCs w:val="24"/>
                <w:lang w:val="ky-KG"/>
              </w:rPr>
              <w:t xml:space="preserve"> жоюу максатында жалпысынан 26 үй-бүлө</w:t>
            </w:r>
            <w:r w:rsidR="007D48FE" w:rsidRPr="002200A1">
              <w:rPr>
                <w:rFonts w:ascii="Times New Roman" w:hAnsi="Times New Roman" w:cs="Times New Roman"/>
                <w:iCs/>
                <w:sz w:val="24"/>
                <w:szCs w:val="24"/>
                <w:lang w:val="ky-KG"/>
              </w:rPr>
              <w:t xml:space="preserve"> со</w:t>
            </w:r>
            <w:r w:rsidR="009278E9" w:rsidRPr="002200A1">
              <w:rPr>
                <w:rFonts w:ascii="Times New Roman" w:hAnsi="Times New Roman" w:cs="Times New Roman"/>
                <w:iCs/>
                <w:sz w:val="24"/>
                <w:szCs w:val="24"/>
                <w:lang w:val="ky-KG"/>
              </w:rPr>
              <w:t>циалдык контракттын негизинде  үй-бүлөсүн</w:t>
            </w:r>
            <w:r w:rsidR="007D48FE" w:rsidRPr="002200A1">
              <w:rPr>
                <w:rFonts w:ascii="Times New Roman" w:hAnsi="Times New Roman" w:cs="Times New Roman"/>
                <w:iCs/>
                <w:sz w:val="24"/>
                <w:szCs w:val="24"/>
                <w:lang w:val="ky-KG"/>
              </w:rPr>
              <w:t xml:space="preserve"> баг</w:t>
            </w:r>
            <w:r w:rsidR="009278E9" w:rsidRPr="002200A1">
              <w:rPr>
                <w:rFonts w:ascii="Times New Roman" w:hAnsi="Times New Roman" w:cs="Times New Roman"/>
                <w:iCs/>
                <w:sz w:val="24"/>
                <w:szCs w:val="24"/>
                <w:lang w:val="ky-KG"/>
              </w:rPr>
              <w:t>ып,</w:t>
            </w:r>
            <w:r w:rsidR="007D48FE" w:rsidRPr="002200A1">
              <w:rPr>
                <w:rFonts w:ascii="Times New Roman" w:hAnsi="Times New Roman" w:cs="Times New Roman"/>
                <w:iCs/>
                <w:sz w:val="24"/>
                <w:szCs w:val="24"/>
                <w:lang w:val="ky-KG"/>
              </w:rPr>
              <w:t xml:space="preserve"> иш менен камсыздалышкан.</w:t>
            </w:r>
            <w:r w:rsidR="00C80DDA" w:rsidRPr="002200A1">
              <w:rPr>
                <w:rFonts w:ascii="Times New Roman" w:hAnsi="Times New Roman" w:cs="Times New Roman"/>
                <w:iCs/>
                <w:sz w:val="24"/>
                <w:szCs w:val="24"/>
                <w:lang w:val="ky-KG"/>
              </w:rPr>
              <w:t>Ошону менен бирге жакырчылыктан ч</w:t>
            </w:r>
            <w:r w:rsidR="009278E9" w:rsidRPr="002200A1">
              <w:rPr>
                <w:rFonts w:ascii="Times New Roman" w:hAnsi="Times New Roman" w:cs="Times New Roman"/>
                <w:iCs/>
                <w:sz w:val="24"/>
                <w:szCs w:val="24"/>
                <w:lang w:val="ky-KG"/>
              </w:rPr>
              <w:t>ыгуу менен аз камсыз үй-бүлөнүн</w:t>
            </w:r>
            <w:r w:rsidR="00C80DDA" w:rsidRPr="002200A1">
              <w:rPr>
                <w:rFonts w:ascii="Times New Roman" w:hAnsi="Times New Roman" w:cs="Times New Roman"/>
                <w:iCs/>
                <w:sz w:val="24"/>
                <w:szCs w:val="24"/>
                <w:lang w:val="ky-KG"/>
              </w:rPr>
              <w:t xml:space="preserve"> саны азаюуда.</w:t>
            </w:r>
          </w:p>
          <w:p w14:paraId="7E25E30A" w14:textId="229116FB" w:rsidR="00BA2584" w:rsidRPr="002200A1" w:rsidRDefault="00BA2584" w:rsidP="002200A1">
            <w:pPr>
              <w:pStyle w:val="a0"/>
              <w:spacing w:before="40" w:after="40" w:line="276" w:lineRule="auto"/>
              <w:ind w:left="33"/>
              <w:jc w:val="both"/>
              <w:rPr>
                <w:rFonts w:ascii="Times New Roman" w:hAnsi="Times New Roman" w:cs="Times New Roman"/>
                <w:iCs/>
                <w:sz w:val="24"/>
                <w:szCs w:val="24"/>
                <w:lang w:val="ky-KG"/>
              </w:rPr>
            </w:pPr>
            <w:r w:rsidRPr="002200A1">
              <w:rPr>
                <w:rFonts w:ascii="Times New Roman" w:hAnsi="Times New Roman" w:cs="Times New Roman"/>
                <w:iCs/>
                <w:sz w:val="24"/>
                <w:szCs w:val="24"/>
                <w:lang w:val="ky-KG"/>
              </w:rPr>
              <w:t>- ишке орноштуруу же профессияга окутуу программалары жок, бирок 2025</w:t>
            </w:r>
            <w:r w:rsidR="009278E9" w:rsidRPr="002200A1">
              <w:rPr>
                <w:rFonts w:ascii="Times New Roman" w:hAnsi="Times New Roman" w:cs="Times New Roman"/>
                <w:iCs/>
                <w:sz w:val="24"/>
                <w:szCs w:val="24"/>
                <w:lang w:val="ky-KG"/>
              </w:rPr>
              <w:t>-</w:t>
            </w:r>
            <w:r w:rsidRPr="002200A1">
              <w:rPr>
                <w:rFonts w:ascii="Times New Roman" w:hAnsi="Times New Roman" w:cs="Times New Roman"/>
                <w:iCs/>
                <w:sz w:val="24"/>
                <w:szCs w:val="24"/>
                <w:lang w:val="ky-KG"/>
              </w:rPr>
              <w:t xml:space="preserve">ж баштап атайын </w:t>
            </w:r>
            <w:r w:rsidR="009278E9" w:rsidRPr="002200A1">
              <w:rPr>
                <w:rFonts w:ascii="Times New Roman" w:hAnsi="Times New Roman" w:cs="Times New Roman"/>
                <w:iCs/>
                <w:sz w:val="24"/>
                <w:szCs w:val="24"/>
                <w:lang w:val="ky-KG"/>
              </w:rPr>
              <w:t xml:space="preserve">окууларды уюштурууга көмөктөшүү </w:t>
            </w:r>
            <w:r w:rsidRPr="002200A1">
              <w:rPr>
                <w:rFonts w:ascii="Times New Roman" w:hAnsi="Times New Roman" w:cs="Times New Roman"/>
                <w:iCs/>
                <w:sz w:val="24"/>
                <w:szCs w:val="24"/>
                <w:lang w:val="ky-KG"/>
              </w:rPr>
              <w:t>пландаштырылууда</w:t>
            </w:r>
            <w:r w:rsidR="00E66585" w:rsidRPr="002200A1">
              <w:rPr>
                <w:rFonts w:ascii="Times New Roman" w:hAnsi="Times New Roman" w:cs="Times New Roman"/>
                <w:iCs/>
                <w:sz w:val="24"/>
                <w:szCs w:val="24"/>
                <w:lang w:val="ky-KG"/>
              </w:rPr>
              <w:t>, алсак:</w:t>
            </w:r>
          </w:p>
          <w:p w14:paraId="0EE41105" w14:textId="5EB49A4B" w:rsidR="00E66585" w:rsidRPr="002200A1" w:rsidRDefault="00E66585" w:rsidP="002200A1">
            <w:pPr>
              <w:spacing w:before="40" w:after="40" w:line="276" w:lineRule="auto"/>
              <w:ind w:left="176"/>
              <w:jc w:val="both"/>
              <w:rPr>
                <w:rFonts w:ascii="Times New Roman" w:hAnsi="Times New Roman" w:cs="Times New Roman"/>
                <w:iCs/>
                <w:sz w:val="24"/>
                <w:szCs w:val="24"/>
                <w:lang w:val="ky-KG"/>
              </w:rPr>
            </w:pPr>
            <w:r w:rsidRPr="002200A1">
              <w:rPr>
                <w:rFonts w:ascii="Times New Roman" w:hAnsi="Times New Roman" w:cs="Times New Roman"/>
                <w:iCs/>
                <w:sz w:val="24"/>
                <w:szCs w:val="24"/>
                <w:lang w:val="ky-KG"/>
              </w:rPr>
              <w:t>- кайра окутуу курстарын ачуу</w:t>
            </w:r>
            <w:r w:rsidR="002F32B7" w:rsidRPr="002200A1">
              <w:rPr>
                <w:rFonts w:ascii="Times New Roman" w:hAnsi="Times New Roman" w:cs="Times New Roman"/>
                <w:iCs/>
                <w:sz w:val="24"/>
                <w:szCs w:val="24"/>
                <w:lang w:val="ky-KG"/>
              </w:rPr>
              <w:t>га көмөктөшүү</w:t>
            </w:r>
            <w:r w:rsidRPr="002200A1">
              <w:rPr>
                <w:rFonts w:ascii="Times New Roman" w:hAnsi="Times New Roman" w:cs="Times New Roman"/>
                <w:iCs/>
                <w:sz w:val="24"/>
                <w:szCs w:val="24"/>
                <w:lang w:val="ky-KG"/>
              </w:rPr>
              <w:t>;</w:t>
            </w:r>
          </w:p>
          <w:p w14:paraId="5E6DA550" w14:textId="1398AF0D" w:rsidR="00E66585" w:rsidRPr="002200A1" w:rsidRDefault="00E66585" w:rsidP="002200A1">
            <w:pPr>
              <w:spacing w:before="40" w:after="40" w:line="276" w:lineRule="auto"/>
              <w:ind w:left="176"/>
              <w:jc w:val="both"/>
              <w:rPr>
                <w:rFonts w:ascii="Times New Roman" w:hAnsi="Times New Roman" w:cs="Times New Roman"/>
                <w:iCs/>
                <w:sz w:val="24"/>
                <w:szCs w:val="24"/>
                <w:lang w:val="ky-KG"/>
              </w:rPr>
            </w:pPr>
            <w:r w:rsidRPr="002200A1">
              <w:rPr>
                <w:rFonts w:ascii="Times New Roman" w:hAnsi="Times New Roman" w:cs="Times New Roman"/>
                <w:iCs/>
                <w:sz w:val="24"/>
                <w:szCs w:val="24"/>
                <w:lang w:val="ky-KG"/>
              </w:rPr>
              <w:t>- ишкерлер үчүн курстарды ачуу</w:t>
            </w:r>
            <w:r w:rsidR="002F32B7" w:rsidRPr="002200A1">
              <w:rPr>
                <w:rFonts w:ascii="Times New Roman" w:hAnsi="Times New Roman" w:cs="Times New Roman"/>
                <w:iCs/>
                <w:sz w:val="24"/>
                <w:szCs w:val="24"/>
                <w:lang w:val="ky-KG"/>
              </w:rPr>
              <w:t>га көмөктөшүү</w:t>
            </w:r>
            <w:r w:rsidRPr="002200A1">
              <w:rPr>
                <w:rFonts w:ascii="Times New Roman" w:hAnsi="Times New Roman" w:cs="Times New Roman"/>
                <w:iCs/>
                <w:sz w:val="24"/>
                <w:szCs w:val="24"/>
                <w:lang w:val="ky-KG"/>
              </w:rPr>
              <w:t>:</w:t>
            </w:r>
          </w:p>
          <w:p w14:paraId="5CCAFADD" w14:textId="48096B6A" w:rsidR="00E66585" w:rsidRPr="002200A1" w:rsidRDefault="00E66585" w:rsidP="002200A1">
            <w:pPr>
              <w:spacing w:before="40" w:after="40" w:line="276" w:lineRule="auto"/>
              <w:ind w:left="176"/>
              <w:jc w:val="both"/>
              <w:rPr>
                <w:rFonts w:ascii="Times New Roman" w:hAnsi="Times New Roman" w:cs="Times New Roman"/>
                <w:iCs/>
                <w:sz w:val="24"/>
                <w:szCs w:val="24"/>
                <w:lang w:val="ky-KG"/>
              </w:rPr>
            </w:pPr>
            <w:r w:rsidRPr="002200A1">
              <w:rPr>
                <w:rFonts w:ascii="Times New Roman" w:hAnsi="Times New Roman" w:cs="Times New Roman"/>
                <w:iCs/>
                <w:sz w:val="24"/>
                <w:szCs w:val="24"/>
              </w:rPr>
              <w:t xml:space="preserve">- туристтик </w:t>
            </w:r>
            <w:proofErr w:type="gramStart"/>
            <w:r w:rsidRPr="002200A1">
              <w:rPr>
                <w:rFonts w:ascii="Times New Roman" w:hAnsi="Times New Roman" w:cs="Times New Roman"/>
                <w:iCs/>
                <w:sz w:val="24"/>
                <w:szCs w:val="24"/>
              </w:rPr>
              <w:t>багыт</w:t>
            </w:r>
            <w:r w:rsidRPr="002200A1">
              <w:rPr>
                <w:rFonts w:ascii="Times New Roman" w:hAnsi="Times New Roman" w:cs="Times New Roman"/>
                <w:iCs/>
                <w:sz w:val="24"/>
                <w:szCs w:val="24"/>
                <w:lang w:val="ky-KG"/>
              </w:rPr>
              <w:t xml:space="preserve"> </w:t>
            </w:r>
            <w:r w:rsidRPr="002200A1">
              <w:rPr>
                <w:rFonts w:ascii="Times New Roman" w:hAnsi="Times New Roman" w:cs="Times New Roman"/>
                <w:iCs/>
                <w:sz w:val="24"/>
                <w:szCs w:val="24"/>
              </w:rPr>
              <w:t xml:space="preserve"> түзүү</w:t>
            </w:r>
            <w:proofErr w:type="gramEnd"/>
            <w:r w:rsidRPr="002200A1">
              <w:rPr>
                <w:rFonts w:ascii="Times New Roman" w:hAnsi="Times New Roman" w:cs="Times New Roman"/>
                <w:iCs/>
                <w:sz w:val="24"/>
                <w:szCs w:val="24"/>
                <w:lang w:val="ky-KG"/>
              </w:rPr>
              <w:t xml:space="preserve"> (жаны маршруттар):</w:t>
            </w:r>
          </w:p>
          <w:p w14:paraId="45B67E5D" w14:textId="77777777" w:rsidR="00E66585" w:rsidRPr="002200A1" w:rsidRDefault="00E66585" w:rsidP="002200A1">
            <w:pPr>
              <w:spacing w:before="40" w:after="40" w:line="276" w:lineRule="auto"/>
              <w:ind w:left="176"/>
              <w:jc w:val="both"/>
              <w:rPr>
                <w:rFonts w:ascii="Times New Roman" w:hAnsi="Times New Roman" w:cs="Times New Roman"/>
                <w:iCs/>
                <w:sz w:val="24"/>
                <w:szCs w:val="24"/>
              </w:rPr>
            </w:pPr>
          </w:p>
          <w:p w14:paraId="3C15B9C4" w14:textId="6778ED6A" w:rsidR="00BA2584" w:rsidRPr="002200A1" w:rsidRDefault="00BA2584" w:rsidP="002200A1">
            <w:pPr>
              <w:spacing w:before="40" w:after="40" w:line="276" w:lineRule="auto"/>
              <w:ind w:left="176"/>
              <w:jc w:val="both"/>
              <w:rPr>
                <w:rFonts w:ascii="Times New Roman" w:hAnsi="Times New Roman" w:cs="Times New Roman"/>
                <w:iCs/>
                <w:sz w:val="24"/>
                <w:szCs w:val="24"/>
                <w:lang w:val="ky-KG"/>
              </w:rPr>
            </w:pPr>
            <w:r w:rsidRPr="002200A1">
              <w:rPr>
                <w:rFonts w:ascii="Times New Roman" w:hAnsi="Times New Roman" w:cs="Times New Roman"/>
                <w:iCs/>
                <w:sz w:val="24"/>
                <w:szCs w:val="24"/>
              </w:rPr>
              <w:t xml:space="preserve">- </w:t>
            </w:r>
            <w:r w:rsidRPr="002200A1">
              <w:rPr>
                <w:rFonts w:ascii="Times New Roman" w:hAnsi="Times New Roman" w:cs="Times New Roman"/>
                <w:iCs/>
                <w:sz w:val="24"/>
                <w:szCs w:val="24"/>
                <w:lang w:val="ky-KG"/>
              </w:rPr>
              <w:t>Талды Булак АА аялдар</w:t>
            </w:r>
            <w:r w:rsidR="002F32B7" w:rsidRPr="002200A1">
              <w:rPr>
                <w:rFonts w:ascii="Times New Roman" w:hAnsi="Times New Roman" w:cs="Times New Roman"/>
                <w:iCs/>
                <w:sz w:val="24"/>
                <w:szCs w:val="24"/>
                <w:lang w:val="ky-KG"/>
              </w:rPr>
              <w:t xml:space="preserve">ы үйлөрүндө кол өнөрчүлүк менен алектенишип, өндүрүлгөн </w:t>
            </w:r>
            <w:r w:rsidRPr="002200A1">
              <w:rPr>
                <w:rFonts w:ascii="Times New Roman" w:hAnsi="Times New Roman" w:cs="Times New Roman"/>
                <w:iCs/>
                <w:sz w:val="24"/>
                <w:szCs w:val="24"/>
                <w:lang w:val="ky-KG"/>
              </w:rPr>
              <w:t>буюмдары</w:t>
            </w:r>
            <w:r w:rsidR="002F32B7" w:rsidRPr="002200A1">
              <w:rPr>
                <w:rFonts w:ascii="Times New Roman" w:hAnsi="Times New Roman" w:cs="Times New Roman"/>
                <w:iCs/>
                <w:sz w:val="24"/>
                <w:szCs w:val="24"/>
                <w:lang w:val="ky-KG"/>
              </w:rPr>
              <w:t>н экспортко жиберишет.</w:t>
            </w:r>
            <w:r w:rsidRPr="002200A1">
              <w:rPr>
                <w:rFonts w:ascii="Times New Roman" w:hAnsi="Times New Roman" w:cs="Times New Roman"/>
                <w:iCs/>
                <w:sz w:val="24"/>
                <w:szCs w:val="24"/>
                <w:lang w:val="ky-KG"/>
              </w:rPr>
              <w:t xml:space="preserve"> (Россия, Казахстан)</w:t>
            </w:r>
          </w:p>
          <w:p w14:paraId="3672EFD9" w14:textId="77777777" w:rsidR="0042149A" w:rsidRPr="008676D4" w:rsidRDefault="0042149A" w:rsidP="0084479B">
            <w:pPr>
              <w:pStyle w:val="a0"/>
              <w:spacing w:before="40" w:after="40" w:line="276" w:lineRule="auto"/>
              <w:rPr>
                <w:rFonts w:ascii="Times New Roman" w:hAnsi="Times New Roman" w:cs="Times New Roman"/>
                <w:i/>
                <w:iCs/>
                <w:sz w:val="24"/>
                <w:szCs w:val="24"/>
              </w:rPr>
            </w:pPr>
          </w:p>
        </w:tc>
      </w:tr>
      <w:tr w:rsidR="0042149A" w:rsidRPr="008676D4" w14:paraId="56D306CF" w14:textId="77777777" w:rsidTr="00DE5AB4">
        <w:trPr>
          <w:gridAfter w:val="4"/>
          <w:wAfter w:w="3996" w:type="dxa"/>
        </w:trPr>
        <w:tc>
          <w:tcPr>
            <w:tcW w:w="9968" w:type="dxa"/>
            <w:gridSpan w:val="13"/>
          </w:tcPr>
          <w:p w14:paraId="1F388856" w14:textId="77777777" w:rsidR="0042149A" w:rsidRPr="008676D4" w:rsidRDefault="0042149A" w:rsidP="0084479B">
            <w:pPr>
              <w:spacing w:line="276" w:lineRule="auto"/>
              <w:rPr>
                <w:rFonts w:ascii="Times New Roman" w:hAnsi="Times New Roman" w:cs="Times New Roman"/>
                <w:sz w:val="24"/>
                <w:szCs w:val="24"/>
              </w:rPr>
            </w:pPr>
          </w:p>
        </w:tc>
      </w:tr>
      <w:tr w:rsidR="0042149A" w:rsidRPr="008676D4" w14:paraId="70890F88" w14:textId="77777777" w:rsidTr="00DE5AB4">
        <w:trPr>
          <w:gridAfter w:val="4"/>
          <w:wAfter w:w="3996" w:type="dxa"/>
        </w:trPr>
        <w:tc>
          <w:tcPr>
            <w:tcW w:w="9968" w:type="dxa"/>
            <w:gridSpan w:val="13"/>
            <w:tcBorders>
              <w:bottom w:val="nil"/>
            </w:tcBorders>
            <w:shd w:val="clear" w:color="auto" w:fill="D9D9D9" w:themeFill="background1" w:themeFillShade="D9"/>
          </w:tcPr>
          <w:p w14:paraId="78B91C8C" w14:textId="77777777" w:rsidR="0042149A" w:rsidRPr="008676D4" w:rsidRDefault="0042149A" w:rsidP="0084479B">
            <w:pPr>
              <w:spacing w:line="276" w:lineRule="auto"/>
              <w:rPr>
                <w:rFonts w:ascii="Times New Roman" w:hAnsi="Times New Roman" w:cs="Times New Roman"/>
                <w:sz w:val="24"/>
                <w:szCs w:val="24"/>
              </w:rPr>
            </w:pPr>
          </w:p>
        </w:tc>
      </w:tr>
      <w:tr w:rsidR="0042149A" w:rsidRPr="009278E9" w14:paraId="043E6902" w14:textId="77777777" w:rsidTr="00DE5AB4">
        <w:trPr>
          <w:gridAfter w:val="4"/>
          <w:wAfter w:w="3996" w:type="dxa"/>
          <w:trHeight w:val="290"/>
        </w:trPr>
        <w:tc>
          <w:tcPr>
            <w:tcW w:w="6946" w:type="dxa"/>
            <w:gridSpan w:val="9"/>
          </w:tcPr>
          <w:p w14:paraId="5525CB2B" w14:textId="77777777" w:rsidR="0042149A" w:rsidRPr="008676D4" w:rsidRDefault="0042149A" w:rsidP="0084479B">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3-БӨЛҮМ. КЫЗМАТ</w:t>
            </w:r>
            <w:r w:rsidRPr="008676D4">
              <w:rPr>
                <w:rFonts w:ascii="Times New Roman" w:hAnsi="Times New Roman" w:cs="Times New Roman"/>
                <w:b/>
                <w:bCs/>
                <w:sz w:val="24"/>
                <w:szCs w:val="24"/>
                <w:lang w:val="ky-KG"/>
              </w:rPr>
              <w:t xml:space="preserve">ТАР </w:t>
            </w:r>
            <w:r w:rsidRPr="008676D4">
              <w:rPr>
                <w:rFonts w:ascii="Times New Roman" w:hAnsi="Times New Roman" w:cs="Times New Roman"/>
                <w:b/>
                <w:bCs/>
                <w:sz w:val="24"/>
                <w:szCs w:val="24"/>
              </w:rPr>
              <w:t>ЖАНА ЖЕРГИЛИКТҮҮ ИНФР</w:t>
            </w:r>
            <w:r>
              <w:rPr>
                <w:rFonts w:ascii="Times New Roman" w:hAnsi="Times New Roman" w:cs="Times New Roman"/>
                <w:b/>
                <w:bCs/>
                <w:sz w:val="24"/>
                <w:szCs w:val="24"/>
              </w:rPr>
              <w:t>А</w:t>
            </w:r>
            <w:r w:rsidRPr="008676D4">
              <w:rPr>
                <w:rFonts w:ascii="Times New Roman" w:hAnsi="Times New Roman" w:cs="Times New Roman"/>
                <w:b/>
                <w:bCs/>
                <w:sz w:val="24"/>
                <w:szCs w:val="24"/>
              </w:rPr>
              <w:t>СТРУКТУРА</w:t>
            </w:r>
          </w:p>
        </w:tc>
        <w:tc>
          <w:tcPr>
            <w:tcW w:w="3022" w:type="dxa"/>
            <w:gridSpan w:val="4"/>
            <w:tcBorders>
              <w:top w:val="nil"/>
            </w:tcBorders>
            <w:shd w:val="clear" w:color="auto" w:fill="D9D9D9" w:themeFill="background1" w:themeFillShade="D9"/>
          </w:tcPr>
          <w:p w14:paraId="25F006B7" w14:textId="77777777" w:rsidR="0042149A" w:rsidRPr="008676D4" w:rsidRDefault="0042149A" w:rsidP="0084479B">
            <w:pPr>
              <w:spacing w:before="40" w:after="40" w:line="276" w:lineRule="auto"/>
              <w:rPr>
                <w:rFonts w:ascii="Times New Roman" w:hAnsi="Times New Roman" w:cs="Times New Roman"/>
                <w:i/>
                <w:iCs/>
                <w:sz w:val="24"/>
                <w:szCs w:val="24"/>
              </w:rPr>
            </w:pPr>
          </w:p>
        </w:tc>
      </w:tr>
      <w:tr w:rsidR="0042149A" w:rsidRPr="008676D4" w14:paraId="1E63F5C5" w14:textId="77777777" w:rsidTr="00DE5AB4">
        <w:trPr>
          <w:gridAfter w:val="4"/>
          <w:wAfter w:w="3996" w:type="dxa"/>
          <w:trHeight w:val="136"/>
        </w:trPr>
        <w:tc>
          <w:tcPr>
            <w:tcW w:w="9968" w:type="dxa"/>
            <w:gridSpan w:val="13"/>
          </w:tcPr>
          <w:p w14:paraId="694F32FD" w14:textId="77777777" w:rsidR="0042149A" w:rsidRPr="008676D4" w:rsidRDefault="0042149A" w:rsidP="0084479B">
            <w:pPr>
              <w:spacing w:line="276" w:lineRule="auto"/>
              <w:rPr>
                <w:rFonts w:ascii="Times New Roman" w:hAnsi="Times New Roman" w:cs="Times New Roman"/>
                <w:i/>
                <w:iCs/>
                <w:sz w:val="24"/>
                <w:szCs w:val="24"/>
              </w:rPr>
            </w:pPr>
          </w:p>
        </w:tc>
      </w:tr>
      <w:tr w:rsidR="0042149A" w:rsidRPr="008676D4" w14:paraId="5604660C" w14:textId="77777777" w:rsidTr="00DE5AB4">
        <w:trPr>
          <w:gridAfter w:val="4"/>
          <w:wAfter w:w="3996" w:type="dxa"/>
          <w:trHeight w:val="290"/>
        </w:trPr>
        <w:tc>
          <w:tcPr>
            <w:tcW w:w="6946" w:type="dxa"/>
            <w:gridSpan w:val="9"/>
          </w:tcPr>
          <w:p w14:paraId="7BD84295" w14:textId="77777777" w:rsidR="0042149A" w:rsidRPr="008676D4" w:rsidRDefault="0042149A" w:rsidP="0084479B">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3.1. (таблица) Кызматтар жана жергиликтүү инфраструктура</w:t>
            </w:r>
          </w:p>
        </w:tc>
        <w:tc>
          <w:tcPr>
            <w:tcW w:w="3022" w:type="dxa"/>
            <w:gridSpan w:val="4"/>
            <w:shd w:val="clear" w:color="auto" w:fill="D9D9D9" w:themeFill="background1" w:themeFillShade="D9"/>
          </w:tcPr>
          <w:p w14:paraId="327F3AED" w14:textId="77777777" w:rsidR="0042149A" w:rsidRPr="008676D4" w:rsidRDefault="0042149A" w:rsidP="0084479B">
            <w:pPr>
              <w:spacing w:before="40" w:after="40" w:line="276" w:lineRule="auto"/>
              <w:rPr>
                <w:rFonts w:ascii="Times New Roman" w:hAnsi="Times New Roman" w:cs="Times New Roman"/>
                <w:i/>
                <w:iCs/>
                <w:sz w:val="24"/>
                <w:szCs w:val="24"/>
              </w:rPr>
            </w:pPr>
          </w:p>
        </w:tc>
      </w:tr>
      <w:tr w:rsidR="0042149A" w:rsidRPr="008676D4" w14:paraId="7586AEB5" w14:textId="77777777" w:rsidTr="00DE5AB4">
        <w:trPr>
          <w:gridAfter w:val="4"/>
          <w:wAfter w:w="3996" w:type="dxa"/>
          <w:trHeight w:val="282"/>
        </w:trPr>
        <w:tc>
          <w:tcPr>
            <w:tcW w:w="2972" w:type="dxa"/>
            <w:gridSpan w:val="2"/>
            <w:vMerge w:val="restart"/>
            <w:noWrap/>
            <w:vAlign w:val="center"/>
            <w:hideMark/>
          </w:tcPr>
          <w:p w14:paraId="01CBACEF" w14:textId="77777777" w:rsidR="0042149A" w:rsidRPr="008676D4" w:rsidRDefault="0042149A" w:rsidP="0084479B">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lastRenderedPageBreak/>
              <w:t>Категория</w:t>
            </w:r>
          </w:p>
        </w:tc>
        <w:tc>
          <w:tcPr>
            <w:tcW w:w="2981" w:type="dxa"/>
            <w:gridSpan w:val="6"/>
            <w:noWrap/>
            <w:vAlign w:val="center"/>
            <w:hideMark/>
          </w:tcPr>
          <w:p w14:paraId="7DB606BE" w14:textId="77777777" w:rsidR="0042149A" w:rsidRPr="008676D4" w:rsidRDefault="0042149A" w:rsidP="0084479B">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факт</w:t>
            </w:r>
          </w:p>
        </w:tc>
        <w:tc>
          <w:tcPr>
            <w:tcW w:w="993" w:type="dxa"/>
            <w:noWrap/>
            <w:vAlign w:val="center"/>
            <w:hideMark/>
          </w:tcPr>
          <w:p w14:paraId="4B2D9086" w14:textId="77777777" w:rsidR="0042149A" w:rsidRPr="008676D4" w:rsidRDefault="0042149A" w:rsidP="0084479B">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val="ky-KG" w:eastAsia="ru-RU"/>
              </w:rPr>
              <w:t>күтүлгөн</w:t>
            </w:r>
            <w:r w:rsidRPr="008676D4">
              <w:rPr>
                <w:rFonts w:ascii="Times New Roman" w:eastAsia="Times New Roman" w:hAnsi="Times New Roman" w:cs="Times New Roman"/>
                <w:i/>
                <w:iCs/>
                <w:sz w:val="24"/>
                <w:szCs w:val="24"/>
                <w:lang w:eastAsia="ru-RU"/>
              </w:rPr>
              <w:t>.</w:t>
            </w:r>
          </w:p>
        </w:tc>
        <w:tc>
          <w:tcPr>
            <w:tcW w:w="3022" w:type="dxa"/>
            <w:gridSpan w:val="4"/>
            <w:vAlign w:val="center"/>
          </w:tcPr>
          <w:p w14:paraId="2E0E4C02" w14:textId="77777777" w:rsidR="0042149A" w:rsidRPr="008676D4" w:rsidRDefault="0042149A" w:rsidP="0084479B">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прогноз</w:t>
            </w:r>
          </w:p>
        </w:tc>
      </w:tr>
      <w:tr w:rsidR="0042149A" w:rsidRPr="008676D4" w14:paraId="52F5706A" w14:textId="77777777" w:rsidTr="00DE5AB4">
        <w:trPr>
          <w:gridAfter w:val="4"/>
          <w:wAfter w:w="3996" w:type="dxa"/>
          <w:trHeight w:val="282"/>
        </w:trPr>
        <w:tc>
          <w:tcPr>
            <w:tcW w:w="2972" w:type="dxa"/>
            <w:gridSpan w:val="2"/>
            <w:vMerge/>
            <w:noWrap/>
            <w:hideMark/>
          </w:tcPr>
          <w:p w14:paraId="4AE9489E" w14:textId="77777777" w:rsidR="0042149A" w:rsidRPr="008676D4" w:rsidRDefault="0042149A" w:rsidP="0084479B">
            <w:pPr>
              <w:spacing w:before="40" w:after="40"/>
              <w:rPr>
                <w:rFonts w:ascii="Times New Roman" w:eastAsia="Times New Roman" w:hAnsi="Times New Roman" w:cs="Times New Roman"/>
                <w:sz w:val="24"/>
                <w:szCs w:val="24"/>
                <w:lang w:eastAsia="ru-RU"/>
              </w:rPr>
            </w:pPr>
          </w:p>
        </w:tc>
        <w:tc>
          <w:tcPr>
            <w:tcW w:w="998" w:type="dxa"/>
            <w:gridSpan w:val="2"/>
            <w:noWrap/>
            <w:vAlign w:val="center"/>
            <w:hideMark/>
          </w:tcPr>
          <w:p w14:paraId="7293C0C5" w14:textId="77777777" w:rsidR="0042149A" w:rsidRPr="008676D4" w:rsidRDefault="0042149A" w:rsidP="0084479B">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2021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29572A92" w14:textId="77777777" w:rsidR="0042149A" w:rsidRPr="008676D4" w:rsidRDefault="0042149A" w:rsidP="0084479B">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2022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84" w:type="dxa"/>
            <w:gridSpan w:val="2"/>
            <w:noWrap/>
            <w:vAlign w:val="center"/>
            <w:hideMark/>
          </w:tcPr>
          <w:p w14:paraId="1008F730" w14:textId="77777777" w:rsidR="0042149A" w:rsidRPr="008676D4" w:rsidRDefault="0042149A" w:rsidP="0084479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2023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3" w:type="dxa"/>
            <w:noWrap/>
            <w:vAlign w:val="center"/>
            <w:hideMark/>
          </w:tcPr>
          <w:p w14:paraId="42FF9F3D" w14:textId="77777777" w:rsidR="0042149A" w:rsidRPr="008676D4" w:rsidRDefault="0042149A" w:rsidP="0084479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2024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1024" w:type="dxa"/>
            <w:noWrap/>
            <w:vAlign w:val="center"/>
            <w:hideMark/>
          </w:tcPr>
          <w:p w14:paraId="638CC6D7" w14:textId="77777777" w:rsidR="0042149A" w:rsidRPr="008676D4" w:rsidRDefault="0042149A" w:rsidP="0084479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2025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2AB52496" w14:textId="77777777" w:rsidR="0042149A" w:rsidRPr="008676D4" w:rsidRDefault="0042149A" w:rsidP="0084479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2026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noWrap/>
            <w:vAlign w:val="center"/>
            <w:hideMark/>
          </w:tcPr>
          <w:p w14:paraId="0249595A" w14:textId="77777777" w:rsidR="0042149A" w:rsidRPr="008676D4" w:rsidRDefault="0042149A" w:rsidP="0084479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2027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r>
      <w:tr w:rsidR="0042149A" w:rsidRPr="008676D4" w14:paraId="13EE9ADE" w14:textId="77777777" w:rsidTr="00DE5AB4">
        <w:trPr>
          <w:gridAfter w:val="4"/>
          <w:wAfter w:w="3996" w:type="dxa"/>
          <w:trHeight w:val="282"/>
        </w:trPr>
        <w:tc>
          <w:tcPr>
            <w:tcW w:w="2972" w:type="dxa"/>
            <w:gridSpan w:val="2"/>
            <w:noWrap/>
          </w:tcPr>
          <w:p w14:paraId="2CE67E7C" w14:textId="77777777" w:rsidR="0042149A" w:rsidRPr="008676D4" w:rsidRDefault="0042149A" w:rsidP="0084479B">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Ичүүчү сууга жет</w:t>
            </w:r>
            <w:r w:rsidRPr="008676D4">
              <w:rPr>
                <w:rFonts w:ascii="Times New Roman" w:eastAsia="Times New Roman" w:hAnsi="Times New Roman" w:cs="Times New Roman"/>
                <w:sz w:val="24"/>
                <w:szCs w:val="24"/>
                <w:lang w:val="ky-KG" w:eastAsia="ru-RU"/>
              </w:rPr>
              <w:t>киликтүүлүк</w:t>
            </w:r>
            <w:r w:rsidRPr="008676D4">
              <w:rPr>
                <w:rFonts w:ascii="Times New Roman" w:eastAsia="Times New Roman" w:hAnsi="Times New Roman" w:cs="Times New Roman"/>
                <w:sz w:val="24"/>
                <w:szCs w:val="24"/>
                <w:lang w:eastAsia="ru-RU"/>
              </w:rPr>
              <w:t xml:space="preserve"> (%)</w:t>
            </w:r>
          </w:p>
        </w:tc>
        <w:tc>
          <w:tcPr>
            <w:tcW w:w="998" w:type="dxa"/>
            <w:gridSpan w:val="2"/>
            <w:noWrap/>
            <w:vAlign w:val="center"/>
          </w:tcPr>
          <w:p w14:paraId="218F1BB6" w14:textId="39C51FC6" w:rsidR="0042149A" w:rsidRPr="00143AA1" w:rsidRDefault="002F32B7"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w:t>
            </w:r>
            <w:r w:rsidR="000032CE">
              <w:rPr>
                <w:rFonts w:ascii="Times New Roman" w:eastAsia="Times New Roman" w:hAnsi="Times New Roman" w:cs="Times New Roman"/>
                <w:sz w:val="24"/>
                <w:szCs w:val="24"/>
                <w:lang w:val="ky-KG" w:eastAsia="ru-RU"/>
              </w:rPr>
              <w:t>0</w:t>
            </w:r>
          </w:p>
        </w:tc>
        <w:tc>
          <w:tcPr>
            <w:tcW w:w="999" w:type="dxa"/>
            <w:gridSpan w:val="2"/>
            <w:noWrap/>
            <w:vAlign w:val="center"/>
          </w:tcPr>
          <w:p w14:paraId="0A26E598" w14:textId="4FC08B31" w:rsidR="0042149A" w:rsidRPr="00143AA1" w:rsidRDefault="002F32B7"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w:t>
            </w:r>
            <w:r w:rsidR="000032CE">
              <w:rPr>
                <w:rFonts w:ascii="Times New Roman" w:eastAsia="Times New Roman" w:hAnsi="Times New Roman" w:cs="Times New Roman"/>
                <w:sz w:val="24"/>
                <w:szCs w:val="24"/>
                <w:lang w:val="ky-KG" w:eastAsia="ru-RU"/>
              </w:rPr>
              <w:t>0</w:t>
            </w:r>
          </w:p>
        </w:tc>
        <w:tc>
          <w:tcPr>
            <w:tcW w:w="984" w:type="dxa"/>
            <w:gridSpan w:val="2"/>
            <w:noWrap/>
            <w:vAlign w:val="center"/>
          </w:tcPr>
          <w:p w14:paraId="1142AED8" w14:textId="6C7E9EE0" w:rsidR="0042149A" w:rsidRPr="00143AA1" w:rsidRDefault="002F32B7"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50</w:t>
            </w:r>
          </w:p>
        </w:tc>
        <w:tc>
          <w:tcPr>
            <w:tcW w:w="993" w:type="dxa"/>
            <w:noWrap/>
            <w:vAlign w:val="center"/>
          </w:tcPr>
          <w:p w14:paraId="463A57E7" w14:textId="6D370207" w:rsidR="0042149A" w:rsidRPr="00143AA1" w:rsidRDefault="002F32B7"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80</w:t>
            </w:r>
          </w:p>
        </w:tc>
        <w:tc>
          <w:tcPr>
            <w:tcW w:w="1024" w:type="dxa"/>
            <w:noWrap/>
            <w:vAlign w:val="center"/>
          </w:tcPr>
          <w:p w14:paraId="474B250A" w14:textId="5CA9C334" w:rsidR="0042149A" w:rsidRPr="00143AA1" w:rsidRDefault="002F32B7"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90</w:t>
            </w:r>
          </w:p>
        </w:tc>
        <w:tc>
          <w:tcPr>
            <w:tcW w:w="999" w:type="dxa"/>
            <w:gridSpan w:val="2"/>
            <w:noWrap/>
            <w:vAlign w:val="center"/>
          </w:tcPr>
          <w:p w14:paraId="28D8CE98" w14:textId="09AAA254" w:rsidR="0042149A" w:rsidRPr="00143AA1" w:rsidRDefault="002F32B7"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95</w:t>
            </w:r>
          </w:p>
        </w:tc>
        <w:tc>
          <w:tcPr>
            <w:tcW w:w="999" w:type="dxa"/>
            <w:noWrap/>
            <w:vAlign w:val="center"/>
          </w:tcPr>
          <w:p w14:paraId="207A6E85" w14:textId="234173A5" w:rsidR="0042149A" w:rsidRPr="00143AA1" w:rsidRDefault="002F32B7"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100</w:t>
            </w:r>
          </w:p>
        </w:tc>
      </w:tr>
      <w:tr w:rsidR="0042149A" w:rsidRPr="008676D4" w14:paraId="55CE0092" w14:textId="77777777" w:rsidTr="00DE5AB4">
        <w:trPr>
          <w:gridAfter w:val="4"/>
          <w:wAfter w:w="3996" w:type="dxa"/>
          <w:trHeight w:val="282"/>
        </w:trPr>
        <w:tc>
          <w:tcPr>
            <w:tcW w:w="2972" w:type="dxa"/>
            <w:gridSpan w:val="2"/>
            <w:noWrap/>
          </w:tcPr>
          <w:p w14:paraId="43B7F31E" w14:textId="77777777" w:rsidR="0042149A" w:rsidRPr="008676D4" w:rsidRDefault="0042149A" w:rsidP="0084479B">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lang w:val="ky-KG"/>
              </w:rPr>
              <w:t>Кожолуктарды</w:t>
            </w:r>
            <w:r w:rsidRPr="008676D4">
              <w:rPr>
                <w:rFonts w:ascii="Times New Roman" w:hAnsi="Times New Roman" w:cs="Times New Roman"/>
                <w:sz w:val="24"/>
                <w:szCs w:val="24"/>
              </w:rPr>
              <w:t xml:space="preserve"> </w:t>
            </w:r>
            <w:r w:rsidRPr="008676D4">
              <w:rPr>
                <w:rFonts w:ascii="Times New Roman" w:hAnsi="Times New Roman" w:cs="Times New Roman"/>
                <w:sz w:val="24"/>
                <w:szCs w:val="24"/>
                <w:lang w:val="ky-KG"/>
              </w:rPr>
              <w:t>катуу тиричилик калдыктары (</w:t>
            </w:r>
            <w:r w:rsidRPr="008676D4">
              <w:rPr>
                <w:rFonts w:ascii="Times New Roman" w:hAnsi="Times New Roman" w:cs="Times New Roman"/>
                <w:sz w:val="24"/>
                <w:szCs w:val="24"/>
              </w:rPr>
              <w:t>КТК</w:t>
            </w:r>
            <w:r w:rsidRPr="008676D4">
              <w:rPr>
                <w:rFonts w:ascii="Times New Roman" w:hAnsi="Times New Roman" w:cs="Times New Roman"/>
                <w:sz w:val="24"/>
                <w:szCs w:val="24"/>
                <w:lang w:val="ky-KG"/>
              </w:rPr>
              <w:t>)</w:t>
            </w:r>
            <w:r w:rsidRPr="008676D4">
              <w:rPr>
                <w:rFonts w:ascii="Times New Roman" w:hAnsi="Times New Roman" w:cs="Times New Roman"/>
                <w:sz w:val="24"/>
                <w:szCs w:val="24"/>
              </w:rPr>
              <w:t xml:space="preserve"> ташып чыгаруу менен камтуу (%)</w:t>
            </w:r>
          </w:p>
        </w:tc>
        <w:tc>
          <w:tcPr>
            <w:tcW w:w="998" w:type="dxa"/>
            <w:gridSpan w:val="2"/>
            <w:noWrap/>
            <w:vAlign w:val="center"/>
          </w:tcPr>
          <w:p w14:paraId="02F68FC8" w14:textId="0EE6A57D" w:rsidR="0042149A" w:rsidRPr="00143AA1" w:rsidRDefault="002F32B7"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60</w:t>
            </w:r>
          </w:p>
        </w:tc>
        <w:tc>
          <w:tcPr>
            <w:tcW w:w="999" w:type="dxa"/>
            <w:gridSpan w:val="2"/>
            <w:noWrap/>
            <w:vAlign w:val="center"/>
          </w:tcPr>
          <w:p w14:paraId="47F6A2E1" w14:textId="35C7F9C9" w:rsidR="0042149A" w:rsidRPr="00143AA1" w:rsidRDefault="002F32B7" w:rsidP="0084479B">
            <w:pPr>
              <w:spacing w:before="40" w:after="40"/>
              <w:ind w:left="-111"/>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65</w:t>
            </w:r>
          </w:p>
        </w:tc>
        <w:tc>
          <w:tcPr>
            <w:tcW w:w="984" w:type="dxa"/>
            <w:gridSpan w:val="2"/>
            <w:noWrap/>
            <w:vAlign w:val="center"/>
          </w:tcPr>
          <w:p w14:paraId="5BD3668F" w14:textId="7BB6E204" w:rsidR="0042149A" w:rsidRPr="00143AA1" w:rsidRDefault="002F32B7"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70</w:t>
            </w:r>
          </w:p>
        </w:tc>
        <w:tc>
          <w:tcPr>
            <w:tcW w:w="993" w:type="dxa"/>
            <w:noWrap/>
            <w:vAlign w:val="center"/>
          </w:tcPr>
          <w:p w14:paraId="58125E1B" w14:textId="7FC6C986" w:rsidR="0042149A" w:rsidRPr="00143AA1" w:rsidRDefault="00143AA1"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100</w:t>
            </w:r>
          </w:p>
        </w:tc>
        <w:tc>
          <w:tcPr>
            <w:tcW w:w="1024" w:type="dxa"/>
            <w:noWrap/>
            <w:vAlign w:val="center"/>
          </w:tcPr>
          <w:p w14:paraId="53B109B3" w14:textId="3DDD40C1" w:rsidR="0042149A" w:rsidRPr="00143AA1" w:rsidRDefault="00143AA1"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100</w:t>
            </w:r>
          </w:p>
        </w:tc>
        <w:tc>
          <w:tcPr>
            <w:tcW w:w="999" w:type="dxa"/>
            <w:gridSpan w:val="2"/>
            <w:noWrap/>
            <w:vAlign w:val="center"/>
          </w:tcPr>
          <w:p w14:paraId="49CDF457" w14:textId="496E9A28" w:rsidR="0042149A" w:rsidRPr="00143AA1" w:rsidRDefault="00143AA1"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100</w:t>
            </w:r>
          </w:p>
        </w:tc>
        <w:tc>
          <w:tcPr>
            <w:tcW w:w="999" w:type="dxa"/>
            <w:noWrap/>
            <w:vAlign w:val="center"/>
          </w:tcPr>
          <w:p w14:paraId="7D237F0D" w14:textId="1A5A25E4" w:rsidR="0042149A" w:rsidRPr="00143AA1" w:rsidRDefault="00143AA1"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100</w:t>
            </w:r>
          </w:p>
        </w:tc>
      </w:tr>
      <w:tr w:rsidR="0042149A" w:rsidRPr="008676D4" w14:paraId="5DB9E980" w14:textId="77777777" w:rsidTr="00DE5AB4">
        <w:trPr>
          <w:gridAfter w:val="4"/>
          <w:wAfter w:w="3996" w:type="dxa"/>
          <w:trHeight w:val="282"/>
        </w:trPr>
        <w:tc>
          <w:tcPr>
            <w:tcW w:w="2972" w:type="dxa"/>
            <w:gridSpan w:val="2"/>
            <w:noWrap/>
          </w:tcPr>
          <w:p w14:paraId="5AF8BBC7" w14:textId="77777777" w:rsidR="0042149A" w:rsidRPr="008676D4" w:rsidRDefault="0042149A" w:rsidP="0084479B">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Ички жолдордун жалпы узундугунан канааттандырарлык абалдагы асфальтталган ички жолдордун үлүшү (%)</w:t>
            </w:r>
          </w:p>
        </w:tc>
        <w:tc>
          <w:tcPr>
            <w:tcW w:w="998" w:type="dxa"/>
            <w:gridSpan w:val="2"/>
            <w:noWrap/>
            <w:vAlign w:val="center"/>
          </w:tcPr>
          <w:p w14:paraId="134899DC" w14:textId="0F6C6EC7" w:rsidR="0042149A" w:rsidRPr="00143AA1" w:rsidRDefault="00143AA1"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999" w:type="dxa"/>
            <w:gridSpan w:val="2"/>
            <w:noWrap/>
            <w:vAlign w:val="center"/>
          </w:tcPr>
          <w:p w14:paraId="63435B38" w14:textId="4DE27EB1" w:rsidR="0042149A" w:rsidRPr="00143AA1" w:rsidRDefault="00143AA1"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984" w:type="dxa"/>
            <w:gridSpan w:val="2"/>
            <w:noWrap/>
            <w:vAlign w:val="center"/>
          </w:tcPr>
          <w:p w14:paraId="2A0F6C6E" w14:textId="05232133" w:rsidR="0042149A" w:rsidRPr="00143AA1" w:rsidRDefault="00143AA1"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993" w:type="dxa"/>
            <w:noWrap/>
            <w:vAlign w:val="center"/>
          </w:tcPr>
          <w:p w14:paraId="2CBF7FD2" w14:textId="2FBD4D49" w:rsidR="0042149A" w:rsidRPr="00143AA1" w:rsidRDefault="00143AA1"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1024" w:type="dxa"/>
            <w:noWrap/>
            <w:vAlign w:val="center"/>
          </w:tcPr>
          <w:p w14:paraId="4997562F" w14:textId="0C4AC65C" w:rsidR="0042149A" w:rsidRPr="00143AA1" w:rsidRDefault="00143AA1"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999" w:type="dxa"/>
            <w:gridSpan w:val="2"/>
            <w:noWrap/>
            <w:vAlign w:val="center"/>
          </w:tcPr>
          <w:p w14:paraId="4DD21A12" w14:textId="55037482" w:rsidR="0042149A" w:rsidRPr="00143AA1" w:rsidRDefault="00143AA1"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1.6</w:t>
            </w:r>
          </w:p>
        </w:tc>
        <w:tc>
          <w:tcPr>
            <w:tcW w:w="999" w:type="dxa"/>
            <w:noWrap/>
            <w:vAlign w:val="center"/>
          </w:tcPr>
          <w:p w14:paraId="103F0BF1" w14:textId="40F0285D" w:rsidR="0042149A" w:rsidRPr="00143AA1" w:rsidRDefault="000D2E43"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1.8</w:t>
            </w:r>
          </w:p>
        </w:tc>
      </w:tr>
      <w:tr w:rsidR="0042149A" w:rsidRPr="008676D4" w14:paraId="627470A0" w14:textId="77777777" w:rsidTr="00DE5AB4">
        <w:trPr>
          <w:gridAfter w:val="4"/>
          <w:wAfter w:w="3996" w:type="dxa"/>
          <w:trHeight w:val="282"/>
        </w:trPr>
        <w:tc>
          <w:tcPr>
            <w:tcW w:w="2972" w:type="dxa"/>
            <w:gridSpan w:val="2"/>
            <w:noWrap/>
          </w:tcPr>
          <w:p w14:paraId="403FC23F" w14:textId="77777777" w:rsidR="0042149A" w:rsidRPr="008676D4" w:rsidRDefault="0042149A" w:rsidP="0084479B">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Көчөлөрдүн жалпы санынан жарыктандырылган көчөлөрдүн үлүшү (%)</w:t>
            </w:r>
          </w:p>
        </w:tc>
        <w:tc>
          <w:tcPr>
            <w:tcW w:w="998" w:type="dxa"/>
            <w:gridSpan w:val="2"/>
            <w:noWrap/>
            <w:vAlign w:val="center"/>
          </w:tcPr>
          <w:p w14:paraId="690BB031" w14:textId="15AD2BD6" w:rsidR="0042149A" w:rsidRPr="000D2E43" w:rsidRDefault="002F32B7"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60</w:t>
            </w:r>
          </w:p>
        </w:tc>
        <w:tc>
          <w:tcPr>
            <w:tcW w:w="999" w:type="dxa"/>
            <w:gridSpan w:val="2"/>
            <w:noWrap/>
            <w:vAlign w:val="center"/>
          </w:tcPr>
          <w:p w14:paraId="007348AF" w14:textId="13521E40" w:rsidR="0042149A" w:rsidRPr="000D2E43" w:rsidRDefault="002F32B7"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70</w:t>
            </w:r>
          </w:p>
        </w:tc>
        <w:tc>
          <w:tcPr>
            <w:tcW w:w="984" w:type="dxa"/>
            <w:gridSpan w:val="2"/>
            <w:noWrap/>
            <w:vAlign w:val="center"/>
          </w:tcPr>
          <w:p w14:paraId="61B7FEDF" w14:textId="70167325" w:rsidR="0042149A" w:rsidRPr="000D2E43" w:rsidRDefault="002F32B7"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w:t>
            </w:r>
            <w:r w:rsidR="000D2E43">
              <w:rPr>
                <w:rFonts w:ascii="Times New Roman" w:eastAsia="Times New Roman" w:hAnsi="Times New Roman" w:cs="Times New Roman"/>
                <w:sz w:val="24"/>
                <w:szCs w:val="24"/>
                <w:lang w:val="ky-KG" w:eastAsia="ru-RU"/>
              </w:rPr>
              <w:t>0</w:t>
            </w:r>
          </w:p>
        </w:tc>
        <w:tc>
          <w:tcPr>
            <w:tcW w:w="993" w:type="dxa"/>
            <w:noWrap/>
            <w:vAlign w:val="center"/>
          </w:tcPr>
          <w:p w14:paraId="6AB98BAD" w14:textId="1BC20F70" w:rsidR="0042149A" w:rsidRPr="000D2E43" w:rsidRDefault="000D2E43"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90</w:t>
            </w:r>
          </w:p>
        </w:tc>
        <w:tc>
          <w:tcPr>
            <w:tcW w:w="1024" w:type="dxa"/>
            <w:noWrap/>
            <w:vAlign w:val="center"/>
          </w:tcPr>
          <w:p w14:paraId="6B3048E8" w14:textId="33BAECFB" w:rsidR="0042149A" w:rsidRPr="000D2E43" w:rsidRDefault="000D2E43"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100</w:t>
            </w:r>
          </w:p>
        </w:tc>
        <w:tc>
          <w:tcPr>
            <w:tcW w:w="999" w:type="dxa"/>
            <w:gridSpan w:val="2"/>
            <w:noWrap/>
            <w:vAlign w:val="center"/>
          </w:tcPr>
          <w:p w14:paraId="3669DD0D" w14:textId="4D4DC39A" w:rsidR="0042149A" w:rsidRPr="000D2E43" w:rsidRDefault="000D2E43"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100</w:t>
            </w:r>
          </w:p>
        </w:tc>
        <w:tc>
          <w:tcPr>
            <w:tcW w:w="999" w:type="dxa"/>
            <w:noWrap/>
            <w:vAlign w:val="center"/>
          </w:tcPr>
          <w:p w14:paraId="1651FD70" w14:textId="100A4B36" w:rsidR="0042149A" w:rsidRPr="000D2E43" w:rsidRDefault="000D2E43"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100</w:t>
            </w:r>
          </w:p>
        </w:tc>
      </w:tr>
      <w:tr w:rsidR="0042149A" w:rsidRPr="008676D4" w14:paraId="6101EEDD" w14:textId="77777777" w:rsidTr="00DE5AB4">
        <w:trPr>
          <w:gridAfter w:val="4"/>
          <w:wAfter w:w="3996" w:type="dxa"/>
          <w:trHeight w:val="282"/>
        </w:trPr>
        <w:tc>
          <w:tcPr>
            <w:tcW w:w="2972" w:type="dxa"/>
            <w:gridSpan w:val="2"/>
            <w:noWrap/>
          </w:tcPr>
          <w:p w14:paraId="28119A25" w14:textId="77777777" w:rsidR="0042149A" w:rsidRPr="008676D4" w:rsidRDefault="0042149A" w:rsidP="0084479B">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Спорттук секцияларга тартылган жарандардын саны (адам)</w:t>
            </w:r>
          </w:p>
        </w:tc>
        <w:tc>
          <w:tcPr>
            <w:tcW w:w="998" w:type="dxa"/>
            <w:gridSpan w:val="2"/>
            <w:noWrap/>
            <w:vAlign w:val="center"/>
          </w:tcPr>
          <w:p w14:paraId="4653461F" w14:textId="06B23E52" w:rsidR="0042149A" w:rsidRPr="000D2E43" w:rsidRDefault="0007367A"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75</w:t>
            </w:r>
          </w:p>
        </w:tc>
        <w:tc>
          <w:tcPr>
            <w:tcW w:w="999" w:type="dxa"/>
            <w:gridSpan w:val="2"/>
            <w:noWrap/>
            <w:vAlign w:val="center"/>
          </w:tcPr>
          <w:p w14:paraId="03B5F473" w14:textId="1D574800" w:rsidR="0042149A" w:rsidRPr="000D2E43" w:rsidRDefault="0007367A" w:rsidP="0084479B">
            <w:pPr>
              <w:spacing w:before="40" w:after="40"/>
              <w:ind w:left="-111"/>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85</w:t>
            </w:r>
          </w:p>
        </w:tc>
        <w:tc>
          <w:tcPr>
            <w:tcW w:w="984" w:type="dxa"/>
            <w:gridSpan w:val="2"/>
            <w:noWrap/>
            <w:vAlign w:val="center"/>
          </w:tcPr>
          <w:p w14:paraId="766F8371" w14:textId="41866B9F" w:rsidR="0042149A" w:rsidRPr="000D2E43" w:rsidRDefault="0007367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90</w:t>
            </w:r>
          </w:p>
        </w:tc>
        <w:tc>
          <w:tcPr>
            <w:tcW w:w="993" w:type="dxa"/>
            <w:shd w:val="clear" w:color="auto" w:fill="FFFFFF" w:themeFill="background1"/>
            <w:noWrap/>
            <w:vAlign w:val="center"/>
          </w:tcPr>
          <w:p w14:paraId="2F127193" w14:textId="18298DFB" w:rsidR="0042149A" w:rsidRPr="0007367A" w:rsidRDefault="0007367A" w:rsidP="0084479B">
            <w:pPr>
              <w:jc w:val="right"/>
              <w:rPr>
                <w:rFonts w:ascii="Times New Roman" w:eastAsia="Times New Roman" w:hAnsi="Times New Roman" w:cs="Times New Roman"/>
                <w:sz w:val="24"/>
                <w:szCs w:val="24"/>
                <w:lang w:val="ky-KG" w:eastAsia="ru-RU"/>
              </w:rPr>
            </w:pPr>
            <w:r w:rsidRPr="0007367A">
              <w:rPr>
                <w:rFonts w:ascii="Times New Roman" w:eastAsia="Times New Roman" w:hAnsi="Times New Roman" w:cs="Times New Roman"/>
                <w:sz w:val="24"/>
                <w:szCs w:val="24"/>
                <w:lang w:val="ky-KG" w:eastAsia="ru-RU"/>
              </w:rPr>
              <w:t>120</w:t>
            </w:r>
          </w:p>
        </w:tc>
        <w:tc>
          <w:tcPr>
            <w:tcW w:w="1024" w:type="dxa"/>
            <w:noWrap/>
            <w:vAlign w:val="center"/>
          </w:tcPr>
          <w:p w14:paraId="719BE10D" w14:textId="2DCF5D72" w:rsidR="0042149A" w:rsidRPr="0007367A" w:rsidRDefault="0007367A" w:rsidP="0084479B">
            <w:pPr>
              <w:jc w:val="right"/>
              <w:rPr>
                <w:rFonts w:ascii="Times New Roman" w:eastAsia="Times New Roman" w:hAnsi="Times New Roman" w:cs="Times New Roman"/>
                <w:sz w:val="24"/>
                <w:szCs w:val="24"/>
                <w:lang w:val="ky-KG" w:eastAsia="ru-RU"/>
              </w:rPr>
            </w:pPr>
            <w:r w:rsidRPr="0007367A">
              <w:rPr>
                <w:rFonts w:ascii="Times New Roman" w:eastAsia="Times New Roman" w:hAnsi="Times New Roman" w:cs="Times New Roman"/>
                <w:sz w:val="24"/>
                <w:szCs w:val="24"/>
                <w:lang w:val="ky-KG" w:eastAsia="ru-RU"/>
              </w:rPr>
              <w:t>150</w:t>
            </w:r>
          </w:p>
        </w:tc>
        <w:tc>
          <w:tcPr>
            <w:tcW w:w="999" w:type="dxa"/>
            <w:gridSpan w:val="2"/>
            <w:noWrap/>
            <w:vAlign w:val="center"/>
          </w:tcPr>
          <w:p w14:paraId="0415A8F6" w14:textId="0DB63A42" w:rsidR="0042149A" w:rsidRPr="000D2E43" w:rsidRDefault="0007367A"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160</w:t>
            </w:r>
          </w:p>
        </w:tc>
        <w:tc>
          <w:tcPr>
            <w:tcW w:w="999" w:type="dxa"/>
            <w:noWrap/>
            <w:vAlign w:val="center"/>
          </w:tcPr>
          <w:p w14:paraId="4DFF94F2" w14:textId="3200F869" w:rsidR="0042149A" w:rsidRPr="000D2E43" w:rsidRDefault="0007367A"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200</w:t>
            </w:r>
          </w:p>
        </w:tc>
      </w:tr>
      <w:tr w:rsidR="0042149A" w:rsidRPr="008676D4" w14:paraId="610C9BE8" w14:textId="77777777" w:rsidTr="00DE5AB4">
        <w:trPr>
          <w:gridAfter w:val="4"/>
          <w:wAfter w:w="3996" w:type="dxa"/>
          <w:trHeight w:val="282"/>
        </w:trPr>
        <w:tc>
          <w:tcPr>
            <w:tcW w:w="2972" w:type="dxa"/>
            <w:gridSpan w:val="2"/>
            <w:noWrap/>
          </w:tcPr>
          <w:p w14:paraId="22358428" w14:textId="77777777" w:rsidR="0042149A" w:rsidRPr="008676D4" w:rsidRDefault="0042149A" w:rsidP="0084479B">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Маданият чөйрөсүндөгү ийримге катышкан жарандардын саны (адам)</w:t>
            </w:r>
          </w:p>
        </w:tc>
        <w:tc>
          <w:tcPr>
            <w:tcW w:w="998" w:type="dxa"/>
            <w:gridSpan w:val="2"/>
            <w:noWrap/>
            <w:vAlign w:val="center"/>
          </w:tcPr>
          <w:p w14:paraId="7A1BAD46" w14:textId="2187D3C8" w:rsidR="0042149A" w:rsidRPr="000D2E43" w:rsidRDefault="000D2E43"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80</w:t>
            </w:r>
          </w:p>
        </w:tc>
        <w:tc>
          <w:tcPr>
            <w:tcW w:w="999" w:type="dxa"/>
            <w:gridSpan w:val="2"/>
            <w:noWrap/>
            <w:vAlign w:val="center"/>
          </w:tcPr>
          <w:p w14:paraId="12D33FDB" w14:textId="56CB0DEB" w:rsidR="0042149A" w:rsidRPr="000D2E43" w:rsidRDefault="000D2E43" w:rsidP="0084479B">
            <w:pPr>
              <w:spacing w:before="40" w:after="40"/>
              <w:ind w:left="-111"/>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80</w:t>
            </w:r>
          </w:p>
        </w:tc>
        <w:tc>
          <w:tcPr>
            <w:tcW w:w="984" w:type="dxa"/>
            <w:gridSpan w:val="2"/>
            <w:noWrap/>
            <w:vAlign w:val="center"/>
          </w:tcPr>
          <w:p w14:paraId="4D457DEA" w14:textId="6178AFDF" w:rsidR="0042149A" w:rsidRPr="000D2E43" w:rsidRDefault="000D2E43"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80</w:t>
            </w:r>
          </w:p>
        </w:tc>
        <w:tc>
          <w:tcPr>
            <w:tcW w:w="993" w:type="dxa"/>
            <w:noWrap/>
            <w:vAlign w:val="center"/>
          </w:tcPr>
          <w:p w14:paraId="7DFC4D2D" w14:textId="0C44C9A5" w:rsidR="0042149A" w:rsidRPr="000D2E43" w:rsidRDefault="000D2E43"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90</w:t>
            </w:r>
          </w:p>
        </w:tc>
        <w:tc>
          <w:tcPr>
            <w:tcW w:w="1024" w:type="dxa"/>
            <w:noWrap/>
            <w:vAlign w:val="center"/>
          </w:tcPr>
          <w:p w14:paraId="5329A903" w14:textId="0F68C844" w:rsidR="0042149A" w:rsidRPr="000D2E43" w:rsidRDefault="000D2E43"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100</w:t>
            </w:r>
          </w:p>
        </w:tc>
        <w:tc>
          <w:tcPr>
            <w:tcW w:w="999" w:type="dxa"/>
            <w:gridSpan w:val="2"/>
            <w:noWrap/>
            <w:vAlign w:val="center"/>
          </w:tcPr>
          <w:p w14:paraId="0045C710" w14:textId="6B4575D4" w:rsidR="0042149A" w:rsidRPr="000D2E43" w:rsidRDefault="000D2E43"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120</w:t>
            </w:r>
          </w:p>
        </w:tc>
        <w:tc>
          <w:tcPr>
            <w:tcW w:w="999" w:type="dxa"/>
            <w:noWrap/>
            <w:vAlign w:val="center"/>
          </w:tcPr>
          <w:p w14:paraId="0FF264AB" w14:textId="2BF9DFCC" w:rsidR="0042149A" w:rsidRPr="000D2E43" w:rsidRDefault="000D2E43"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150</w:t>
            </w:r>
          </w:p>
        </w:tc>
      </w:tr>
      <w:tr w:rsidR="0042149A" w:rsidRPr="008676D4" w14:paraId="161D2D48" w14:textId="77777777" w:rsidTr="00DE5AB4">
        <w:trPr>
          <w:gridAfter w:val="4"/>
          <w:wAfter w:w="3996" w:type="dxa"/>
          <w:trHeight w:val="282"/>
        </w:trPr>
        <w:tc>
          <w:tcPr>
            <w:tcW w:w="2972" w:type="dxa"/>
            <w:gridSpan w:val="2"/>
            <w:noWrap/>
          </w:tcPr>
          <w:p w14:paraId="3BC60CCC" w14:textId="77777777" w:rsidR="0042149A" w:rsidRPr="008676D4" w:rsidRDefault="0042149A" w:rsidP="0084479B">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 xml:space="preserve">Балдарды </w:t>
            </w:r>
            <w:r w:rsidRPr="008676D4">
              <w:rPr>
                <w:rFonts w:ascii="Times New Roman" w:hAnsi="Times New Roman" w:cs="Times New Roman"/>
                <w:sz w:val="24"/>
                <w:szCs w:val="24"/>
                <w:lang w:val="ky-KG"/>
              </w:rPr>
              <w:t>мектепке чейинки</w:t>
            </w:r>
            <w:r w:rsidRPr="008676D4">
              <w:rPr>
                <w:rFonts w:ascii="Times New Roman" w:hAnsi="Times New Roman" w:cs="Times New Roman"/>
                <w:sz w:val="24"/>
                <w:szCs w:val="24"/>
              </w:rPr>
              <w:t xml:space="preserve"> билим берүү менен камтуу (%)</w:t>
            </w:r>
          </w:p>
        </w:tc>
        <w:tc>
          <w:tcPr>
            <w:tcW w:w="998" w:type="dxa"/>
            <w:gridSpan w:val="2"/>
            <w:noWrap/>
            <w:vAlign w:val="center"/>
          </w:tcPr>
          <w:p w14:paraId="37E5C148" w14:textId="355BDF20" w:rsidR="0042149A" w:rsidRPr="000D2E43" w:rsidRDefault="00F57168"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30</w:t>
            </w:r>
          </w:p>
        </w:tc>
        <w:tc>
          <w:tcPr>
            <w:tcW w:w="999" w:type="dxa"/>
            <w:gridSpan w:val="2"/>
            <w:noWrap/>
            <w:vAlign w:val="center"/>
          </w:tcPr>
          <w:p w14:paraId="0434B277" w14:textId="3BAD7E04" w:rsidR="0042149A" w:rsidRPr="000D2E43" w:rsidRDefault="0007367A"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32</w:t>
            </w:r>
          </w:p>
        </w:tc>
        <w:tc>
          <w:tcPr>
            <w:tcW w:w="984" w:type="dxa"/>
            <w:gridSpan w:val="2"/>
            <w:noWrap/>
            <w:vAlign w:val="center"/>
          </w:tcPr>
          <w:p w14:paraId="74AF2165" w14:textId="5E25E821" w:rsidR="0042149A" w:rsidRPr="000D2E43" w:rsidRDefault="0007367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w:t>
            </w:r>
          </w:p>
        </w:tc>
        <w:tc>
          <w:tcPr>
            <w:tcW w:w="993" w:type="dxa"/>
            <w:noWrap/>
            <w:vAlign w:val="center"/>
          </w:tcPr>
          <w:p w14:paraId="7DA1194C" w14:textId="08520B32" w:rsidR="0042149A" w:rsidRPr="000D2E43" w:rsidRDefault="0007367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42.8</w:t>
            </w:r>
          </w:p>
        </w:tc>
        <w:tc>
          <w:tcPr>
            <w:tcW w:w="1024" w:type="dxa"/>
            <w:noWrap/>
            <w:vAlign w:val="center"/>
          </w:tcPr>
          <w:p w14:paraId="28547152" w14:textId="48E0F26A" w:rsidR="0042149A" w:rsidRPr="000D2E43" w:rsidRDefault="0007367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57.1</w:t>
            </w:r>
          </w:p>
        </w:tc>
        <w:tc>
          <w:tcPr>
            <w:tcW w:w="999" w:type="dxa"/>
            <w:gridSpan w:val="2"/>
            <w:noWrap/>
            <w:vAlign w:val="center"/>
          </w:tcPr>
          <w:p w14:paraId="4A8C223E" w14:textId="7A0DA0B5" w:rsidR="0042149A" w:rsidRPr="000D2E43" w:rsidRDefault="0007367A"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60</w:t>
            </w:r>
          </w:p>
        </w:tc>
        <w:tc>
          <w:tcPr>
            <w:tcW w:w="999" w:type="dxa"/>
            <w:noWrap/>
            <w:vAlign w:val="center"/>
          </w:tcPr>
          <w:p w14:paraId="7D0A7AFD" w14:textId="4D95690E" w:rsidR="0042149A" w:rsidRPr="000D2E43" w:rsidRDefault="0007367A"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65</w:t>
            </w:r>
          </w:p>
        </w:tc>
      </w:tr>
      <w:tr w:rsidR="0042149A" w:rsidRPr="008676D4" w14:paraId="5271BD81" w14:textId="77777777" w:rsidTr="00DE5AB4">
        <w:trPr>
          <w:gridAfter w:val="4"/>
          <w:wAfter w:w="3996" w:type="dxa"/>
          <w:trHeight w:val="282"/>
        </w:trPr>
        <w:tc>
          <w:tcPr>
            <w:tcW w:w="2972" w:type="dxa"/>
            <w:gridSpan w:val="2"/>
            <w:noWrap/>
          </w:tcPr>
          <w:p w14:paraId="785ECFE3" w14:textId="77777777" w:rsidR="0042149A" w:rsidRPr="008676D4" w:rsidRDefault="0042149A" w:rsidP="0084479B">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 xml:space="preserve">Балдарды </w:t>
            </w:r>
            <w:r w:rsidRPr="008676D4">
              <w:rPr>
                <w:rFonts w:ascii="Times New Roman" w:hAnsi="Times New Roman" w:cs="Times New Roman"/>
                <w:sz w:val="24"/>
                <w:szCs w:val="24"/>
                <w:lang w:val="ky-KG"/>
              </w:rPr>
              <w:t xml:space="preserve">мектептик </w:t>
            </w:r>
            <w:r w:rsidRPr="008676D4">
              <w:rPr>
                <w:rFonts w:ascii="Times New Roman" w:hAnsi="Times New Roman" w:cs="Times New Roman"/>
                <w:sz w:val="24"/>
                <w:szCs w:val="24"/>
              </w:rPr>
              <w:t>билим менен камтуу (%)</w:t>
            </w:r>
          </w:p>
        </w:tc>
        <w:tc>
          <w:tcPr>
            <w:tcW w:w="998" w:type="dxa"/>
            <w:gridSpan w:val="2"/>
            <w:noWrap/>
            <w:vAlign w:val="center"/>
          </w:tcPr>
          <w:p w14:paraId="685A2229" w14:textId="11B88875" w:rsidR="0042149A" w:rsidRPr="000D2E43" w:rsidRDefault="000D2E43"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100</w:t>
            </w:r>
          </w:p>
        </w:tc>
        <w:tc>
          <w:tcPr>
            <w:tcW w:w="999" w:type="dxa"/>
            <w:gridSpan w:val="2"/>
            <w:noWrap/>
            <w:vAlign w:val="center"/>
          </w:tcPr>
          <w:p w14:paraId="64DD71E8" w14:textId="1515FDCC" w:rsidR="0042149A" w:rsidRPr="000D2E43" w:rsidRDefault="000D2E43"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100</w:t>
            </w:r>
          </w:p>
        </w:tc>
        <w:tc>
          <w:tcPr>
            <w:tcW w:w="984" w:type="dxa"/>
            <w:gridSpan w:val="2"/>
            <w:noWrap/>
            <w:vAlign w:val="center"/>
          </w:tcPr>
          <w:p w14:paraId="1E67CA85" w14:textId="19856820" w:rsidR="0042149A" w:rsidRPr="000D2E43" w:rsidRDefault="000D2E43"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100</w:t>
            </w:r>
          </w:p>
        </w:tc>
        <w:tc>
          <w:tcPr>
            <w:tcW w:w="993" w:type="dxa"/>
            <w:noWrap/>
            <w:vAlign w:val="center"/>
          </w:tcPr>
          <w:p w14:paraId="0ED0FFC0" w14:textId="6FE986A2" w:rsidR="0042149A" w:rsidRPr="000D2E43" w:rsidRDefault="000D2E43"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100</w:t>
            </w:r>
          </w:p>
        </w:tc>
        <w:tc>
          <w:tcPr>
            <w:tcW w:w="1024" w:type="dxa"/>
            <w:noWrap/>
            <w:vAlign w:val="center"/>
          </w:tcPr>
          <w:p w14:paraId="02F01B68" w14:textId="7A14EB57" w:rsidR="0042149A" w:rsidRPr="000D2E43" w:rsidRDefault="000D2E43"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100</w:t>
            </w:r>
          </w:p>
        </w:tc>
        <w:tc>
          <w:tcPr>
            <w:tcW w:w="999" w:type="dxa"/>
            <w:gridSpan w:val="2"/>
            <w:noWrap/>
            <w:vAlign w:val="center"/>
          </w:tcPr>
          <w:p w14:paraId="5058102A" w14:textId="6B32004E" w:rsidR="0042149A" w:rsidRPr="000D2E43" w:rsidRDefault="000D2E43"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100</w:t>
            </w:r>
          </w:p>
        </w:tc>
        <w:tc>
          <w:tcPr>
            <w:tcW w:w="999" w:type="dxa"/>
            <w:noWrap/>
            <w:vAlign w:val="center"/>
          </w:tcPr>
          <w:p w14:paraId="5D70FB9E" w14:textId="38E1A0C9" w:rsidR="0042149A" w:rsidRPr="000D2E43" w:rsidRDefault="000D2E43"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100</w:t>
            </w:r>
          </w:p>
        </w:tc>
      </w:tr>
      <w:tr w:rsidR="0042149A" w:rsidRPr="008676D4" w14:paraId="600FC5CA" w14:textId="77777777" w:rsidTr="00DE5AB4">
        <w:trPr>
          <w:gridAfter w:val="4"/>
          <w:wAfter w:w="3996" w:type="dxa"/>
          <w:trHeight w:val="282"/>
        </w:trPr>
        <w:tc>
          <w:tcPr>
            <w:tcW w:w="2972" w:type="dxa"/>
            <w:gridSpan w:val="2"/>
            <w:noWrap/>
          </w:tcPr>
          <w:p w14:paraId="707FE749" w14:textId="77777777" w:rsidR="0042149A" w:rsidRPr="008676D4" w:rsidRDefault="0042149A" w:rsidP="0084479B">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 xml:space="preserve">Медициналык персонал менен </w:t>
            </w:r>
            <w:r w:rsidRPr="008676D4">
              <w:rPr>
                <w:rFonts w:ascii="Times New Roman" w:hAnsi="Times New Roman" w:cs="Times New Roman"/>
                <w:sz w:val="24"/>
                <w:szCs w:val="24"/>
                <w:lang w:val="ky-KG"/>
              </w:rPr>
              <w:t>камсыздоо</w:t>
            </w:r>
            <w:r w:rsidRPr="008676D4">
              <w:rPr>
                <w:rFonts w:ascii="Times New Roman" w:hAnsi="Times New Roman" w:cs="Times New Roman"/>
                <w:sz w:val="24"/>
                <w:szCs w:val="24"/>
              </w:rPr>
              <w:t xml:space="preserve"> деңгээли (адам)</w:t>
            </w:r>
          </w:p>
        </w:tc>
        <w:tc>
          <w:tcPr>
            <w:tcW w:w="998" w:type="dxa"/>
            <w:gridSpan w:val="2"/>
            <w:noWrap/>
            <w:vAlign w:val="center"/>
          </w:tcPr>
          <w:p w14:paraId="75D8CB29" w14:textId="42E2024E" w:rsidR="0042149A" w:rsidRPr="000D2E43" w:rsidRDefault="000D2E43"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999" w:type="dxa"/>
            <w:gridSpan w:val="2"/>
            <w:noWrap/>
            <w:vAlign w:val="center"/>
          </w:tcPr>
          <w:p w14:paraId="18F6D69D" w14:textId="737F4885" w:rsidR="0042149A" w:rsidRPr="000D2E43" w:rsidRDefault="000D2E43"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984" w:type="dxa"/>
            <w:gridSpan w:val="2"/>
            <w:noWrap/>
            <w:vAlign w:val="center"/>
          </w:tcPr>
          <w:p w14:paraId="5093FC1B" w14:textId="750DFC84" w:rsidR="0042149A" w:rsidRPr="000D2E43" w:rsidRDefault="000D2E43"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993" w:type="dxa"/>
            <w:noWrap/>
            <w:vAlign w:val="center"/>
          </w:tcPr>
          <w:p w14:paraId="583B850E" w14:textId="349D4ADE" w:rsidR="0042149A" w:rsidRPr="000D2E43" w:rsidRDefault="000D2E43"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w:t>
            </w:r>
          </w:p>
        </w:tc>
        <w:tc>
          <w:tcPr>
            <w:tcW w:w="1024" w:type="dxa"/>
            <w:noWrap/>
            <w:vAlign w:val="center"/>
          </w:tcPr>
          <w:p w14:paraId="7E6C3D7A" w14:textId="114DE451" w:rsidR="0042149A" w:rsidRPr="000D2E43" w:rsidRDefault="000D2E43"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w:t>
            </w:r>
          </w:p>
        </w:tc>
        <w:tc>
          <w:tcPr>
            <w:tcW w:w="999" w:type="dxa"/>
            <w:gridSpan w:val="2"/>
            <w:noWrap/>
            <w:vAlign w:val="center"/>
          </w:tcPr>
          <w:p w14:paraId="197F77E5" w14:textId="743CBDB5" w:rsidR="0042149A" w:rsidRPr="000D2E43" w:rsidRDefault="000D2E43"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3</w:t>
            </w:r>
          </w:p>
        </w:tc>
        <w:tc>
          <w:tcPr>
            <w:tcW w:w="999" w:type="dxa"/>
            <w:noWrap/>
            <w:vAlign w:val="center"/>
          </w:tcPr>
          <w:p w14:paraId="4A27485C" w14:textId="5946B121" w:rsidR="0042149A" w:rsidRPr="000D2E43" w:rsidRDefault="000D2E43"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4</w:t>
            </w:r>
          </w:p>
        </w:tc>
      </w:tr>
      <w:tr w:rsidR="0042149A" w:rsidRPr="008676D4" w14:paraId="1E5E5098" w14:textId="77777777" w:rsidTr="00DE5AB4">
        <w:trPr>
          <w:gridAfter w:val="4"/>
          <w:wAfter w:w="3996" w:type="dxa"/>
          <w:trHeight w:val="274"/>
        </w:trPr>
        <w:tc>
          <w:tcPr>
            <w:tcW w:w="2972" w:type="dxa"/>
            <w:gridSpan w:val="2"/>
          </w:tcPr>
          <w:p w14:paraId="5823C474" w14:textId="77777777" w:rsidR="0042149A" w:rsidRPr="008676D4" w:rsidRDefault="0042149A" w:rsidP="0084479B">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Калктын турак жай менен камсыз болушу (бир тургунга жалпы аянттын кв. м)</w:t>
            </w:r>
          </w:p>
        </w:tc>
        <w:tc>
          <w:tcPr>
            <w:tcW w:w="998" w:type="dxa"/>
            <w:gridSpan w:val="2"/>
            <w:noWrap/>
            <w:vAlign w:val="center"/>
          </w:tcPr>
          <w:p w14:paraId="6F346975" w14:textId="1420A3D9" w:rsidR="0042149A" w:rsidRPr="00DB41EE" w:rsidRDefault="00DB41EE" w:rsidP="0084479B">
            <w:pPr>
              <w:spacing w:before="40" w:after="40"/>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25</w:t>
            </w:r>
          </w:p>
        </w:tc>
        <w:tc>
          <w:tcPr>
            <w:tcW w:w="999" w:type="dxa"/>
            <w:gridSpan w:val="2"/>
            <w:noWrap/>
            <w:vAlign w:val="center"/>
          </w:tcPr>
          <w:p w14:paraId="48BEAD1B" w14:textId="33C8AB91" w:rsidR="0042149A" w:rsidRPr="00DB41EE" w:rsidRDefault="00DB41EE" w:rsidP="0084479B">
            <w:pPr>
              <w:spacing w:before="40" w:after="40"/>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25</w:t>
            </w:r>
          </w:p>
        </w:tc>
        <w:tc>
          <w:tcPr>
            <w:tcW w:w="984" w:type="dxa"/>
            <w:gridSpan w:val="2"/>
            <w:noWrap/>
            <w:vAlign w:val="center"/>
          </w:tcPr>
          <w:p w14:paraId="5603CB89" w14:textId="7A7317C5" w:rsidR="0042149A" w:rsidRPr="00DB41EE" w:rsidRDefault="00DB41EE"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25</w:t>
            </w:r>
          </w:p>
        </w:tc>
        <w:tc>
          <w:tcPr>
            <w:tcW w:w="993" w:type="dxa"/>
            <w:noWrap/>
            <w:vAlign w:val="center"/>
          </w:tcPr>
          <w:p w14:paraId="6AA421BB" w14:textId="0FF1C909" w:rsidR="0042149A" w:rsidRPr="00DB41EE" w:rsidRDefault="00DB41EE" w:rsidP="00DB41EE">
            <w:pPr>
              <w:jc w:val="center"/>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25</w:t>
            </w:r>
          </w:p>
        </w:tc>
        <w:tc>
          <w:tcPr>
            <w:tcW w:w="1024" w:type="dxa"/>
            <w:noWrap/>
            <w:vAlign w:val="center"/>
          </w:tcPr>
          <w:p w14:paraId="35AEF068" w14:textId="04BD21BD" w:rsidR="0042149A" w:rsidRPr="00DB41EE" w:rsidRDefault="00DB41EE"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25</w:t>
            </w:r>
          </w:p>
        </w:tc>
        <w:tc>
          <w:tcPr>
            <w:tcW w:w="999" w:type="dxa"/>
            <w:gridSpan w:val="2"/>
            <w:noWrap/>
            <w:vAlign w:val="center"/>
          </w:tcPr>
          <w:p w14:paraId="134987B9" w14:textId="0B6268BD" w:rsidR="0042149A" w:rsidRPr="00DB41EE" w:rsidRDefault="00DB41EE"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25</w:t>
            </w:r>
          </w:p>
        </w:tc>
        <w:tc>
          <w:tcPr>
            <w:tcW w:w="999" w:type="dxa"/>
            <w:noWrap/>
            <w:vAlign w:val="center"/>
          </w:tcPr>
          <w:p w14:paraId="06E871B1" w14:textId="41F3E357" w:rsidR="0042149A" w:rsidRPr="00DB41EE" w:rsidRDefault="00DB41EE" w:rsidP="0084479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25</w:t>
            </w:r>
          </w:p>
        </w:tc>
      </w:tr>
      <w:tr w:rsidR="0042149A" w:rsidRPr="008676D4" w14:paraId="51B55CDC" w14:textId="77777777" w:rsidTr="00DE5AB4">
        <w:trPr>
          <w:gridAfter w:val="4"/>
          <w:wAfter w:w="3996" w:type="dxa"/>
          <w:trHeight w:val="280"/>
        </w:trPr>
        <w:tc>
          <w:tcPr>
            <w:tcW w:w="2972" w:type="dxa"/>
            <w:gridSpan w:val="2"/>
          </w:tcPr>
          <w:p w14:paraId="2346A106" w14:textId="77777777" w:rsidR="0042149A" w:rsidRPr="008676D4" w:rsidRDefault="0042149A" w:rsidP="0084479B">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i/>
                <w:sz w:val="24"/>
                <w:szCs w:val="24"/>
                <w:lang w:eastAsia="ru-RU"/>
              </w:rPr>
              <w:t>(</w:t>
            </w:r>
            <w:r w:rsidRPr="008676D4">
              <w:rPr>
                <w:rFonts w:ascii="Times New Roman" w:eastAsia="Times New Roman" w:hAnsi="Times New Roman" w:cs="Times New Roman"/>
                <w:i/>
                <w:sz w:val="24"/>
                <w:szCs w:val="24"/>
                <w:lang w:val="ky-KG" w:eastAsia="ru-RU"/>
              </w:rPr>
              <w:t>башка көрсөткүчтөр</w:t>
            </w:r>
            <w:r w:rsidRPr="008676D4">
              <w:rPr>
                <w:rFonts w:ascii="Times New Roman" w:eastAsia="Times New Roman" w:hAnsi="Times New Roman" w:cs="Times New Roman"/>
                <w:i/>
                <w:sz w:val="24"/>
                <w:szCs w:val="24"/>
                <w:lang w:eastAsia="ru-RU"/>
              </w:rPr>
              <w:t>)</w:t>
            </w:r>
          </w:p>
        </w:tc>
        <w:tc>
          <w:tcPr>
            <w:tcW w:w="998" w:type="dxa"/>
            <w:gridSpan w:val="2"/>
            <w:noWrap/>
            <w:vAlign w:val="center"/>
          </w:tcPr>
          <w:p w14:paraId="679C39CB"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gridSpan w:val="2"/>
            <w:noWrap/>
            <w:vAlign w:val="center"/>
          </w:tcPr>
          <w:p w14:paraId="6F62200C"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84" w:type="dxa"/>
            <w:gridSpan w:val="2"/>
            <w:noWrap/>
            <w:vAlign w:val="center"/>
          </w:tcPr>
          <w:p w14:paraId="22745D81"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3" w:type="dxa"/>
            <w:noWrap/>
            <w:vAlign w:val="center"/>
          </w:tcPr>
          <w:p w14:paraId="6533DC20"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1024" w:type="dxa"/>
            <w:noWrap/>
            <w:vAlign w:val="center"/>
          </w:tcPr>
          <w:p w14:paraId="1190B5A8"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gridSpan w:val="2"/>
            <w:noWrap/>
            <w:vAlign w:val="center"/>
          </w:tcPr>
          <w:p w14:paraId="7795B56F"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noWrap/>
            <w:vAlign w:val="center"/>
          </w:tcPr>
          <w:p w14:paraId="455E677F" w14:textId="77777777" w:rsidR="0042149A" w:rsidRPr="008676D4" w:rsidRDefault="0042149A" w:rsidP="0084479B">
            <w:pPr>
              <w:jc w:val="right"/>
              <w:rPr>
                <w:rFonts w:ascii="Times New Roman" w:eastAsia="Times New Roman" w:hAnsi="Times New Roman" w:cs="Times New Roman"/>
                <w:sz w:val="24"/>
                <w:szCs w:val="24"/>
                <w:lang w:eastAsia="ru-RU"/>
              </w:rPr>
            </w:pPr>
          </w:p>
        </w:tc>
      </w:tr>
      <w:tr w:rsidR="0042149A" w:rsidRPr="008676D4" w14:paraId="79D83FFB" w14:textId="77777777" w:rsidTr="00DE5AB4">
        <w:trPr>
          <w:gridAfter w:val="4"/>
          <w:wAfter w:w="3996" w:type="dxa"/>
          <w:trHeight w:val="280"/>
        </w:trPr>
        <w:tc>
          <w:tcPr>
            <w:tcW w:w="9968" w:type="dxa"/>
            <w:gridSpan w:val="13"/>
            <w:vAlign w:val="center"/>
          </w:tcPr>
          <w:p w14:paraId="35B84913" w14:textId="77777777" w:rsidR="0042149A" w:rsidRPr="008676D4" w:rsidRDefault="0042149A" w:rsidP="0084479B">
            <w:pPr>
              <w:rPr>
                <w:rFonts w:ascii="Times New Roman" w:eastAsia="Times New Roman" w:hAnsi="Times New Roman" w:cs="Times New Roman"/>
                <w:sz w:val="24"/>
                <w:szCs w:val="24"/>
                <w:lang w:eastAsia="ru-RU"/>
              </w:rPr>
            </w:pPr>
          </w:p>
        </w:tc>
      </w:tr>
      <w:tr w:rsidR="0042149A" w:rsidRPr="008676D4" w14:paraId="675738B0" w14:textId="77777777" w:rsidTr="00DE5AB4">
        <w:trPr>
          <w:gridAfter w:val="4"/>
          <w:wAfter w:w="3996" w:type="dxa"/>
          <w:trHeight w:val="290"/>
        </w:trPr>
        <w:tc>
          <w:tcPr>
            <w:tcW w:w="6946" w:type="dxa"/>
            <w:gridSpan w:val="9"/>
          </w:tcPr>
          <w:p w14:paraId="781B7777" w14:textId="77777777" w:rsidR="0042149A" w:rsidRPr="008676D4" w:rsidRDefault="0042149A" w:rsidP="0084479B">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3.2. Учурдагы кырдаалды анализдөө</w:t>
            </w:r>
          </w:p>
        </w:tc>
        <w:tc>
          <w:tcPr>
            <w:tcW w:w="3022" w:type="dxa"/>
            <w:gridSpan w:val="4"/>
            <w:shd w:val="clear" w:color="auto" w:fill="D9D9D9" w:themeFill="background1" w:themeFillShade="D9"/>
          </w:tcPr>
          <w:p w14:paraId="50C31707" w14:textId="77777777" w:rsidR="0042149A" w:rsidRPr="008676D4" w:rsidRDefault="0042149A" w:rsidP="0084479B">
            <w:pPr>
              <w:spacing w:before="40" w:after="40" w:line="276" w:lineRule="auto"/>
              <w:rPr>
                <w:rFonts w:ascii="Times New Roman" w:hAnsi="Times New Roman" w:cs="Times New Roman"/>
                <w:i/>
                <w:iCs/>
                <w:sz w:val="24"/>
                <w:szCs w:val="24"/>
              </w:rPr>
            </w:pPr>
          </w:p>
        </w:tc>
      </w:tr>
      <w:tr w:rsidR="0042149A" w:rsidRPr="00DE5AB4" w14:paraId="40184C92" w14:textId="77777777" w:rsidTr="00DE5AB4">
        <w:trPr>
          <w:gridAfter w:val="4"/>
          <w:wAfter w:w="3996" w:type="dxa"/>
        </w:trPr>
        <w:tc>
          <w:tcPr>
            <w:tcW w:w="9968" w:type="dxa"/>
            <w:gridSpan w:val="13"/>
          </w:tcPr>
          <w:p w14:paraId="1826AD47" w14:textId="42234595" w:rsidR="0042149A" w:rsidRPr="002200A1" w:rsidRDefault="006E16C9" w:rsidP="00400332">
            <w:pPr>
              <w:spacing w:before="40" w:after="40" w:line="276" w:lineRule="auto"/>
              <w:ind w:left="34"/>
              <w:rPr>
                <w:rFonts w:ascii="Times New Roman" w:hAnsi="Times New Roman" w:cs="Times New Roman"/>
                <w:iCs/>
                <w:sz w:val="24"/>
                <w:szCs w:val="24"/>
                <w:lang w:val="ky-KG"/>
              </w:rPr>
            </w:pPr>
            <w:r>
              <w:rPr>
                <w:rFonts w:ascii="Times New Roman" w:hAnsi="Times New Roman" w:cs="Times New Roman"/>
                <w:iCs/>
                <w:sz w:val="24"/>
                <w:szCs w:val="24"/>
                <w:lang w:val="ky-KG"/>
              </w:rPr>
              <w:t>Талды -Булак АА жашоочулары 90</w:t>
            </w:r>
            <w:r w:rsidR="00DB41EE" w:rsidRPr="002200A1">
              <w:rPr>
                <w:rFonts w:ascii="Times New Roman" w:hAnsi="Times New Roman" w:cs="Times New Roman"/>
                <w:iCs/>
                <w:sz w:val="24"/>
                <w:szCs w:val="24"/>
                <w:lang w:val="ky-KG"/>
              </w:rPr>
              <w:t xml:space="preserve"> пайыз таза суу менен </w:t>
            </w:r>
            <w:r w:rsidR="002F32B7" w:rsidRPr="002200A1">
              <w:rPr>
                <w:rFonts w:ascii="Times New Roman" w:hAnsi="Times New Roman" w:cs="Times New Roman"/>
                <w:iCs/>
                <w:sz w:val="24"/>
                <w:szCs w:val="24"/>
                <w:lang w:val="ky-KG"/>
              </w:rPr>
              <w:t>камсыздандырылган, калкты ичүүчү</w:t>
            </w:r>
            <w:r w:rsidR="00DB41EE" w:rsidRPr="002200A1">
              <w:rPr>
                <w:rFonts w:ascii="Times New Roman" w:hAnsi="Times New Roman" w:cs="Times New Roman"/>
                <w:iCs/>
                <w:sz w:val="24"/>
                <w:szCs w:val="24"/>
                <w:lang w:val="ky-KG"/>
              </w:rPr>
              <w:t xml:space="preserve"> суу менен камсыздоо боюнча кызматты МИ</w:t>
            </w:r>
            <w:r w:rsidR="006248D2" w:rsidRPr="002200A1">
              <w:rPr>
                <w:rFonts w:ascii="Times New Roman" w:hAnsi="Times New Roman" w:cs="Times New Roman"/>
                <w:iCs/>
                <w:sz w:val="24"/>
                <w:szCs w:val="24"/>
                <w:lang w:val="ky-KG"/>
              </w:rPr>
              <w:t xml:space="preserve"> “Таза Талды</w:t>
            </w:r>
            <w:r>
              <w:rPr>
                <w:rFonts w:ascii="Times New Roman" w:hAnsi="Times New Roman" w:cs="Times New Roman"/>
                <w:iCs/>
                <w:sz w:val="24"/>
                <w:szCs w:val="24"/>
                <w:lang w:val="ky-KG"/>
              </w:rPr>
              <w:t>-</w:t>
            </w:r>
            <w:r w:rsidR="006248D2" w:rsidRPr="002200A1">
              <w:rPr>
                <w:rFonts w:ascii="Times New Roman" w:hAnsi="Times New Roman" w:cs="Times New Roman"/>
                <w:iCs/>
                <w:sz w:val="24"/>
                <w:szCs w:val="24"/>
                <w:lang w:val="ky-KG"/>
              </w:rPr>
              <w:t xml:space="preserve"> Булак”</w:t>
            </w:r>
            <w:r w:rsidR="002F32B7" w:rsidRPr="002200A1">
              <w:rPr>
                <w:rFonts w:ascii="Times New Roman" w:hAnsi="Times New Roman" w:cs="Times New Roman"/>
                <w:iCs/>
                <w:sz w:val="24"/>
                <w:szCs w:val="24"/>
                <w:lang w:val="ky-KG"/>
              </w:rPr>
              <w:t xml:space="preserve"> көрсөтөт</w:t>
            </w:r>
            <w:r w:rsidR="00DB41EE" w:rsidRPr="002200A1">
              <w:rPr>
                <w:rFonts w:ascii="Times New Roman" w:hAnsi="Times New Roman" w:cs="Times New Roman"/>
                <w:iCs/>
                <w:sz w:val="24"/>
                <w:szCs w:val="24"/>
                <w:lang w:val="ky-KG"/>
              </w:rPr>
              <w:t xml:space="preserve">. Тариф </w:t>
            </w:r>
            <w:r w:rsidR="006248D2" w:rsidRPr="002200A1">
              <w:rPr>
                <w:rFonts w:ascii="Times New Roman" w:hAnsi="Times New Roman" w:cs="Times New Roman"/>
                <w:iCs/>
                <w:sz w:val="24"/>
                <w:szCs w:val="24"/>
                <w:lang w:val="ky-KG"/>
              </w:rPr>
              <w:t>ар бир кожолукка</w:t>
            </w:r>
            <w:r w:rsidR="00DB41EE" w:rsidRPr="002200A1">
              <w:rPr>
                <w:rFonts w:ascii="Times New Roman" w:hAnsi="Times New Roman" w:cs="Times New Roman"/>
                <w:iCs/>
                <w:sz w:val="24"/>
                <w:szCs w:val="24"/>
                <w:lang w:val="ky-KG"/>
              </w:rPr>
              <w:t xml:space="preserve"> </w:t>
            </w:r>
            <w:r w:rsidR="006248D2" w:rsidRPr="002200A1">
              <w:rPr>
                <w:rFonts w:ascii="Times New Roman" w:hAnsi="Times New Roman" w:cs="Times New Roman"/>
                <w:iCs/>
                <w:sz w:val="24"/>
                <w:szCs w:val="24"/>
                <w:lang w:val="ky-KG"/>
              </w:rPr>
              <w:t>100</w:t>
            </w:r>
            <w:r w:rsidR="00DB41EE" w:rsidRPr="002200A1">
              <w:rPr>
                <w:rFonts w:ascii="Times New Roman" w:hAnsi="Times New Roman" w:cs="Times New Roman"/>
                <w:iCs/>
                <w:sz w:val="24"/>
                <w:szCs w:val="24"/>
                <w:lang w:val="ky-KG"/>
              </w:rPr>
              <w:t xml:space="preserve"> сом</w:t>
            </w:r>
            <w:r w:rsidR="006248D2" w:rsidRPr="002200A1">
              <w:rPr>
                <w:rFonts w:ascii="Times New Roman" w:hAnsi="Times New Roman" w:cs="Times New Roman"/>
                <w:iCs/>
                <w:sz w:val="24"/>
                <w:szCs w:val="24"/>
                <w:lang w:val="ky-KG"/>
              </w:rPr>
              <w:t>дон</w:t>
            </w:r>
            <w:r w:rsidR="00DB41EE" w:rsidRPr="002200A1">
              <w:rPr>
                <w:rFonts w:ascii="Times New Roman" w:hAnsi="Times New Roman" w:cs="Times New Roman"/>
                <w:iCs/>
                <w:sz w:val="24"/>
                <w:szCs w:val="24"/>
                <w:lang w:val="ky-KG"/>
              </w:rPr>
              <w:t xml:space="preserve">, тариф  </w:t>
            </w:r>
            <w:r w:rsidR="00FB3937" w:rsidRPr="002200A1">
              <w:rPr>
                <w:rFonts w:ascii="Times New Roman" w:hAnsi="Times New Roman" w:cs="Times New Roman"/>
                <w:iCs/>
                <w:sz w:val="24"/>
                <w:szCs w:val="24"/>
                <w:lang w:val="ky-KG"/>
              </w:rPr>
              <w:t>экономикалы</w:t>
            </w:r>
            <w:r w:rsidR="006248D2" w:rsidRPr="002200A1">
              <w:rPr>
                <w:rFonts w:ascii="Times New Roman" w:hAnsi="Times New Roman" w:cs="Times New Roman"/>
                <w:iCs/>
                <w:sz w:val="24"/>
                <w:szCs w:val="24"/>
                <w:lang w:val="ky-KG"/>
              </w:rPr>
              <w:t>к</w:t>
            </w:r>
            <w:r w:rsidR="00FB3937" w:rsidRPr="002200A1">
              <w:rPr>
                <w:rFonts w:ascii="Times New Roman" w:hAnsi="Times New Roman" w:cs="Times New Roman"/>
                <w:iCs/>
                <w:sz w:val="24"/>
                <w:szCs w:val="24"/>
                <w:lang w:val="ky-KG"/>
              </w:rPr>
              <w:t xml:space="preserve"> негизделген эмес, орто эсеп менен эле белгиленип </w:t>
            </w:r>
            <w:r w:rsidR="006248D2" w:rsidRPr="002200A1">
              <w:rPr>
                <w:rFonts w:ascii="Times New Roman" w:hAnsi="Times New Roman" w:cs="Times New Roman"/>
                <w:iCs/>
                <w:sz w:val="24"/>
                <w:szCs w:val="24"/>
                <w:lang w:val="ky-KG"/>
              </w:rPr>
              <w:t>айылдык кенештин сессиясында бекитилген</w:t>
            </w:r>
            <w:r w:rsidR="00FB3937" w:rsidRPr="002200A1">
              <w:rPr>
                <w:rFonts w:ascii="Times New Roman" w:hAnsi="Times New Roman" w:cs="Times New Roman"/>
                <w:iCs/>
                <w:sz w:val="24"/>
                <w:szCs w:val="24"/>
                <w:lang w:val="ky-KG"/>
              </w:rPr>
              <w:t xml:space="preserve">. </w:t>
            </w:r>
            <w:r w:rsidR="002F32B7" w:rsidRPr="002200A1">
              <w:rPr>
                <w:rFonts w:ascii="Times New Roman" w:hAnsi="Times New Roman" w:cs="Times New Roman"/>
                <w:iCs/>
                <w:sz w:val="24"/>
                <w:szCs w:val="24"/>
                <w:lang w:val="ky-KG"/>
              </w:rPr>
              <w:t xml:space="preserve">Жергиликтүү </w:t>
            </w:r>
            <w:r w:rsidR="00907A80" w:rsidRPr="002200A1">
              <w:rPr>
                <w:rFonts w:ascii="Times New Roman" w:hAnsi="Times New Roman" w:cs="Times New Roman"/>
                <w:iCs/>
                <w:sz w:val="24"/>
                <w:szCs w:val="24"/>
                <w:lang w:val="ky-KG"/>
              </w:rPr>
              <w:t xml:space="preserve"> бюджеттен 500,0 мин</w:t>
            </w:r>
            <w:r w:rsidR="002F32B7" w:rsidRPr="002200A1">
              <w:rPr>
                <w:rFonts w:ascii="Times New Roman" w:hAnsi="Times New Roman" w:cs="Times New Roman"/>
                <w:iCs/>
                <w:sz w:val="24"/>
                <w:szCs w:val="24"/>
                <w:lang w:val="ky-KG"/>
              </w:rPr>
              <w:t xml:space="preserve"> сом аярлуу катмарларга бөлүнгөн</w:t>
            </w:r>
            <w:r w:rsidR="00907A80" w:rsidRPr="002200A1">
              <w:rPr>
                <w:rFonts w:ascii="Times New Roman" w:hAnsi="Times New Roman" w:cs="Times New Roman"/>
                <w:iCs/>
                <w:sz w:val="24"/>
                <w:szCs w:val="24"/>
                <w:lang w:val="ky-KG"/>
              </w:rPr>
              <w:t>.</w:t>
            </w:r>
            <w:r w:rsidR="00400332" w:rsidRPr="002200A1">
              <w:rPr>
                <w:rFonts w:ascii="Times New Roman" w:hAnsi="Times New Roman" w:cs="Times New Roman"/>
                <w:iCs/>
                <w:sz w:val="24"/>
                <w:szCs w:val="24"/>
                <w:lang w:val="ky-KG"/>
              </w:rPr>
              <w:t>(субсидия)</w:t>
            </w:r>
          </w:p>
          <w:p w14:paraId="7E96813B" w14:textId="20702A48" w:rsidR="00DB41EE" w:rsidRPr="002200A1" w:rsidRDefault="006248D2" w:rsidP="0084479B">
            <w:pPr>
              <w:spacing w:before="40" w:after="40" w:line="276" w:lineRule="auto"/>
              <w:ind w:left="34"/>
              <w:rPr>
                <w:rFonts w:ascii="Times New Roman" w:hAnsi="Times New Roman" w:cs="Times New Roman"/>
                <w:iCs/>
                <w:sz w:val="24"/>
                <w:szCs w:val="24"/>
                <w:lang w:val="ky-KG"/>
              </w:rPr>
            </w:pPr>
            <w:r w:rsidRPr="002200A1">
              <w:rPr>
                <w:rFonts w:ascii="Times New Roman" w:hAnsi="Times New Roman" w:cs="Times New Roman"/>
                <w:iCs/>
                <w:sz w:val="24"/>
                <w:szCs w:val="24"/>
                <w:lang w:val="ky-KG"/>
              </w:rPr>
              <w:t>Бирок тилекке каршы калктын 70 пай</w:t>
            </w:r>
            <w:r w:rsidR="002F32B7" w:rsidRPr="002200A1">
              <w:rPr>
                <w:rFonts w:ascii="Times New Roman" w:hAnsi="Times New Roman" w:cs="Times New Roman"/>
                <w:iCs/>
                <w:sz w:val="24"/>
                <w:szCs w:val="24"/>
                <w:lang w:val="ky-KG"/>
              </w:rPr>
              <w:t>ызы гана тарифти өз убагында төлө</w:t>
            </w:r>
            <w:r w:rsidRPr="002200A1">
              <w:rPr>
                <w:rFonts w:ascii="Times New Roman" w:hAnsi="Times New Roman" w:cs="Times New Roman"/>
                <w:iCs/>
                <w:sz w:val="24"/>
                <w:szCs w:val="24"/>
                <w:lang w:val="ky-KG"/>
              </w:rPr>
              <w:t>п бе</w:t>
            </w:r>
            <w:r w:rsidR="002F32B7" w:rsidRPr="002200A1">
              <w:rPr>
                <w:rFonts w:ascii="Times New Roman" w:hAnsi="Times New Roman" w:cs="Times New Roman"/>
                <w:iCs/>
                <w:sz w:val="24"/>
                <w:szCs w:val="24"/>
                <w:lang w:val="ky-KG"/>
              </w:rPr>
              <w:t>ришет, калган 30 пайызы төлөөдөн баш тартышат</w:t>
            </w:r>
          </w:p>
          <w:p w14:paraId="537F6E84" w14:textId="5E314FFA" w:rsidR="006248D2" w:rsidRPr="002200A1" w:rsidRDefault="006248D2" w:rsidP="0084479B">
            <w:pPr>
              <w:spacing w:before="40" w:after="40" w:line="276" w:lineRule="auto"/>
              <w:ind w:left="34"/>
              <w:rPr>
                <w:rFonts w:ascii="Times New Roman" w:hAnsi="Times New Roman" w:cs="Times New Roman"/>
                <w:iCs/>
                <w:sz w:val="24"/>
                <w:szCs w:val="24"/>
                <w:lang w:val="ky-KG"/>
              </w:rPr>
            </w:pPr>
            <w:r w:rsidRPr="002200A1">
              <w:rPr>
                <w:rFonts w:ascii="Times New Roman" w:hAnsi="Times New Roman" w:cs="Times New Roman"/>
                <w:iCs/>
                <w:sz w:val="24"/>
                <w:szCs w:val="24"/>
                <w:lang w:val="ky-KG"/>
              </w:rPr>
              <w:lastRenderedPageBreak/>
              <w:t>Тал</w:t>
            </w:r>
            <w:r w:rsidR="002F32B7" w:rsidRPr="002200A1">
              <w:rPr>
                <w:rFonts w:ascii="Times New Roman" w:hAnsi="Times New Roman" w:cs="Times New Roman"/>
                <w:iCs/>
                <w:sz w:val="24"/>
                <w:szCs w:val="24"/>
                <w:lang w:val="ky-KG"/>
              </w:rPr>
              <w:t>ды Булак АА таза суу түтүкчөлөрү</w:t>
            </w:r>
            <w:r w:rsidRPr="002200A1">
              <w:rPr>
                <w:rFonts w:ascii="Times New Roman" w:hAnsi="Times New Roman" w:cs="Times New Roman"/>
                <w:iCs/>
                <w:sz w:val="24"/>
                <w:szCs w:val="24"/>
                <w:lang w:val="ky-KG"/>
              </w:rPr>
              <w:t xml:space="preserve"> Союз убагында курулуп, эскилиги жетип калган</w:t>
            </w:r>
            <w:r w:rsidR="002F32B7" w:rsidRPr="002200A1">
              <w:rPr>
                <w:rFonts w:ascii="Times New Roman" w:hAnsi="Times New Roman" w:cs="Times New Roman"/>
                <w:iCs/>
                <w:sz w:val="24"/>
                <w:szCs w:val="24"/>
                <w:lang w:val="ky-KG"/>
              </w:rPr>
              <w:t>, ошондон улам тез-тезден суу түтүктөрү</w:t>
            </w:r>
            <w:r w:rsidRPr="002200A1">
              <w:rPr>
                <w:rFonts w:ascii="Times New Roman" w:hAnsi="Times New Roman" w:cs="Times New Roman"/>
                <w:iCs/>
                <w:sz w:val="24"/>
                <w:szCs w:val="24"/>
                <w:lang w:val="ky-KG"/>
              </w:rPr>
              <w:t xml:space="preserve"> жарылып суу менен камсыздо</w:t>
            </w:r>
            <w:r w:rsidR="002F32B7" w:rsidRPr="002200A1">
              <w:rPr>
                <w:rFonts w:ascii="Times New Roman" w:hAnsi="Times New Roman" w:cs="Times New Roman"/>
                <w:iCs/>
                <w:sz w:val="24"/>
                <w:szCs w:val="24"/>
                <w:lang w:val="ky-KG"/>
              </w:rPr>
              <w:t>о үзгүлтүккө уч</w:t>
            </w:r>
            <w:r w:rsidRPr="002200A1">
              <w:rPr>
                <w:rFonts w:ascii="Times New Roman" w:hAnsi="Times New Roman" w:cs="Times New Roman"/>
                <w:iCs/>
                <w:sz w:val="24"/>
                <w:szCs w:val="24"/>
                <w:lang w:val="ky-KG"/>
              </w:rPr>
              <w:t>ураган.</w:t>
            </w:r>
            <w:r w:rsidR="002F32B7" w:rsidRPr="002200A1">
              <w:rPr>
                <w:rFonts w:ascii="Times New Roman" w:hAnsi="Times New Roman" w:cs="Times New Roman"/>
                <w:iCs/>
                <w:sz w:val="24"/>
                <w:szCs w:val="24"/>
                <w:lang w:val="ky-KG"/>
              </w:rPr>
              <w:t xml:space="preserve"> Хлоратор жана башка суу тазалагыч шаймандар </w:t>
            </w:r>
            <w:r w:rsidRPr="002200A1">
              <w:rPr>
                <w:rFonts w:ascii="Times New Roman" w:hAnsi="Times New Roman" w:cs="Times New Roman"/>
                <w:iCs/>
                <w:sz w:val="24"/>
                <w:szCs w:val="24"/>
                <w:lang w:val="ky-KG"/>
              </w:rPr>
              <w:t xml:space="preserve"> талапка жооп бербейт. </w:t>
            </w:r>
            <w:r w:rsidR="002F32B7" w:rsidRPr="002200A1">
              <w:rPr>
                <w:rFonts w:ascii="Times New Roman" w:hAnsi="Times New Roman" w:cs="Times New Roman"/>
                <w:iCs/>
                <w:sz w:val="24"/>
                <w:szCs w:val="24"/>
                <w:lang w:val="ky-KG"/>
              </w:rPr>
              <w:t>Бүгүнкү күндө АРИС уюму аркыуу (Бөксө</w:t>
            </w:r>
            <w:r w:rsidR="00733394" w:rsidRPr="002200A1">
              <w:rPr>
                <w:rFonts w:ascii="Times New Roman" w:hAnsi="Times New Roman" w:cs="Times New Roman"/>
                <w:iCs/>
                <w:sz w:val="24"/>
                <w:szCs w:val="24"/>
                <w:lang w:val="ky-KG"/>
              </w:rPr>
              <w:t xml:space="preserve"> Жол, Кай</w:t>
            </w:r>
            <w:r w:rsidR="002F32B7" w:rsidRPr="002200A1">
              <w:rPr>
                <w:rFonts w:ascii="Times New Roman" w:hAnsi="Times New Roman" w:cs="Times New Roman"/>
                <w:iCs/>
                <w:sz w:val="24"/>
                <w:szCs w:val="24"/>
                <w:lang w:val="ky-KG"/>
              </w:rPr>
              <w:t>ы</w:t>
            </w:r>
            <w:r w:rsidR="00733394" w:rsidRPr="002200A1">
              <w:rPr>
                <w:rFonts w:ascii="Times New Roman" w:hAnsi="Times New Roman" w:cs="Times New Roman"/>
                <w:iCs/>
                <w:sz w:val="24"/>
                <w:szCs w:val="24"/>
                <w:lang w:val="ky-KG"/>
              </w:rPr>
              <w:t xml:space="preserve">рма, </w:t>
            </w:r>
            <w:r w:rsidR="002F32B7" w:rsidRPr="002200A1">
              <w:rPr>
                <w:rFonts w:ascii="Times New Roman" w:hAnsi="Times New Roman" w:cs="Times New Roman"/>
                <w:iCs/>
                <w:sz w:val="24"/>
                <w:szCs w:val="24"/>
                <w:lang w:val="ky-KG"/>
              </w:rPr>
              <w:t>Бекитай) 64 842 015 сомду түзгөн</w:t>
            </w:r>
            <w:r w:rsidR="00733394" w:rsidRPr="002200A1">
              <w:rPr>
                <w:rFonts w:ascii="Times New Roman" w:hAnsi="Times New Roman" w:cs="Times New Roman"/>
                <w:iCs/>
                <w:sz w:val="24"/>
                <w:szCs w:val="24"/>
                <w:lang w:val="ky-KG"/>
              </w:rPr>
              <w:t xml:space="preserve"> долбоор а</w:t>
            </w:r>
            <w:r w:rsidR="00460839" w:rsidRPr="002200A1">
              <w:rPr>
                <w:rFonts w:ascii="Times New Roman" w:hAnsi="Times New Roman" w:cs="Times New Roman"/>
                <w:iCs/>
                <w:sz w:val="24"/>
                <w:szCs w:val="24"/>
                <w:lang w:val="ky-KG"/>
              </w:rPr>
              <w:t>ркылуу 29 700 метр узундукта жаңы суу түтүктөрү</w:t>
            </w:r>
            <w:r w:rsidR="00733394" w:rsidRPr="002200A1">
              <w:rPr>
                <w:rFonts w:ascii="Times New Roman" w:hAnsi="Times New Roman" w:cs="Times New Roman"/>
                <w:iCs/>
                <w:sz w:val="24"/>
                <w:szCs w:val="24"/>
                <w:lang w:val="ky-KG"/>
              </w:rPr>
              <w:t xml:space="preserve"> курулууда, жумуш 70-80 пай</w:t>
            </w:r>
            <w:r w:rsidR="00460839" w:rsidRPr="002200A1">
              <w:rPr>
                <w:rFonts w:ascii="Times New Roman" w:hAnsi="Times New Roman" w:cs="Times New Roman"/>
                <w:iCs/>
                <w:sz w:val="24"/>
                <w:szCs w:val="24"/>
                <w:lang w:val="ky-KG"/>
              </w:rPr>
              <w:t>ы</w:t>
            </w:r>
            <w:r w:rsidR="00733394" w:rsidRPr="002200A1">
              <w:rPr>
                <w:rFonts w:ascii="Times New Roman" w:hAnsi="Times New Roman" w:cs="Times New Roman"/>
                <w:iCs/>
                <w:sz w:val="24"/>
                <w:szCs w:val="24"/>
                <w:lang w:val="ky-KG"/>
              </w:rPr>
              <w:t>зга аткарылып калды, 2025</w:t>
            </w:r>
            <w:r w:rsidR="00460839" w:rsidRPr="002200A1">
              <w:rPr>
                <w:rFonts w:ascii="Times New Roman" w:hAnsi="Times New Roman" w:cs="Times New Roman"/>
                <w:iCs/>
                <w:sz w:val="24"/>
                <w:szCs w:val="24"/>
                <w:lang w:val="ky-KG"/>
              </w:rPr>
              <w:t>-ж ишке берүү</w:t>
            </w:r>
            <w:r w:rsidR="00733394" w:rsidRPr="002200A1">
              <w:rPr>
                <w:rFonts w:ascii="Times New Roman" w:hAnsi="Times New Roman" w:cs="Times New Roman"/>
                <w:iCs/>
                <w:sz w:val="24"/>
                <w:szCs w:val="24"/>
                <w:lang w:val="ky-KG"/>
              </w:rPr>
              <w:t xml:space="preserve"> пландаштырылга</w:t>
            </w:r>
            <w:r w:rsidR="00460839" w:rsidRPr="002200A1">
              <w:rPr>
                <w:rFonts w:ascii="Times New Roman" w:hAnsi="Times New Roman" w:cs="Times New Roman"/>
                <w:iCs/>
                <w:sz w:val="24"/>
                <w:szCs w:val="24"/>
                <w:lang w:val="ky-KG"/>
              </w:rPr>
              <w:t xml:space="preserve">н. Ошондой эле </w:t>
            </w:r>
            <w:r w:rsidR="00733394" w:rsidRPr="002200A1">
              <w:rPr>
                <w:rFonts w:ascii="Times New Roman" w:hAnsi="Times New Roman" w:cs="Times New Roman"/>
                <w:iCs/>
                <w:sz w:val="24"/>
                <w:szCs w:val="24"/>
                <w:lang w:val="ky-KG"/>
              </w:rPr>
              <w:t>АРИС уюму аркылуу 138,0 млн сомдук долбоор (Сосновка)</w:t>
            </w:r>
            <w:r w:rsidR="00460839" w:rsidRPr="002200A1">
              <w:rPr>
                <w:rFonts w:ascii="Times New Roman" w:hAnsi="Times New Roman" w:cs="Times New Roman"/>
                <w:iCs/>
                <w:sz w:val="24"/>
                <w:szCs w:val="24"/>
                <w:lang w:val="ky-KG"/>
              </w:rPr>
              <w:t xml:space="preserve"> аркылуу узундугу 37,0 км суу түтүктөрү жаңыланууда, азыркы </w:t>
            </w:r>
            <w:r w:rsidR="00733394" w:rsidRPr="002200A1">
              <w:rPr>
                <w:rFonts w:ascii="Times New Roman" w:hAnsi="Times New Roman" w:cs="Times New Roman"/>
                <w:iCs/>
                <w:sz w:val="24"/>
                <w:szCs w:val="24"/>
                <w:lang w:val="ky-KG"/>
              </w:rPr>
              <w:t>учурда 90 пайыз иштер аткарылды. Жогорудагы белгиленген долбоорлор ишке ашырылганда Талды</w:t>
            </w:r>
            <w:r w:rsidR="006E16C9">
              <w:rPr>
                <w:rFonts w:ascii="Times New Roman" w:hAnsi="Times New Roman" w:cs="Times New Roman"/>
                <w:iCs/>
                <w:sz w:val="24"/>
                <w:szCs w:val="24"/>
                <w:lang w:val="ky-KG"/>
              </w:rPr>
              <w:t>-</w:t>
            </w:r>
            <w:r w:rsidR="00733394" w:rsidRPr="002200A1">
              <w:rPr>
                <w:rFonts w:ascii="Times New Roman" w:hAnsi="Times New Roman" w:cs="Times New Roman"/>
                <w:iCs/>
                <w:sz w:val="24"/>
                <w:szCs w:val="24"/>
                <w:lang w:val="ky-KG"/>
              </w:rPr>
              <w:t xml:space="preserve"> Булак АА тургундары таза ич</w:t>
            </w:r>
            <w:r w:rsidR="00460839" w:rsidRPr="002200A1">
              <w:rPr>
                <w:rFonts w:ascii="Times New Roman" w:hAnsi="Times New Roman" w:cs="Times New Roman"/>
                <w:iCs/>
                <w:sz w:val="24"/>
                <w:szCs w:val="24"/>
                <w:lang w:val="ky-KG"/>
              </w:rPr>
              <w:t>үүчү</w:t>
            </w:r>
            <w:r w:rsidR="00733394" w:rsidRPr="002200A1">
              <w:rPr>
                <w:rFonts w:ascii="Times New Roman" w:hAnsi="Times New Roman" w:cs="Times New Roman"/>
                <w:iCs/>
                <w:sz w:val="24"/>
                <w:szCs w:val="24"/>
                <w:lang w:val="ky-KG"/>
              </w:rPr>
              <w:t xml:space="preserve"> суу менен туруктуу камсыз болуша</w:t>
            </w:r>
            <w:r w:rsidR="00460839" w:rsidRPr="002200A1">
              <w:rPr>
                <w:rFonts w:ascii="Times New Roman" w:hAnsi="Times New Roman" w:cs="Times New Roman"/>
                <w:iCs/>
                <w:sz w:val="24"/>
                <w:szCs w:val="24"/>
                <w:lang w:val="ky-KG"/>
              </w:rPr>
              <w:t>т жана МИ чыгымдары кескин түрдө</w:t>
            </w:r>
            <w:r w:rsidR="00733394" w:rsidRPr="002200A1">
              <w:rPr>
                <w:rFonts w:ascii="Times New Roman" w:hAnsi="Times New Roman" w:cs="Times New Roman"/>
                <w:iCs/>
                <w:sz w:val="24"/>
                <w:szCs w:val="24"/>
                <w:lang w:val="ky-KG"/>
              </w:rPr>
              <w:t xml:space="preserve"> кыскарат.</w:t>
            </w:r>
          </w:p>
          <w:p w14:paraId="6818014D" w14:textId="094F354C" w:rsidR="00B748D0" w:rsidRPr="002200A1" w:rsidRDefault="00907A80" w:rsidP="0084479B">
            <w:pPr>
              <w:spacing w:before="40" w:after="40" w:line="276" w:lineRule="auto"/>
              <w:ind w:left="34"/>
              <w:rPr>
                <w:rFonts w:ascii="Times New Roman" w:hAnsi="Times New Roman" w:cs="Times New Roman"/>
                <w:b/>
                <w:bCs/>
                <w:sz w:val="24"/>
                <w:szCs w:val="24"/>
                <w:lang w:val="ky-KG"/>
              </w:rPr>
            </w:pPr>
            <w:r w:rsidRPr="002200A1">
              <w:rPr>
                <w:rFonts w:ascii="Times New Roman" w:hAnsi="Times New Roman" w:cs="Times New Roman"/>
                <w:iCs/>
                <w:sz w:val="24"/>
                <w:szCs w:val="24"/>
                <w:lang w:val="ky-KG"/>
              </w:rPr>
              <w:t xml:space="preserve">    </w:t>
            </w:r>
            <w:r w:rsidR="006E16C9">
              <w:rPr>
                <w:rFonts w:ascii="Times New Roman" w:hAnsi="Times New Roman" w:cs="Times New Roman"/>
                <w:b/>
                <w:bCs/>
                <w:sz w:val="24"/>
                <w:szCs w:val="24"/>
                <w:lang w:val="ky-KG"/>
              </w:rPr>
              <w:t>Калкты таза ичүүчү</w:t>
            </w:r>
            <w:r w:rsidR="00B748D0" w:rsidRPr="002200A1">
              <w:rPr>
                <w:rFonts w:ascii="Times New Roman" w:hAnsi="Times New Roman" w:cs="Times New Roman"/>
                <w:b/>
                <w:bCs/>
                <w:sz w:val="24"/>
                <w:szCs w:val="24"/>
                <w:lang w:val="ky-KG"/>
              </w:rPr>
              <w:t xml:space="preserve"> су</w:t>
            </w:r>
            <w:r w:rsidR="00460839" w:rsidRPr="002200A1">
              <w:rPr>
                <w:rFonts w:ascii="Times New Roman" w:hAnsi="Times New Roman" w:cs="Times New Roman"/>
                <w:b/>
                <w:bCs/>
                <w:sz w:val="24"/>
                <w:szCs w:val="24"/>
                <w:lang w:val="ky-KG"/>
              </w:rPr>
              <w:t>у менен камсыздоодо төмөндөгүдөй көйгөйлө</w:t>
            </w:r>
            <w:r w:rsidR="00B748D0" w:rsidRPr="002200A1">
              <w:rPr>
                <w:rFonts w:ascii="Times New Roman" w:hAnsi="Times New Roman" w:cs="Times New Roman"/>
                <w:b/>
                <w:bCs/>
                <w:sz w:val="24"/>
                <w:szCs w:val="24"/>
                <w:lang w:val="ky-KG"/>
              </w:rPr>
              <w:t>р бар:</w:t>
            </w:r>
          </w:p>
          <w:p w14:paraId="0E6DBC01" w14:textId="77747935" w:rsidR="00B748D0" w:rsidRPr="002200A1" w:rsidRDefault="00B748D0" w:rsidP="0084479B">
            <w:pPr>
              <w:spacing w:before="40" w:after="40" w:line="276" w:lineRule="auto"/>
              <w:ind w:left="34"/>
              <w:rPr>
                <w:rFonts w:ascii="Times New Roman" w:hAnsi="Times New Roman" w:cs="Times New Roman"/>
                <w:iCs/>
                <w:sz w:val="24"/>
                <w:szCs w:val="24"/>
                <w:lang w:val="ky-KG"/>
              </w:rPr>
            </w:pPr>
            <w:r w:rsidRPr="002200A1">
              <w:rPr>
                <w:rFonts w:ascii="Times New Roman" w:hAnsi="Times New Roman" w:cs="Times New Roman"/>
                <w:iCs/>
                <w:sz w:val="24"/>
                <w:szCs w:val="24"/>
                <w:lang w:val="ky-KG"/>
              </w:rPr>
              <w:t>-тарифте</w:t>
            </w:r>
            <w:r w:rsidR="00907A80" w:rsidRPr="002200A1">
              <w:rPr>
                <w:rFonts w:ascii="Times New Roman" w:hAnsi="Times New Roman" w:cs="Times New Roman"/>
                <w:iCs/>
                <w:sz w:val="24"/>
                <w:szCs w:val="24"/>
                <w:lang w:val="ky-KG"/>
              </w:rPr>
              <w:t>р</w:t>
            </w:r>
            <w:r w:rsidR="00460839" w:rsidRPr="002200A1">
              <w:rPr>
                <w:rFonts w:ascii="Times New Roman" w:hAnsi="Times New Roman" w:cs="Times New Roman"/>
                <w:iCs/>
                <w:sz w:val="24"/>
                <w:szCs w:val="24"/>
                <w:lang w:val="ky-KG"/>
              </w:rPr>
              <w:t xml:space="preserve"> КР мыйзамдарына ылайык түзүлгөн</w:t>
            </w:r>
            <w:r w:rsidR="00907A80" w:rsidRPr="002200A1">
              <w:rPr>
                <w:rFonts w:ascii="Times New Roman" w:hAnsi="Times New Roman" w:cs="Times New Roman"/>
                <w:iCs/>
                <w:sz w:val="24"/>
                <w:szCs w:val="24"/>
                <w:lang w:val="ky-KG"/>
              </w:rPr>
              <w:t xml:space="preserve"> эмес:</w:t>
            </w:r>
          </w:p>
          <w:p w14:paraId="65735ABB" w14:textId="6F35CB71" w:rsidR="00907A80" w:rsidRPr="002200A1" w:rsidRDefault="00907A80" w:rsidP="0084479B">
            <w:pPr>
              <w:spacing w:before="40" w:after="40" w:line="276" w:lineRule="auto"/>
              <w:ind w:left="34"/>
              <w:rPr>
                <w:rFonts w:ascii="Times New Roman" w:hAnsi="Times New Roman" w:cs="Times New Roman"/>
                <w:sz w:val="24"/>
                <w:szCs w:val="24"/>
                <w:lang w:val="ky-KG"/>
              </w:rPr>
            </w:pPr>
            <w:r w:rsidRPr="002200A1">
              <w:rPr>
                <w:rFonts w:ascii="Times New Roman" w:hAnsi="Times New Roman" w:cs="Times New Roman"/>
                <w:iCs/>
                <w:sz w:val="24"/>
                <w:szCs w:val="24"/>
                <w:lang w:val="ky-KG"/>
              </w:rPr>
              <w:t>-МИ техникасы (эксковатор, авто-вышка) жетишсиз;</w:t>
            </w:r>
          </w:p>
          <w:p w14:paraId="7DCAA136" w14:textId="3515D61B" w:rsidR="00907A80" w:rsidRPr="002200A1" w:rsidRDefault="00907A80" w:rsidP="0084479B">
            <w:pPr>
              <w:spacing w:before="40" w:after="40" w:line="276" w:lineRule="auto"/>
              <w:ind w:left="34"/>
              <w:rPr>
                <w:rFonts w:ascii="Times New Roman" w:hAnsi="Times New Roman" w:cs="Times New Roman"/>
                <w:iCs/>
                <w:sz w:val="24"/>
                <w:szCs w:val="24"/>
                <w:lang w:val="ky-KG"/>
              </w:rPr>
            </w:pPr>
            <w:r w:rsidRPr="002200A1">
              <w:rPr>
                <w:rFonts w:ascii="Times New Roman" w:hAnsi="Times New Roman" w:cs="Times New Roman"/>
                <w:iCs/>
                <w:sz w:val="24"/>
                <w:szCs w:val="24"/>
                <w:lang w:val="ky-KG"/>
              </w:rPr>
              <w:t>-Дебитордук карыздар бар болгондугу;</w:t>
            </w:r>
          </w:p>
          <w:p w14:paraId="21C38DFF" w14:textId="662B2E5A" w:rsidR="0007367A" w:rsidRPr="002200A1" w:rsidRDefault="0007367A" w:rsidP="0084479B">
            <w:pPr>
              <w:spacing w:before="40" w:after="40" w:line="276" w:lineRule="auto"/>
              <w:ind w:left="34"/>
              <w:rPr>
                <w:rFonts w:ascii="Times New Roman" w:hAnsi="Times New Roman" w:cs="Times New Roman"/>
                <w:iCs/>
                <w:sz w:val="24"/>
                <w:szCs w:val="24"/>
                <w:lang w:val="ky-KG"/>
              </w:rPr>
            </w:pPr>
          </w:p>
          <w:p w14:paraId="219E0DCF" w14:textId="30627CDE" w:rsidR="0007367A" w:rsidRPr="002200A1" w:rsidRDefault="0007367A" w:rsidP="0007367A">
            <w:pPr>
              <w:spacing w:before="40" w:after="40" w:line="276" w:lineRule="auto"/>
              <w:ind w:left="34"/>
              <w:jc w:val="center"/>
              <w:rPr>
                <w:rFonts w:ascii="Times New Roman" w:hAnsi="Times New Roman" w:cs="Times New Roman"/>
                <w:b/>
                <w:bCs/>
                <w:iCs/>
                <w:sz w:val="24"/>
                <w:szCs w:val="24"/>
                <w:lang w:val="ky-KG"/>
              </w:rPr>
            </w:pPr>
            <w:r w:rsidRPr="002200A1">
              <w:rPr>
                <w:rFonts w:ascii="Times New Roman" w:hAnsi="Times New Roman" w:cs="Times New Roman"/>
                <w:b/>
                <w:bCs/>
                <w:iCs/>
                <w:sz w:val="24"/>
                <w:szCs w:val="24"/>
                <w:lang w:val="ky-KG"/>
              </w:rPr>
              <w:t>Таштандыларды чыгаруу боюнча</w:t>
            </w:r>
          </w:p>
          <w:p w14:paraId="4A5AD49F" w14:textId="77777777" w:rsidR="00460839" w:rsidRPr="002200A1" w:rsidRDefault="00B117FA" w:rsidP="0084479B">
            <w:pPr>
              <w:spacing w:before="40" w:after="40" w:line="276" w:lineRule="auto"/>
              <w:ind w:left="34"/>
              <w:rPr>
                <w:rFonts w:ascii="Times New Roman" w:hAnsi="Times New Roman" w:cs="Times New Roman"/>
                <w:iCs/>
                <w:sz w:val="24"/>
                <w:szCs w:val="24"/>
                <w:lang w:val="ky-KG"/>
              </w:rPr>
            </w:pPr>
            <w:r w:rsidRPr="002200A1">
              <w:rPr>
                <w:rFonts w:ascii="Times New Roman" w:hAnsi="Times New Roman" w:cs="Times New Roman"/>
                <w:iCs/>
                <w:sz w:val="24"/>
                <w:szCs w:val="24"/>
                <w:lang w:val="ky-KG"/>
              </w:rPr>
              <w:t xml:space="preserve">   </w:t>
            </w:r>
          </w:p>
          <w:p w14:paraId="3F79D36B" w14:textId="69067900" w:rsidR="00907A80" w:rsidRPr="002200A1" w:rsidRDefault="00834F4C" w:rsidP="0084479B">
            <w:pPr>
              <w:spacing w:before="40" w:after="40" w:line="276" w:lineRule="auto"/>
              <w:ind w:left="34"/>
              <w:rPr>
                <w:rFonts w:ascii="Times New Roman" w:hAnsi="Times New Roman" w:cs="Times New Roman"/>
                <w:iCs/>
                <w:sz w:val="24"/>
                <w:szCs w:val="24"/>
                <w:lang w:val="ky-KG"/>
              </w:rPr>
            </w:pPr>
            <w:r w:rsidRPr="002200A1">
              <w:rPr>
                <w:rFonts w:ascii="Times New Roman" w:hAnsi="Times New Roman" w:cs="Times New Roman"/>
                <w:iCs/>
                <w:sz w:val="24"/>
                <w:szCs w:val="24"/>
                <w:lang w:val="ky-KG"/>
              </w:rPr>
              <w:t xml:space="preserve"> Талды-Булак АА катуу тиричилик калдыктарды чыгарууда “Таза Талды-</w:t>
            </w:r>
            <w:r w:rsidR="00B117FA" w:rsidRPr="002200A1">
              <w:rPr>
                <w:rFonts w:ascii="Times New Roman" w:hAnsi="Times New Roman" w:cs="Times New Roman"/>
                <w:iCs/>
                <w:sz w:val="24"/>
                <w:szCs w:val="24"/>
                <w:lang w:val="ky-KG"/>
              </w:rPr>
              <w:t>Бул</w:t>
            </w:r>
            <w:r w:rsidR="00460839" w:rsidRPr="002200A1">
              <w:rPr>
                <w:rFonts w:ascii="Times New Roman" w:hAnsi="Times New Roman" w:cs="Times New Roman"/>
                <w:iCs/>
                <w:sz w:val="24"/>
                <w:szCs w:val="24"/>
                <w:lang w:val="ky-KG"/>
              </w:rPr>
              <w:t>ак” МИ аркылуу кызмат көрсөтүлөт</w:t>
            </w:r>
            <w:r w:rsidR="00B117FA" w:rsidRPr="002200A1">
              <w:rPr>
                <w:rFonts w:ascii="Times New Roman" w:hAnsi="Times New Roman" w:cs="Times New Roman"/>
                <w:iCs/>
                <w:sz w:val="24"/>
                <w:szCs w:val="24"/>
                <w:lang w:val="ky-KG"/>
              </w:rPr>
              <w:t>. Таштандылар Сосновка айылыны</w:t>
            </w:r>
            <w:r w:rsidR="00460839" w:rsidRPr="002200A1">
              <w:rPr>
                <w:rFonts w:ascii="Times New Roman" w:hAnsi="Times New Roman" w:cs="Times New Roman"/>
                <w:iCs/>
                <w:sz w:val="24"/>
                <w:szCs w:val="24"/>
                <w:lang w:val="ky-KG"/>
              </w:rPr>
              <w:t>н чет жагындагы таштанды төгүүчү</w:t>
            </w:r>
            <w:r w:rsidR="00B117FA" w:rsidRPr="002200A1">
              <w:rPr>
                <w:rFonts w:ascii="Times New Roman" w:hAnsi="Times New Roman" w:cs="Times New Roman"/>
                <w:iCs/>
                <w:sz w:val="24"/>
                <w:szCs w:val="24"/>
                <w:lang w:val="ky-KG"/>
              </w:rPr>
              <w:t xml:space="preserve"> полигонго жеткирилет.Таштанд</w:t>
            </w:r>
            <w:r w:rsidR="00460839" w:rsidRPr="002200A1">
              <w:rPr>
                <w:rFonts w:ascii="Times New Roman" w:hAnsi="Times New Roman" w:cs="Times New Roman"/>
                <w:iCs/>
                <w:sz w:val="24"/>
                <w:szCs w:val="24"/>
                <w:lang w:val="ky-KG"/>
              </w:rPr>
              <w:t>ы чыгаруу учун ар бир түтүн  айына 100 сом өлчөмүндө төлөшөт</w:t>
            </w:r>
            <w:r w:rsidR="00B117FA" w:rsidRPr="002200A1">
              <w:rPr>
                <w:rFonts w:ascii="Times New Roman" w:hAnsi="Times New Roman" w:cs="Times New Roman"/>
                <w:iCs/>
                <w:sz w:val="24"/>
                <w:szCs w:val="24"/>
                <w:lang w:val="ky-KG"/>
              </w:rPr>
              <w:t>.Бул тариф туруктуу эме</w:t>
            </w:r>
            <w:r w:rsidR="00460839" w:rsidRPr="002200A1">
              <w:rPr>
                <w:rFonts w:ascii="Times New Roman" w:hAnsi="Times New Roman" w:cs="Times New Roman"/>
                <w:iCs/>
                <w:sz w:val="24"/>
                <w:szCs w:val="24"/>
                <w:lang w:val="ky-KG"/>
              </w:rPr>
              <w:t>с жана жакынкы арада өзгөртүлүшү</w:t>
            </w:r>
            <w:r w:rsidR="00B117FA" w:rsidRPr="002200A1">
              <w:rPr>
                <w:rFonts w:ascii="Times New Roman" w:hAnsi="Times New Roman" w:cs="Times New Roman"/>
                <w:iCs/>
                <w:sz w:val="24"/>
                <w:szCs w:val="24"/>
                <w:lang w:val="ky-KG"/>
              </w:rPr>
              <w:t xml:space="preserve"> керек, себеби тариф КР мыйзамдарына ылайык эсептелген эмес.</w:t>
            </w:r>
          </w:p>
          <w:p w14:paraId="194768BF" w14:textId="02CD2FF3" w:rsidR="00B117FA" w:rsidRPr="002200A1" w:rsidRDefault="00460839" w:rsidP="0084479B">
            <w:pPr>
              <w:spacing w:before="40" w:after="40" w:line="276" w:lineRule="auto"/>
              <w:ind w:left="34"/>
              <w:rPr>
                <w:rFonts w:ascii="Times New Roman" w:hAnsi="Times New Roman" w:cs="Times New Roman"/>
                <w:iCs/>
                <w:sz w:val="24"/>
                <w:szCs w:val="24"/>
                <w:lang w:val="ky-KG"/>
              </w:rPr>
            </w:pPr>
            <w:r w:rsidRPr="002200A1">
              <w:rPr>
                <w:rFonts w:ascii="Times New Roman" w:hAnsi="Times New Roman" w:cs="Times New Roman"/>
                <w:iCs/>
                <w:sz w:val="24"/>
                <w:szCs w:val="24"/>
                <w:lang w:val="ky-KG"/>
              </w:rPr>
              <w:t xml:space="preserve">   Таштанды төгүүчү 1,0 га аянтында </w:t>
            </w:r>
            <w:r w:rsidR="00B117FA" w:rsidRPr="002200A1">
              <w:rPr>
                <w:rFonts w:ascii="Times New Roman" w:hAnsi="Times New Roman" w:cs="Times New Roman"/>
                <w:iCs/>
                <w:sz w:val="24"/>
                <w:szCs w:val="24"/>
                <w:lang w:val="ky-KG"/>
              </w:rPr>
              <w:t xml:space="preserve"> полигон бар, айла</w:t>
            </w:r>
            <w:r w:rsidRPr="002200A1">
              <w:rPr>
                <w:rFonts w:ascii="Times New Roman" w:hAnsi="Times New Roman" w:cs="Times New Roman"/>
                <w:iCs/>
                <w:sz w:val="24"/>
                <w:szCs w:val="24"/>
                <w:lang w:val="ky-KG"/>
              </w:rPr>
              <w:t xml:space="preserve">насы курчалган, бардык тиешелүү </w:t>
            </w:r>
            <w:r w:rsidR="00B117FA" w:rsidRPr="002200A1">
              <w:rPr>
                <w:rFonts w:ascii="Times New Roman" w:hAnsi="Times New Roman" w:cs="Times New Roman"/>
                <w:iCs/>
                <w:sz w:val="24"/>
                <w:szCs w:val="24"/>
                <w:lang w:val="ky-KG"/>
              </w:rPr>
              <w:t>иш кагаздары бар, мыйзамдаштырылган.</w:t>
            </w:r>
          </w:p>
          <w:p w14:paraId="665296D3" w14:textId="4E8D475B" w:rsidR="00B117FA" w:rsidRPr="002200A1" w:rsidRDefault="00B117FA" w:rsidP="0084479B">
            <w:pPr>
              <w:spacing w:before="40" w:after="40" w:line="276" w:lineRule="auto"/>
              <w:ind w:left="34"/>
              <w:rPr>
                <w:rFonts w:ascii="Times New Roman" w:hAnsi="Times New Roman" w:cs="Times New Roman"/>
                <w:iCs/>
                <w:sz w:val="24"/>
                <w:szCs w:val="24"/>
                <w:lang w:val="ky-KG"/>
              </w:rPr>
            </w:pPr>
          </w:p>
          <w:p w14:paraId="1CF75F47" w14:textId="54056EBA" w:rsidR="00B117FA" w:rsidRPr="002200A1" w:rsidRDefault="00B117FA" w:rsidP="002200A1">
            <w:pPr>
              <w:spacing w:before="40" w:after="40" w:line="276" w:lineRule="auto"/>
              <w:ind w:left="34"/>
              <w:jc w:val="center"/>
              <w:rPr>
                <w:rFonts w:ascii="Times New Roman" w:hAnsi="Times New Roman" w:cs="Times New Roman"/>
                <w:iCs/>
                <w:sz w:val="24"/>
                <w:szCs w:val="24"/>
                <w:lang w:val="ky-KG"/>
              </w:rPr>
            </w:pPr>
            <w:r w:rsidRPr="002200A1">
              <w:rPr>
                <w:rFonts w:ascii="Times New Roman" w:hAnsi="Times New Roman" w:cs="Times New Roman"/>
                <w:b/>
                <w:bCs/>
                <w:iCs/>
                <w:sz w:val="24"/>
                <w:szCs w:val="24"/>
                <w:lang w:val="ky-KG"/>
              </w:rPr>
              <w:t>Талды-Булак АА калктын т</w:t>
            </w:r>
            <w:r w:rsidR="00916412" w:rsidRPr="002200A1">
              <w:rPr>
                <w:rFonts w:ascii="Times New Roman" w:hAnsi="Times New Roman" w:cs="Times New Roman"/>
                <w:b/>
                <w:bCs/>
                <w:iCs/>
                <w:sz w:val="24"/>
                <w:szCs w:val="24"/>
                <w:lang w:val="ky-KG"/>
              </w:rPr>
              <w:t>иричилик та</w:t>
            </w:r>
            <w:r w:rsidR="00460839" w:rsidRPr="002200A1">
              <w:rPr>
                <w:rFonts w:ascii="Times New Roman" w:hAnsi="Times New Roman" w:cs="Times New Roman"/>
                <w:b/>
                <w:bCs/>
                <w:iCs/>
                <w:sz w:val="24"/>
                <w:szCs w:val="24"/>
                <w:lang w:val="ky-KG"/>
              </w:rPr>
              <w:t>штандыларын чыгарууда төмөнкүдөй көйгөйлөр</w:t>
            </w:r>
            <w:r w:rsidR="00916412" w:rsidRPr="002200A1">
              <w:rPr>
                <w:rFonts w:ascii="Times New Roman" w:hAnsi="Times New Roman" w:cs="Times New Roman"/>
                <w:iCs/>
                <w:sz w:val="24"/>
                <w:szCs w:val="24"/>
                <w:lang w:val="ky-KG"/>
              </w:rPr>
              <w:t xml:space="preserve"> бар:</w:t>
            </w:r>
          </w:p>
          <w:p w14:paraId="4D53386E" w14:textId="54EE4DD7" w:rsidR="00B117FA" w:rsidRPr="002200A1" w:rsidRDefault="00460839" w:rsidP="0084479B">
            <w:pPr>
              <w:spacing w:before="40" w:after="40" w:line="276" w:lineRule="auto"/>
              <w:ind w:left="34"/>
              <w:rPr>
                <w:rFonts w:ascii="Times New Roman" w:hAnsi="Times New Roman" w:cs="Times New Roman"/>
                <w:iCs/>
                <w:sz w:val="24"/>
                <w:szCs w:val="24"/>
                <w:lang w:val="ky-KG"/>
              </w:rPr>
            </w:pPr>
            <w:r w:rsidRPr="002200A1">
              <w:rPr>
                <w:rFonts w:ascii="Times New Roman" w:hAnsi="Times New Roman" w:cs="Times New Roman"/>
                <w:iCs/>
                <w:sz w:val="24"/>
                <w:szCs w:val="24"/>
                <w:lang w:val="ky-KG"/>
              </w:rPr>
              <w:t xml:space="preserve"> - Таштандыларды кайра иштетүүчү</w:t>
            </w:r>
            <w:r w:rsidR="00B117FA" w:rsidRPr="002200A1">
              <w:rPr>
                <w:rFonts w:ascii="Times New Roman" w:hAnsi="Times New Roman" w:cs="Times New Roman"/>
                <w:iCs/>
                <w:sz w:val="24"/>
                <w:szCs w:val="24"/>
                <w:lang w:val="ky-KG"/>
              </w:rPr>
              <w:t xml:space="preserve"> ишкана жок</w:t>
            </w:r>
            <w:r w:rsidR="00916412" w:rsidRPr="002200A1">
              <w:rPr>
                <w:rFonts w:ascii="Times New Roman" w:hAnsi="Times New Roman" w:cs="Times New Roman"/>
                <w:iCs/>
                <w:sz w:val="24"/>
                <w:szCs w:val="24"/>
                <w:lang w:val="ky-KG"/>
              </w:rPr>
              <w:t>;</w:t>
            </w:r>
          </w:p>
          <w:p w14:paraId="1314422F" w14:textId="3854EF64" w:rsidR="00916412" w:rsidRPr="002200A1" w:rsidRDefault="00916412" w:rsidP="0084479B">
            <w:pPr>
              <w:spacing w:before="40" w:after="40" w:line="276" w:lineRule="auto"/>
              <w:ind w:left="34"/>
              <w:rPr>
                <w:rFonts w:ascii="Times New Roman" w:hAnsi="Times New Roman" w:cs="Times New Roman"/>
                <w:iCs/>
                <w:sz w:val="24"/>
                <w:szCs w:val="24"/>
                <w:lang w:val="ky-KG"/>
              </w:rPr>
            </w:pPr>
            <w:r w:rsidRPr="002200A1">
              <w:rPr>
                <w:rFonts w:ascii="Times New Roman" w:hAnsi="Times New Roman" w:cs="Times New Roman"/>
                <w:iCs/>
                <w:sz w:val="24"/>
                <w:szCs w:val="24"/>
                <w:lang w:val="ky-KG"/>
              </w:rPr>
              <w:t>-МИ ишкананын кызматкерлеринин айлык маянасы аз;</w:t>
            </w:r>
          </w:p>
          <w:p w14:paraId="2D70B17C" w14:textId="22AB2FA1" w:rsidR="00916412" w:rsidRPr="002200A1" w:rsidRDefault="00916412" w:rsidP="0084479B">
            <w:pPr>
              <w:spacing w:before="40" w:after="40" w:line="276" w:lineRule="auto"/>
              <w:ind w:left="34"/>
              <w:rPr>
                <w:rFonts w:ascii="Times New Roman" w:hAnsi="Times New Roman" w:cs="Times New Roman"/>
                <w:iCs/>
                <w:sz w:val="24"/>
                <w:szCs w:val="24"/>
                <w:lang w:val="ky-KG"/>
              </w:rPr>
            </w:pPr>
            <w:r w:rsidRPr="002200A1">
              <w:rPr>
                <w:rFonts w:ascii="Times New Roman" w:hAnsi="Times New Roman" w:cs="Times New Roman"/>
                <w:iCs/>
                <w:sz w:val="24"/>
                <w:szCs w:val="24"/>
                <w:lang w:val="ky-KG"/>
              </w:rPr>
              <w:t>-Туруктуу иштеген кызматкерлер жок;</w:t>
            </w:r>
          </w:p>
          <w:p w14:paraId="1C4EF92D" w14:textId="6AAE9AC1" w:rsidR="00916412" w:rsidRPr="002200A1" w:rsidRDefault="00916412" w:rsidP="0084479B">
            <w:pPr>
              <w:spacing w:before="40" w:after="40" w:line="276" w:lineRule="auto"/>
              <w:ind w:left="34"/>
              <w:rPr>
                <w:rFonts w:ascii="Times New Roman" w:hAnsi="Times New Roman" w:cs="Times New Roman"/>
                <w:iCs/>
                <w:sz w:val="24"/>
                <w:szCs w:val="24"/>
                <w:lang w:val="ky-KG"/>
              </w:rPr>
            </w:pPr>
            <w:r w:rsidRPr="002200A1">
              <w:rPr>
                <w:rFonts w:ascii="Times New Roman" w:hAnsi="Times New Roman" w:cs="Times New Roman"/>
                <w:iCs/>
                <w:sz w:val="24"/>
                <w:szCs w:val="24"/>
                <w:lang w:val="ky-KG"/>
              </w:rPr>
              <w:t>-Дебитордук карыздар бар болгондугу;</w:t>
            </w:r>
          </w:p>
          <w:p w14:paraId="4773C4FD" w14:textId="3F5906CF" w:rsidR="00A6245E" w:rsidRPr="002200A1" w:rsidRDefault="00A6245E" w:rsidP="0084479B">
            <w:pPr>
              <w:spacing w:before="40" w:after="40" w:line="276" w:lineRule="auto"/>
              <w:ind w:left="34"/>
              <w:rPr>
                <w:rFonts w:ascii="Times New Roman" w:hAnsi="Times New Roman" w:cs="Times New Roman"/>
                <w:iCs/>
                <w:sz w:val="24"/>
                <w:szCs w:val="24"/>
                <w:lang w:val="ky-KG"/>
              </w:rPr>
            </w:pPr>
          </w:p>
          <w:p w14:paraId="5567186D" w14:textId="4D577C4B" w:rsidR="00A6245E" w:rsidRPr="002200A1" w:rsidRDefault="00A6245E" w:rsidP="00460839">
            <w:pPr>
              <w:spacing w:before="40" w:after="40" w:line="276" w:lineRule="auto"/>
              <w:ind w:left="34"/>
              <w:jc w:val="center"/>
              <w:rPr>
                <w:rFonts w:ascii="Times New Roman" w:hAnsi="Times New Roman" w:cs="Times New Roman"/>
                <w:b/>
                <w:bCs/>
                <w:iCs/>
                <w:sz w:val="24"/>
                <w:szCs w:val="24"/>
                <w:lang w:val="ky-KG"/>
              </w:rPr>
            </w:pPr>
            <w:r w:rsidRPr="002200A1">
              <w:rPr>
                <w:rFonts w:ascii="Times New Roman" w:hAnsi="Times New Roman" w:cs="Times New Roman"/>
                <w:b/>
                <w:bCs/>
                <w:iCs/>
                <w:sz w:val="24"/>
                <w:szCs w:val="24"/>
                <w:lang w:val="ky-KG"/>
              </w:rPr>
              <w:t>Талды-Булак айыл аймагынын ички жолдорунун жалпы узундугунан канааттандыраарлык абалдагы ас</w:t>
            </w:r>
            <w:r w:rsidR="002200A1">
              <w:rPr>
                <w:rFonts w:ascii="Times New Roman" w:hAnsi="Times New Roman" w:cs="Times New Roman"/>
                <w:b/>
                <w:bCs/>
                <w:iCs/>
                <w:sz w:val="24"/>
                <w:szCs w:val="24"/>
                <w:lang w:val="ky-KG"/>
              </w:rPr>
              <w:t>фальтталган ички жолдордун үлүшү</w:t>
            </w:r>
          </w:p>
          <w:p w14:paraId="3E5875CE" w14:textId="7ABD743B" w:rsidR="00A6245E" w:rsidRPr="002200A1" w:rsidRDefault="00A6245E" w:rsidP="0084479B">
            <w:pPr>
              <w:spacing w:before="40" w:after="40" w:line="276" w:lineRule="auto"/>
              <w:ind w:left="34"/>
              <w:rPr>
                <w:rFonts w:ascii="Times New Roman" w:hAnsi="Times New Roman" w:cs="Times New Roman"/>
                <w:sz w:val="24"/>
                <w:szCs w:val="24"/>
                <w:lang w:val="ky-KG"/>
              </w:rPr>
            </w:pPr>
            <w:r w:rsidRPr="002200A1">
              <w:rPr>
                <w:rFonts w:ascii="Times New Roman" w:hAnsi="Times New Roman" w:cs="Times New Roman"/>
                <w:sz w:val="24"/>
                <w:szCs w:val="24"/>
                <w:lang w:val="ky-KG"/>
              </w:rPr>
              <w:t>Талды-Булак АА Бекитай айылында 1 км узундукта асфальтталган жол, Сосновка айылында узундугу 2 км ге жакын асфальтталган жол канааттандыраарлык абалда.</w:t>
            </w:r>
          </w:p>
          <w:p w14:paraId="130AD93D" w14:textId="7357F69A" w:rsidR="00A6245E" w:rsidRPr="002200A1" w:rsidRDefault="00A6245E" w:rsidP="0084479B">
            <w:pPr>
              <w:spacing w:before="40" w:after="40" w:line="276" w:lineRule="auto"/>
              <w:ind w:left="34"/>
              <w:rPr>
                <w:rFonts w:ascii="Times New Roman" w:hAnsi="Times New Roman" w:cs="Times New Roman"/>
                <w:sz w:val="24"/>
                <w:szCs w:val="24"/>
                <w:lang w:val="ky-KG"/>
              </w:rPr>
            </w:pPr>
            <w:r w:rsidRPr="002200A1">
              <w:rPr>
                <w:rFonts w:ascii="Times New Roman" w:hAnsi="Times New Roman" w:cs="Times New Roman"/>
                <w:sz w:val="24"/>
                <w:szCs w:val="24"/>
                <w:lang w:val="ky-KG"/>
              </w:rPr>
              <w:t>Калган</w:t>
            </w:r>
            <w:r w:rsidR="00460839" w:rsidRPr="002200A1">
              <w:rPr>
                <w:rFonts w:ascii="Times New Roman" w:hAnsi="Times New Roman" w:cs="Times New Roman"/>
                <w:sz w:val="24"/>
                <w:szCs w:val="24"/>
                <w:lang w:val="ky-KG"/>
              </w:rPr>
              <w:t xml:space="preserve"> ички жолдорго шагыл таш төгүлүп, түздөлгөн.</w:t>
            </w:r>
          </w:p>
          <w:p w14:paraId="7813F2B3" w14:textId="47ABC22B" w:rsidR="00A6245E" w:rsidRPr="002200A1" w:rsidRDefault="00A6245E" w:rsidP="00A6245E">
            <w:pPr>
              <w:spacing w:before="40" w:after="40" w:line="276" w:lineRule="auto"/>
              <w:rPr>
                <w:rFonts w:ascii="Times New Roman" w:hAnsi="Times New Roman" w:cs="Times New Roman"/>
                <w:sz w:val="24"/>
                <w:szCs w:val="24"/>
                <w:lang w:val="ky-KG"/>
              </w:rPr>
            </w:pPr>
            <w:r w:rsidRPr="002200A1">
              <w:rPr>
                <w:rFonts w:ascii="Times New Roman" w:hAnsi="Times New Roman" w:cs="Times New Roman"/>
                <w:sz w:val="24"/>
                <w:szCs w:val="24"/>
                <w:lang w:val="ky-KG"/>
              </w:rPr>
              <w:t xml:space="preserve">-Талды-Булак айыл аймагынын Кайырма айылынын ички жолунун </w:t>
            </w:r>
            <w:r w:rsidR="00FB4C1D" w:rsidRPr="002200A1">
              <w:rPr>
                <w:rFonts w:ascii="Times New Roman" w:hAnsi="Times New Roman" w:cs="Times New Roman"/>
                <w:sz w:val="24"/>
                <w:szCs w:val="24"/>
                <w:lang w:val="ky-KG"/>
              </w:rPr>
              <w:t>540</w:t>
            </w:r>
            <w:r w:rsidRPr="002200A1">
              <w:rPr>
                <w:rFonts w:ascii="Times New Roman" w:hAnsi="Times New Roman" w:cs="Times New Roman"/>
                <w:sz w:val="24"/>
                <w:szCs w:val="24"/>
                <w:lang w:val="ky-KG"/>
              </w:rPr>
              <w:t xml:space="preserve"> м.узундуктагы тилкесин асфальттоо иши каралган.</w:t>
            </w:r>
          </w:p>
          <w:p w14:paraId="2FDAA582" w14:textId="59B63D54" w:rsidR="00A6245E" w:rsidRPr="002200A1" w:rsidRDefault="00A6245E" w:rsidP="00A6245E">
            <w:pPr>
              <w:spacing w:before="40" w:after="40" w:line="276" w:lineRule="auto"/>
              <w:rPr>
                <w:rFonts w:ascii="Times New Roman" w:hAnsi="Times New Roman" w:cs="Times New Roman"/>
                <w:sz w:val="24"/>
                <w:szCs w:val="24"/>
                <w:lang w:val="ky-KG"/>
              </w:rPr>
            </w:pPr>
            <w:r w:rsidRPr="002200A1">
              <w:rPr>
                <w:rFonts w:ascii="Times New Roman" w:hAnsi="Times New Roman" w:cs="Times New Roman"/>
                <w:sz w:val="24"/>
                <w:szCs w:val="24"/>
                <w:lang w:val="ky-KG"/>
              </w:rPr>
              <w:t>-Талды-Булак айы</w:t>
            </w:r>
            <w:r w:rsidR="00460839" w:rsidRPr="002200A1">
              <w:rPr>
                <w:rFonts w:ascii="Times New Roman" w:hAnsi="Times New Roman" w:cs="Times New Roman"/>
                <w:sz w:val="24"/>
                <w:szCs w:val="24"/>
                <w:lang w:val="ky-KG"/>
              </w:rPr>
              <w:t>л аймагынын ички жолдорун</w:t>
            </w:r>
            <w:r w:rsidR="002200A1">
              <w:rPr>
                <w:rFonts w:ascii="Times New Roman" w:hAnsi="Times New Roman" w:cs="Times New Roman"/>
                <w:sz w:val="24"/>
                <w:szCs w:val="24"/>
                <w:lang w:val="ky-KG"/>
              </w:rPr>
              <w:t>ун  өтмөктөрүнө суу түтүктөрүнүн</w:t>
            </w:r>
            <w:r w:rsidR="00460839" w:rsidRPr="002200A1">
              <w:rPr>
                <w:rFonts w:ascii="Times New Roman" w:hAnsi="Times New Roman" w:cs="Times New Roman"/>
                <w:sz w:val="24"/>
                <w:szCs w:val="24"/>
                <w:lang w:val="ky-KG"/>
              </w:rPr>
              <w:t xml:space="preserve"> жоктугу көйгөй</w:t>
            </w:r>
            <w:r w:rsidRPr="002200A1">
              <w:rPr>
                <w:rFonts w:ascii="Times New Roman" w:hAnsi="Times New Roman" w:cs="Times New Roman"/>
                <w:sz w:val="24"/>
                <w:szCs w:val="24"/>
                <w:lang w:val="ky-KG"/>
              </w:rPr>
              <w:t xml:space="preserve"> жаратууда.</w:t>
            </w:r>
          </w:p>
          <w:p w14:paraId="70D2F60E" w14:textId="63DCE840" w:rsidR="00834F4C" w:rsidRDefault="00834F4C" w:rsidP="00834F4C">
            <w:pPr>
              <w:spacing w:before="40" w:after="40" w:line="276" w:lineRule="auto"/>
              <w:rPr>
                <w:rFonts w:ascii="Times New Roman" w:hAnsi="Times New Roman" w:cs="Times New Roman"/>
                <w:sz w:val="24"/>
                <w:szCs w:val="24"/>
                <w:lang w:val="ky-KG"/>
              </w:rPr>
            </w:pPr>
          </w:p>
          <w:p w14:paraId="61DFFD48" w14:textId="77777777" w:rsidR="00460839" w:rsidRDefault="00460839" w:rsidP="00834F4C">
            <w:pPr>
              <w:spacing w:before="40" w:after="40" w:line="276" w:lineRule="auto"/>
              <w:rPr>
                <w:rFonts w:ascii="Times New Roman" w:hAnsi="Times New Roman" w:cs="Times New Roman"/>
                <w:b/>
                <w:bCs/>
                <w:sz w:val="24"/>
                <w:szCs w:val="24"/>
                <w:lang w:val="ky-KG"/>
              </w:rPr>
            </w:pPr>
          </w:p>
          <w:p w14:paraId="69049276" w14:textId="77777777" w:rsidR="00460839" w:rsidRDefault="00460839" w:rsidP="00834F4C">
            <w:pPr>
              <w:spacing w:before="40" w:after="40" w:line="276" w:lineRule="auto"/>
              <w:rPr>
                <w:rFonts w:ascii="Times New Roman" w:hAnsi="Times New Roman" w:cs="Times New Roman"/>
                <w:b/>
                <w:bCs/>
                <w:sz w:val="24"/>
                <w:szCs w:val="24"/>
                <w:lang w:val="ky-KG"/>
              </w:rPr>
            </w:pPr>
          </w:p>
          <w:p w14:paraId="2CC6DCAE" w14:textId="6F73BADD" w:rsidR="00A6245E" w:rsidRPr="00FB4C1D" w:rsidRDefault="00460839" w:rsidP="00834F4C">
            <w:pPr>
              <w:spacing w:before="40" w:after="40" w:line="276" w:lineRule="auto"/>
              <w:rPr>
                <w:rFonts w:ascii="Times New Roman" w:hAnsi="Times New Roman" w:cs="Times New Roman"/>
                <w:b/>
                <w:bCs/>
                <w:sz w:val="24"/>
                <w:szCs w:val="24"/>
                <w:lang w:val="ky-KG"/>
              </w:rPr>
            </w:pPr>
            <w:r>
              <w:rPr>
                <w:rFonts w:ascii="Times New Roman" w:hAnsi="Times New Roman" w:cs="Times New Roman"/>
                <w:b/>
                <w:bCs/>
                <w:sz w:val="24"/>
                <w:szCs w:val="24"/>
                <w:lang w:val="ky-KG"/>
              </w:rPr>
              <w:lastRenderedPageBreak/>
              <w:t xml:space="preserve">           </w:t>
            </w:r>
            <w:r w:rsidR="00A6245E" w:rsidRPr="00FB4C1D">
              <w:rPr>
                <w:rFonts w:ascii="Times New Roman" w:hAnsi="Times New Roman" w:cs="Times New Roman"/>
                <w:b/>
                <w:bCs/>
                <w:sz w:val="24"/>
                <w:szCs w:val="24"/>
                <w:lang w:val="ky-KG"/>
              </w:rPr>
              <w:t>Талды-Булак айыл аймагынын бардык айылдарын жарыктандыруу</w:t>
            </w:r>
          </w:p>
          <w:p w14:paraId="0AB0D90C" w14:textId="0A006CF7" w:rsidR="00834F4C" w:rsidRDefault="00FB4C1D" w:rsidP="00834F4C">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Талды-Булак айыл аймагынын бардык айылдары 90 % жарыктандандырылган.Жыл сайын жол чыр</w:t>
            </w:r>
            <w:r w:rsidR="00460839">
              <w:rPr>
                <w:rFonts w:ascii="Times New Roman" w:hAnsi="Times New Roman" w:cs="Times New Roman"/>
                <w:sz w:val="24"/>
                <w:szCs w:val="24"/>
                <w:lang w:val="ky-KG"/>
              </w:rPr>
              <w:t>актарды ондоо иштери жүргүзүлөт.</w:t>
            </w:r>
          </w:p>
          <w:p w14:paraId="3AD3D4CB" w14:textId="58B951E4" w:rsidR="00FB4C1D" w:rsidRDefault="00FB4C1D" w:rsidP="00834F4C">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2025-жыдын иш планына Сосновка айылынын Восточно-Октябрьская, Айдарбаева жана Кай</w:t>
            </w:r>
            <w:r w:rsidR="00460839">
              <w:rPr>
                <w:rFonts w:ascii="Times New Roman" w:hAnsi="Times New Roman" w:cs="Times New Roman"/>
                <w:sz w:val="24"/>
                <w:szCs w:val="24"/>
                <w:lang w:val="ky-KG"/>
              </w:rPr>
              <w:t xml:space="preserve">ырма айылынын Келечек көчөлөрүнө электр тирөөгүчтөрдү </w:t>
            </w:r>
            <w:r>
              <w:rPr>
                <w:rFonts w:ascii="Times New Roman" w:hAnsi="Times New Roman" w:cs="Times New Roman"/>
                <w:sz w:val="24"/>
                <w:szCs w:val="24"/>
                <w:lang w:val="ky-KG"/>
              </w:rPr>
              <w:t xml:space="preserve"> жана трансформатор , СИП кабельдерин тартуу иштери мерчемделди.</w:t>
            </w:r>
          </w:p>
          <w:p w14:paraId="22C215BC" w14:textId="0AC8A305" w:rsidR="00FB4C1D" w:rsidRDefault="00FB4C1D" w:rsidP="00834F4C">
            <w:pPr>
              <w:spacing w:before="40" w:after="40" w:line="276" w:lineRule="auto"/>
              <w:rPr>
                <w:rFonts w:ascii="Times New Roman" w:hAnsi="Times New Roman" w:cs="Times New Roman"/>
                <w:sz w:val="24"/>
                <w:szCs w:val="24"/>
                <w:lang w:val="ky-KG"/>
              </w:rPr>
            </w:pPr>
          </w:p>
          <w:p w14:paraId="7F1F9C21" w14:textId="58878B11" w:rsidR="00FB4C1D" w:rsidRPr="00FB4C1D" w:rsidRDefault="00460839" w:rsidP="00460839">
            <w:pPr>
              <w:spacing w:before="40" w:after="40" w:line="276" w:lineRule="auto"/>
              <w:rPr>
                <w:rFonts w:ascii="Times New Roman" w:hAnsi="Times New Roman" w:cs="Times New Roman"/>
                <w:b/>
                <w:bCs/>
                <w:sz w:val="24"/>
                <w:szCs w:val="24"/>
                <w:lang w:val="ky-KG"/>
              </w:rPr>
            </w:pPr>
            <w:r>
              <w:rPr>
                <w:rFonts w:ascii="Times New Roman" w:hAnsi="Times New Roman" w:cs="Times New Roman"/>
                <w:sz w:val="24"/>
                <w:szCs w:val="24"/>
                <w:lang w:val="ky-KG"/>
              </w:rPr>
              <w:t xml:space="preserve">              </w:t>
            </w:r>
            <w:r w:rsidR="00FB4C1D" w:rsidRPr="00FB4C1D">
              <w:rPr>
                <w:rFonts w:ascii="Times New Roman" w:hAnsi="Times New Roman" w:cs="Times New Roman"/>
                <w:b/>
                <w:bCs/>
                <w:sz w:val="24"/>
                <w:szCs w:val="24"/>
                <w:lang w:val="ky-KG"/>
              </w:rPr>
              <w:t>Талды-Булак айыл аймагында спорттук секцияларга катышуу</w:t>
            </w:r>
          </w:p>
          <w:p w14:paraId="19074BB1" w14:textId="6B5095D0" w:rsidR="00834F4C" w:rsidRDefault="00460839" w:rsidP="00FB4C1D">
            <w:pPr>
              <w:spacing w:before="40" w:after="40" w:line="276" w:lineRule="auto"/>
              <w:jc w:val="both"/>
              <w:rPr>
                <w:rFonts w:ascii="Times New Roman" w:hAnsi="Times New Roman" w:cs="Times New Roman"/>
                <w:sz w:val="24"/>
                <w:szCs w:val="24"/>
                <w:lang w:val="ky-KG"/>
              </w:rPr>
            </w:pPr>
            <w:r>
              <w:rPr>
                <w:rFonts w:ascii="Times New Roman" w:hAnsi="Times New Roman" w:cs="Times New Roman"/>
                <w:i/>
                <w:iCs/>
                <w:sz w:val="24"/>
                <w:szCs w:val="24"/>
                <w:lang w:val="ky-KG"/>
              </w:rPr>
              <w:t xml:space="preserve">   </w:t>
            </w:r>
            <w:r w:rsidR="00FB4C1D">
              <w:rPr>
                <w:rFonts w:ascii="Times New Roman" w:hAnsi="Times New Roman" w:cs="Times New Roman"/>
                <w:sz w:val="24"/>
                <w:szCs w:val="24"/>
                <w:lang w:val="ky-KG"/>
              </w:rPr>
              <w:t xml:space="preserve"> Талды-Булак айыл аймагы</w:t>
            </w:r>
            <w:r>
              <w:rPr>
                <w:rFonts w:ascii="Times New Roman" w:hAnsi="Times New Roman" w:cs="Times New Roman"/>
                <w:sz w:val="24"/>
                <w:szCs w:val="24"/>
                <w:lang w:val="ky-KG"/>
              </w:rPr>
              <w:t>нда спорттун ар кандай түрлөрү боюнча секциялар бар: күрөштүн түрлөрү</w:t>
            </w:r>
            <w:r w:rsidR="00FB4C1D">
              <w:rPr>
                <w:rFonts w:ascii="Times New Roman" w:hAnsi="Times New Roman" w:cs="Times New Roman"/>
                <w:sz w:val="24"/>
                <w:szCs w:val="24"/>
                <w:lang w:val="ky-KG"/>
              </w:rPr>
              <w:t>,волейбол, бокс, баскетбол, фитнес-зал</w:t>
            </w:r>
            <w:r>
              <w:rPr>
                <w:rFonts w:ascii="Times New Roman" w:hAnsi="Times New Roman" w:cs="Times New Roman"/>
                <w:sz w:val="24"/>
                <w:szCs w:val="24"/>
                <w:lang w:val="ky-KG"/>
              </w:rPr>
              <w:t>, көк-бөрү. Көк-бөрү</w:t>
            </w:r>
            <w:r w:rsidR="00104CDC">
              <w:rPr>
                <w:rFonts w:ascii="Times New Roman" w:hAnsi="Times New Roman" w:cs="Times New Roman"/>
                <w:sz w:val="24"/>
                <w:szCs w:val="24"/>
                <w:lang w:val="ky-KG"/>
              </w:rPr>
              <w:t xml:space="preserve"> оюну боюнч</w:t>
            </w:r>
            <w:r>
              <w:rPr>
                <w:rFonts w:ascii="Times New Roman" w:hAnsi="Times New Roman" w:cs="Times New Roman"/>
                <w:sz w:val="24"/>
                <w:szCs w:val="24"/>
                <w:lang w:val="ky-KG"/>
              </w:rPr>
              <w:t>а тай-казандар курулуп, көк-бөрү ойноого шарттар түзүлдү</w:t>
            </w:r>
            <w:r w:rsidR="00104CDC">
              <w:rPr>
                <w:rFonts w:ascii="Times New Roman" w:hAnsi="Times New Roman" w:cs="Times New Roman"/>
                <w:sz w:val="24"/>
                <w:szCs w:val="24"/>
                <w:lang w:val="ky-KG"/>
              </w:rPr>
              <w:t>.</w:t>
            </w:r>
            <w:r w:rsidR="00FB4C1D">
              <w:rPr>
                <w:rFonts w:ascii="Times New Roman" w:hAnsi="Times New Roman" w:cs="Times New Roman"/>
                <w:sz w:val="24"/>
                <w:szCs w:val="24"/>
                <w:lang w:val="ky-KG"/>
              </w:rPr>
              <w:t xml:space="preserve">Ушул секцияларга бардыгы </w:t>
            </w:r>
            <w:r w:rsidR="00FB4C1D" w:rsidRPr="0007367A">
              <w:rPr>
                <w:rFonts w:ascii="Times New Roman" w:hAnsi="Times New Roman" w:cs="Times New Roman"/>
                <w:sz w:val="24"/>
                <w:szCs w:val="24"/>
                <w:shd w:val="clear" w:color="auto" w:fill="FFFFFF" w:themeFill="background1"/>
                <w:lang w:val="ky-KG"/>
              </w:rPr>
              <w:t xml:space="preserve">120 </w:t>
            </w:r>
            <w:r w:rsidR="00FB4C1D">
              <w:rPr>
                <w:rFonts w:ascii="Times New Roman" w:hAnsi="Times New Roman" w:cs="Times New Roman"/>
                <w:sz w:val="24"/>
                <w:szCs w:val="24"/>
                <w:lang w:val="ky-KG"/>
              </w:rPr>
              <w:t>адам катышат.</w:t>
            </w:r>
          </w:p>
          <w:p w14:paraId="28A1C8B1" w14:textId="2907D146" w:rsidR="00FB4C1D" w:rsidRDefault="009222B5" w:rsidP="00FB4C1D">
            <w:pPr>
              <w:pStyle w:val="a0"/>
              <w:numPr>
                <w:ilvl w:val="0"/>
                <w:numId w:val="39"/>
              </w:numPr>
              <w:spacing w:before="40" w:after="4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2025-жылга Бөксө</w:t>
            </w:r>
            <w:r w:rsidR="00287A54">
              <w:rPr>
                <w:rFonts w:ascii="Times New Roman" w:hAnsi="Times New Roman" w:cs="Times New Roman"/>
                <w:sz w:val="24"/>
                <w:szCs w:val="24"/>
                <w:lang w:val="ky-KG"/>
              </w:rPr>
              <w:t>-Жол айылына мини-футбол аянтчасын куруу мечемделди;</w:t>
            </w:r>
          </w:p>
          <w:p w14:paraId="3280B4AB" w14:textId="3230A3D1" w:rsidR="00287A54" w:rsidRDefault="00287A54" w:rsidP="00FB4C1D">
            <w:pPr>
              <w:pStyle w:val="a0"/>
              <w:numPr>
                <w:ilvl w:val="0"/>
                <w:numId w:val="39"/>
              </w:numPr>
              <w:spacing w:before="40" w:after="4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Спорт инвентарларды толуктоо жана жанылатуу керек.</w:t>
            </w:r>
          </w:p>
          <w:p w14:paraId="0F09519C" w14:textId="428C486B" w:rsidR="00287A54" w:rsidRDefault="00287A54" w:rsidP="00287A54">
            <w:pPr>
              <w:spacing w:before="40" w:after="40" w:line="276" w:lineRule="auto"/>
              <w:ind w:left="36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14:paraId="1AC2FAFA" w14:textId="0307CDC6" w:rsidR="00287A54" w:rsidRDefault="009222B5" w:rsidP="00287A54">
            <w:pPr>
              <w:spacing w:before="40" w:after="40" w:line="276" w:lineRule="auto"/>
              <w:ind w:left="360"/>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Маданият чөйрөсү</w:t>
            </w:r>
          </w:p>
          <w:p w14:paraId="0FF16510" w14:textId="0CCDE936" w:rsidR="00B5136C" w:rsidRDefault="009222B5" w:rsidP="00B5136C">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Талды-Булак АА 1 маданият үйү</w:t>
            </w:r>
            <w:r w:rsidR="00B5136C">
              <w:rPr>
                <w:rFonts w:ascii="Times New Roman" w:hAnsi="Times New Roman" w:cs="Times New Roman"/>
                <w:sz w:val="24"/>
                <w:szCs w:val="24"/>
                <w:lang w:val="ky-KG"/>
              </w:rPr>
              <w:t xml:space="preserve"> бар, имарат ремонттолгон, абалы жакшы, 2 клуб, 4 китепкана бар. </w:t>
            </w:r>
          </w:p>
          <w:p w14:paraId="29104052" w14:textId="34571C28" w:rsidR="00B5136C" w:rsidRDefault="009222B5" w:rsidP="00B5136C">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Маданият үйүндө</w:t>
            </w:r>
            <w:r w:rsidR="00B5136C">
              <w:rPr>
                <w:rFonts w:ascii="Times New Roman" w:hAnsi="Times New Roman" w:cs="Times New Roman"/>
                <w:sz w:val="24"/>
                <w:szCs w:val="24"/>
                <w:lang w:val="ky-KG"/>
              </w:rPr>
              <w:t xml:space="preserve">: </w:t>
            </w:r>
            <w:r>
              <w:rPr>
                <w:rFonts w:ascii="Times New Roman" w:hAnsi="Times New Roman" w:cs="Times New Roman"/>
                <w:sz w:val="24"/>
                <w:szCs w:val="24"/>
                <w:lang w:val="ky-KG"/>
              </w:rPr>
              <w:t>комуз, бий, театр, ыр, кол өнөрчүлүк</w:t>
            </w:r>
            <w:r w:rsidR="00B5136C">
              <w:rPr>
                <w:rFonts w:ascii="Times New Roman" w:hAnsi="Times New Roman" w:cs="Times New Roman"/>
                <w:sz w:val="24"/>
                <w:szCs w:val="24"/>
                <w:lang w:val="ky-KG"/>
              </w:rPr>
              <w:t xml:space="preserve"> боюнча ийримдер бар, жалпысынан 80 адам катышат. Ак элечек “Шайыр апалар” фольклордук-этно топ бар. Алар Кыргызстанды</w:t>
            </w:r>
            <w:r>
              <w:rPr>
                <w:rFonts w:ascii="Times New Roman" w:hAnsi="Times New Roman" w:cs="Times New Roman"/>
                <w:sz w:val="24"/>
                <w:szCs w:val="24"/>
                <w:lang w:val="ky-KG"/>
              </w:rPr>
              <w:t>н</w:t>
            </w:r>
            <w:r w:rsidR="00B5136C">
              <w:rPr>
                <w:rFonts w:ascii="Times New Roman" w:hAnsi="Times New Roman" w:cs="Times New Roman"/>
                <w:sz w:val="24"/>
                <w:szCs w:val="24"/>
                <w:lang w:val="ky-KG"/>
              </w:rPr>
              <w:t xml:space="preserve"> региондоруна жана чет мамлекеттерге концерт берип гастрольдорго барышат. </w:t>
            </w:r>
          </w:p>
          <w:p w14:paraId="63CB2109" w14:textId="201B7E5B" w:rsidR="00B5136C" w:rsidRDefault="00B5136C" w:rsidP="00B5136C">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Китепканалар, китеп </w:t>
            </w:r>
            <w:r w:rsidR="009222B5">
              <w:rPr>
                <w:rFonts w:ascii="Times New Roman" w:hAnsi="Times New Roman" w:cs="Times New Roman"/>
                <w:sz w:val="24"/>
                <w:szCs w:val="24"/>
                <w:lang w:val="ky-KG"/>
              </w:rPr>
              <w:t xml:space="preserve">фондун санарип форматына өткөрүлдү. </w:t>
            </w:r>
            <w:r>
              <w:rPr>
                <w:rFonts w:ascii="Times New Roman" w:hAnsi="Times New Roman" w:cs="Times New Roman"/>
                <w:sz w:val="24"/>
                <w:szCs w:val="24"/>
                <w:lang w:val="ky-KG"/>
              </w:rPr>
              <w:t>Китепканалар</w:t>
            </w:r>
            <w:r w:rsidR="009222B5">
              <w:rPr>
                <w:rFonts w:ascii="Times New Roman" w:hAnsi="Times New Roman" w:cs="Times New Roman"/>
                <w:sz w:val="24"/>
                <w:szCs w:val="24"/>
                <w:lang w:val="ky-KG"/>
              </w:rPr>
              <w:t>да жана клубдарда бир жумада 2 жолу кол өнөрчүлүк, сүрөт боюнча көргөзмөлөрдү</w:t>
            </w:r>
            <w:r>
              <w:rPr>
                <w:rFonts w:ascii="Times New Roman" w:hAnsi="Times New Roman" w:cs="Times New Roman"/>
                <w:sz w:val="24"/>
                <w:szCs w:val="24"/>
                <w:lang w:val="ky-KG"/>
              </w:rPr>
              <w:t xml:space="preserve"> уюштурушат.</w:t>
            </w:r>
          </w:p>
          <w:p w14:paraId="74D82912" w14:textId="3BD86E56" w:rsidR="00E42DDE" w:rsidRDefault="009222B5" w:rsidP="00B5136C">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Даталуу күндөргө</w:t>
            </w:r>
            <w:r w:rsidR="00E42DDE">
              <w:rPr>
                <w:rFonts w:ascii="Times New Roman" w:hAnsi="Times New Roman" w:cs="Times New Roman"/>
                <w:sz w:val="24"/>
                <w:szCs w:val="24"/>
                <w:lang w:val="ky-KG"/>
              </w:rPr>
              <w:t xml:space="preserve"> карата клубта</w:t>
            </w:r>
            <w:r>
              <w:rPr>
                <w:rFonts w:ascii="Times New Roman" w:hAnsi="Times New Roman" w:cs="Times New Roman"/>
                <w:sz w:val="24"/>
                <w:szCs w:val="24"/>
                <w:lang w:val="ky-KG"/>
              </w:rPr>
              <w:t>рда маданий иш чаралар өткөрүлөт</w:t>
            </w:r>
            <w:r w:rsidR="00E42DDE">
              <w:rPr>
                <w:rFonts w:ascii="Times New Roman" w:hAnsi="Times New Roman" w:cs="Times New Roman"/>
                <w:sz w:val="24"/>
                <w:szCs w:val="24"/>
                <w:lang w:val="ky-KG"/>
              </w:rPr>
              <w:t xml:space="preserve">. </w:t>
            </w:r>
          </w:p>
          <w:p w14:paraId="18CA0B6B" w14:textId="77777777" w:rsidR="00E42DDE" w:rsidRDefault="00E42DDE" w:rsidP="00B5136C">
            <w:pPr>
              <w:spacing w:before="40" w:after="40" w:line="276" w:lineRule="auto"/>
              <w:rPr>
                <w:rFonts w:ascii="Times New Roman" w:hAnsi="Times New Roman" w:cs="Times New Roman"/>
                <w:sz w:val="24"/>
                <w:szCs w:val="24"/>
                <w:lang w:val="ky-KG"/>
              </w:rPr>
            </w:pPr>
          </w:p>
          <w:p w14:paraId="015CE6DD" w14:textId="258BC329" w:rsidR="00E42DDE" w:rsidRPr="00E42DDE" w:rsidRDefault="00EC5976" w:rsidP="00B5136C">
            <w:pPr>
              <w:spacing w:before="40" w:after="40" w:line="276" w:lineRule="auto"/>
              <w:rPr>
                <w:rFonts w:ascii="Times New Roman" w:hAnsi="Times New Roman" w:cs="Times New Roman"/>
                <w:b/>
                <w:bCs/>
                <w:sz w:val="24"/>
                <w:szCs w:val="24"/>
                <w:lang w:val="ky-KG"/>
              </w:rPr>
            </w:pPr>
            <w:r>
              <w:rPr>
                <w:rFonts w:ascii="Times New Roman" w:hAnsi="Times New Roman" w:cs="Times New Roman"/>
                <w:b/>
                <w:bCs/>
                <w:sz w:val="24"/>
                <w:szCs w:val="24"/>
                <w:lang w:val="ky-KG"/>
              </w:rPr>
              <w:t xml:space="preserve">                          </w:t>
            </w:r>
            <w:r w:rsidR="009222B5">
              <w:rPr>
                <w:rFonts w:ascii="Times New Roman" w:hAnsi="Times New Roman" w:cs="Times New Roman"/>
                <w:b/>
                <w:bCs/>
                <w:sz w:val="24"/>
                <w:szCs w:val="24"/>
                <w:lang w:val="ky-KG"/>
              </w:rPr>
              <w:t>Маданият чөйрөсүндө</w:t>
            </w:r>
            <w:r w:rsidR="00E42DDE" w:rsidRPr="00E42DDE">
              <w:rPr>
                <w:rFonts w:ascii="Times New Roman" w:hAnsi="Times New Roman" w:cs="Times New Roman"/>
                <w:b/>
                <w:bCs/>
                <w:sz w:val="24"/>
                <w:szCs w:val="24"/>
                <w:lang w:val="ky-KG"/>
              </w:rPr>
              <w:t xml:space="preserve"> бир катар к</w:t>
            </w:r>
            <w:r w:rsidR="009222B5">
              <w:rPr>
                <w:rFonts w:ascii="Times New Roman" w:hAnsi="Times New Roman" w:cs="Times New Roman"/>
                <w:b/>
                <w:bCs/>
                <w:sz w:val="24"/>
                <w:szCs w:val="24"/>
                <w:lang w:val="ky-KG"/>
              </w:rPr>
              <w:t>өйгөйлөр</w:t>
            </w:r>
            <w:r w:rsidR="00E42DDE" w:rsidRPr="00E42DDE">
              <w:rPr>
                <w:rFonts w:ascii="Times New Roman" w:hAnsi="Times New Roman" w:cs="Times New Roman"/>
                <w:b/>
                <w:bCs/>
                <w:sz w:val="24"/>
                <w:szCs w:val="24"/>
                <w:lang w:val="ky-KG"/>
              </w:rPr>
              <w:t xml:space="preserve"> бар:</w:t>
            </w:r>
          </w:p>
          <w:p w14:paraId="3233988A" w14:textId="641159D7" w:rsidR="00B5136C" w:rsidRDefault="00E42DDE" w:rsidP="00B5136C">
            <w:pPr>
              <w:spacing w:before="40" w:after="40" w:line="276" w:lineRule="auto"/>
              <w:rPr>
                <w:rFonts w:ascii="Times New Roman" w:hAnsi="Times New Roman" w:cs="Times New Roman"/>
                <w:b/>
                <w:bCs/>
                <w:sz w:val="24"/>
                <w:szCs w:val="24"/>
                <w:lang w:val="ky-KG"/>
              </w:rPr>
            </w:pPr>
            <w:r w:rsidRPr="00E42DDE">
              <w:rPr>
                <w:rFonts w:ascii="Times New Roman" w:hAnsi="Times New Roman" w:cs="Times New Roman"/>
                <w:b/>
                <w:bCs/>
                <w:sz w:val="24"/>
                <w:szCs w:val="24"/>
                <w:lang w:val="ky-KG"/>
              </w:rPr>
              <w:t xml:space="preserve"> </w:t>
            </w:r>
          </w:p>
          <w:p w14:paraId="08B077BC" w14:textId="46A6004D" w:rsidR="00E42DDE" w:rsidRDefault="00E42DDE" w:rsidP="00E42DDE">
            <w:pPr>
              <w:pStyle w:val="a0"/>
              <w:numPr>
                <w:ilvl w:val="0"/>
                <w:numId w:val="39"/>
              </w:numPr>
              <w:spacing w:before="40" w:after="40" w:line="276" w:lineRule="auto"/>
              <w:rPr>
                <w:rFonts w:ascii="Times New Roman" w:hAnsi="Times New Roman" w:cs="Times New Roman"/>
                <w:sz w:val="24"/>
                <w:szCs w:val="24"/>
                <w:lang w:val="ky-KG"/>
              </w:rPr>
            </w:pPr>
            <w:r w:rsidRPr="00E42DDE">
              <w:rPr>
                <w:rFonts w:ascii="Times New Roman" w:hAnsi="Times New Roman" w:cs="Times New Roman"/>
                <w:sz w:val="24"/>
                <w:szCs w:val="24"/>
                <w:lang w:val="ky-KG"/>
              </w:rPr>
              <w:t>Сары Булак айылындагы клубга эмерек, музыкалык аппаратура жана башка инвентарларды жаныртуу</w:t>
            </w:r>
            <w:r>
              <w:rPr>
                <w:rFonts w:ascii="Times New Roman" w:hAnsi="Times New Roman" w:cs="Times New Roman"/>
                <w:sz w:val="24"/>
                <w:szCs w:val="24"/>
                <w:lang w:val="ky-KG"/>
              </w:rPr>
              <w:t>;</w:t>
            </w:r>
          </w:p>
          <w:p w14:paraId="6966556C" w14:textId="3966FE85" w:rsidR="00E42DDE" w:rsidRDefault="009222B5" w:rsidP="00E42DDE">
            <w:pPr>
              <w:pStyle w:val="a0"/>
              <w:numPr>
                <w:ilvl w:val="0"/>
                <w:numId w:val="39"/>
              </w:num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Сосновка маданият үйүнө</w:t>
            </w:r>
            <w:r w:rsidR="00E42DDE">
              <w:rPr>
                <w:rFonts w:ascii="Times New Roman" w:hAnsi="Times New Roman" w:cs="Times New Roman"/>
                <w:sz w:val="24"/>
                <w:szCs w:val="24"/>
                <w:lang w:val="ky-KG"/>
              </w:rPr>
              <w:t xml:space="preserve">  музыкалык аппаратураны жаныртуу;</w:t>
            </w:r>
          </w:p>
          <w:p w14:paraId="450BE5FE" w14:textId="14CBED22" w:rsidR="00E42DDE" w:rsidRPr="00E42DDE" w:rsidRDefault="009222B5" w:rsidP="00E42DDE">
            <w:pPr>
              <w:pStyle w:val="a0"/>
              <w:numPr>
                <w:ilvl w:val="0"/>
                <w:numId w:val="39"/>
              </w:num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Бөксө</w:t>
            </w:r>
            <w:r w:rsidR="00E42DDE">
              <w:rPr>
                <w:rFonts w:ascii="Times New Roman" w:hAnsi="Times New Roman" w:cs="Times New Roman"/>
                <w:sz w:val="24"/>
                <w:szCs w:val="24"/>
                <w:lang w:val="ky-KG"/>
              </w:rPr>
              <w:t>-Жол айылындагы клубга реквизиттерди (атайын костюмдар) алуу.</w:t>
            </w:r>
          </w:p>
          <w:p w14:paraId="0B482171" w14:textId="195F2886" w:rsidR="00287A54" w:rsidRDefault="00287A54" w:rsidP="00E42DDE">
            <w:pPr>
              <w:spacing w:before="40" w:after="40" w:line="276" w:lineRule="auto"/>
              <w:jc w:val="both"/>
              <w:rPr>
                <w:rFonts w:ascii="Times New Roman" w:hAnsi="Times New Roman" w:cs="Times New Roman"/>
                <w:sz w:val="24"/>
                <w:szCs w:val="24"/>
                <w:lang w:val="ky-KG"/>
              </w:rPr>
            </w:pPr>
          </w:p>
          <w:p w14:paraId="0288964C" w14:textId="4B79FAA2" w:rsidR="00E42DDE" w:rsidRDefault="00EC5976" w:rsidP="00E42DDE">
            <w:pPr>
              <w:spacing w:before="40" w:after="40" w:line="276" w:lineRule="auto"/>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 xml:space="preserve">                    </w:t>
            </w:r>
            <w:r w:rsidR="00E42DDE" w:rsidRPr="00E42DDE">
              <w:rPr>
                <w:rFonts w:ascii="Times New Roman" w:hAnsi="Times New Roman" w:cs="Times New Roman"/>
                <w:b/>
                <w:bCs/>
                <w:sz w:val="24"/>
                <w:szCs w:val="24"/>
                <w:lang w:val="ky-KG"/>
              </w:rPr>
              <w:t>Балдарды мектепке чейинки би</w:t>
            </w:r>
            <w:r w:rsidR="009222B5">
              <w:rPr>
                <w:rFonts w:ascii="Times New Roman" w:hAnsi="Times New Roman" w:cs="Times New Roman"/>
                <w:b/>
                <w:bCs/>
                <w:sz w:val="24"/>
                <w:szCs w:val="24"/>
                <w:lang w:val="ky-KG"/>
              </w:rPr>
              <w:t>лим берүү</w:t>
            </w:r>
            <w:r w:rsidR="00E42DDE" w:rsidRPr="00E42DDE">
              <w:rPr>
                <w:rFonts w:ascii="Times New Roman" w:hAnsi="Times New Roman" w:cs="Times New Roman"/>
                <w:b/>
                <w:bCs/>
                <w:sz w:val="24"/>
                <w:szCs w:val="24"/>
                <w:lang w:val="ky-KG"/>
              </w:rPr>
              <w:t xml:space="preserve"> менен камтуу:</w:t>
            </w:r>
          </w:p>
          <w:p w14:paraId="6EEF7522" w14:textId="2CDA7A21" w:rsidR="009A6878" w:rsidRDefault="00E42DDE" w:rsidP="00E42DDE">
            <w:pPr>
              <w:spacing w:before="40" w:after="40" w:line="276" w:lineRule="auto"/>
              <w:jc w:val="both"/>
              <w:rPr>
                <w:rFonts w:ascii="Times New Roman" w:hAnsi="Times New Roman" w:cs="Times New Roman"/>
                <w:sz w:val="24"/>
                <w:szCs w:val="24"/>
                <w:lang w:val="ky-KG"/>
              </w:rPr>
            </w:pPr>
            <w:r w:rsidRPr="00E42DDE">
              <w:rPr>
                <w:rFonts w:ascii="Times New Roman" w:hAnsi="Times New Roman" w:cs="Times New Roman"/>
                <w:sz w:val="24"/>
                <w:szCs w:val="24"/>
                <w:lang w:val="ky-KG"/>
              </w:rPr>
              <w:t xml:space="preserve">Талды Булак АА 4 бала бакчасы бар, </w:t>
            </w:r>
            <w:r w:rsidR="009222B5">
              <w:rPr>
                <w:rFonts w:ascii="Times New Roman" w:hAnsi="Times New Roman" w:cs="Times New Roman"/>
                <w:sz w:val="24"/>
                <w:szCs w:val="24"/>
                <w:lang w:val="ky-KG"/>
              </w:rPr>
              <w:t>б</w:t>
            </w:r>
            <w:r w:rsidR="00E36FD4">
              <w:rPr>
                <w:rFonts w:ascii="Times New Roman" w:hAnsi="Times New Roman" w:cs="Times New Roman"/>
                <w:sz w:val="24"/>
                <w:szCs w:val="24"/>
                <w:lang w:val="ky-KG"/>
              </w:rPr>
              <w:t>үгүнкү</w:t>
            </w:r>
            <w:r w:rsidR="00EF6DD0">
              <w:rPr>
                <w:rFonts w:ascii="Times New Roman" w:hAnsi="Times New Roman" w:cs="Times New Roman"/>
                <w:sz w:val="24"/>
                <w:szCs w:val="24"/>
                <w:lang w:val="ky-KG"/>
              </w:rPr>
              <w:t xml:space="preserve"> күндө</w:t>
            </w:r>
            <w:r>
              <w:rPr>
                <w:rFonts w:ascii="Times New Roman" w:hAnsi="Times New Roman" w:cs="Times New Roman"/>
                <w:sz w:val="24"/>
                <w:szCs w:val="24"/>
                <w:lang w:val="ky-KG"/>
              </w:rPr>
              <w:t xml:space="preserve"> жалпысынан 300 бала тарбияланууда. Бала бакчалардын мат</w:t>
            </w:r>
            <w:r w:rsidR="00EF6DD0">
              <w:rPr>
                <w:rFonts w:ascii="Times New Roman" w:hAnsi="Times New Roman" w:cs="Times New Roman"/>
                <w:sz w:val="24"/>
                <w:szCs w:val="24"/>
                <w:lang w:val="ky-KG"/>
              </w:rPr>
              <w:t>ериалдык техникалык базалары жаңыртылган, имараттарынын аб</w:t>
            </w:r>
            <w:r>
              <w:rPr>
                <w:rFonts w:ascii="Times New Roman" w:hAnsi="Times New Roman" w:cs="Times New Roman"/>
                <w:sz w:val="24"/>
                <w:szCs w:val="24"/>
                <w:lang w:val="ky-KG"/>
              </w:rPr>
              <w:t>а</w:t>
            </w:r>
            <w:r w:rsidR="00EF6DD0">
              <w:rPr>
                <w:rFonts w:ascii="Times New Roman" w:hAnsi="Times New Roman" w:cs="Times New Roman"/>
                <w:sz w:val="24"/>
                <w:szCs w:val="24"/>
                <w:lang w:val="ky-KG"/>
              </w:rPr>
              <w:t>лы жакшы.Азыркы</w:t>
            </w:r>
            <w:r>
              <w:rPr>
                <w:rFonts w:ascii="Times New Roman" w:hAnsi="Times New Roman" w:cs="Times New Roman"/>
                <w:sz w:val="24"/>
                <w:szCs w:val="24"/>
                <w:lang w:val="ky-KG"/>
              </w:rPr>
              <w:t xml:space="preserve"> учурда 400 бала кезекте турат, тилекке каршы бала бак</w:t>
            </w:r>
            <w:r w:rsidR="00EF6DD0">
              <w:rPr>
                <w:rFonts w:ascii="Times New Roman" w:hAnsi="Times New Roman" w:cs="Times New Roman"/>
                <w:sz w:val="24"/>
                <w:szCs w:val="24"/>
                <w:lang w:val="ky-KG"/>
              </w:rPr>
              <w:t>чаларда бул көлөмгө</w:t>
            </w:r>
            <w:r>
              <w:rPr>
                <w:rFonts w:ascii="Times New Roman" w:hAnsi="Times New Roman" w:cs="Times New Roman"/>
                <w:sz w:val="24"/>
                <w:szCs w:val="24"/>
                <w:lang w:val="ky-KG"/>
              </w:rPr>
              <w:t xml:space="preserve"> ылайык орундар жок. 90 жылдары мен</w:t>
            </w:r>
            <w:r w:rsidR="00EF6DD0">
              <w:rPr>
                <w:rFonts w:ascii="Times New Roman" w:hAnsi="Times New Roman" w:cs="Times New Roman"/>
                <w:sz w:val="24"/>
                <w:szCs w:val="24"/>
                <w:lang w:val="ky-KG"/>
              </w:rPr>
              <w:t>ч</w:t>
            </w:r>
            <w:r>
              <w:rPr>
                <w:rFonts w:ascii="Times New Roman" w:hAnsi="Times New Roman" w:cs="Times New Roman"/>
                <w:sz w:val="24"/>
                <w:szCs w:val="24"/>
                <w:lang w:val="ky-KG"/>
              </w:rPr>
              <w:t xml:space="preserve">иктештирилип кеткен </w:t>
            </w:r>
            <w:r w:rsidR="00EF6DD0">
              <w:rPr>
                <w:rFonts w:ascii="Times New Roman" w:hAnsi="Times New Roman" w:cs="Times New Roman"/>
                <w:sz w:val="24"/>
                <w:szCs w:val="24"/>
                <w:lang w:val="ky-KG"/>
              </w:rPr>
              <w:t>бала бакчанын имараты АО балан</w:t>
            </w:r>
            <w:r>
              <w:rPr>
                <w:rFonts w:ascii="Times New Roman" w:hAnsi="Times New Roman" w:cs="Times New Roman"/>
                <w:sz w:val="24"/>
                <w:szCs w:val="24"/>
                <w:lang w:val="ky-KG"/>
              </w:rPr>
              <w:t>сына кайтарылып берилип, азыркы учурда тазалоо жана ремонттоо иштери б</w:t>
            </w:r>
            <w:r w:rsidR="00DA3530">
              <w:rPr>
                <w:rFonts w:ascii="Times New Roman" w:hAnsi="Times New Roman" w:cs="Times New Roman"/>
                <w:sz w:val="24"/>
                <w:szCs w:val="24"/>
                <w:lang w:val="ky-KG"/>
              </w:rPr>
              <w:t>а</w:t>
            </w:r>
            <w:r>
              <w:rPr>
                <w:rFonts w:ascii="Times New Roman" w:hAnsi="Times New Roman" w:cs="Times New Roman"/>
                <w:sz w:val="24"/>
                <w:szCs w:val="24"/>
                <w:lang w:val="ky-KG"/>
              </w:rPr>
              <w:t>шталууда.</w:t>
            </w:r>
            <w:r w:rsidR="00DA3530">
              <w:rPr>
                <w:rFonts w:ascii="Times New Roman" w:hAnsi="Times New Roman" w:cs="Times New Roman"/>
                <w:sz w:val="24"/>
                <w:szCs w:val="24"/>
                <w:lang w:val="ky-KG"/>
              </w:rPr>
              <w:t xml:space="preserve"> Ишке берилсе 100 ба</w:t>
            </w:r>
            <w:r w:rsidR="00EF6DD0">
              <w:rPr>
                <w:rFonts w:ascii="Times New Roman" w:hAnsi="Times New Roman" w:cs="Times New Roman"/>
                <w:sz w:val="24"/>
                <w:szCs w:val="24"/>
                <w:lang w:val="ky-KG"/>
              </w:rPr>
              <w:t>ланы кабыл алганга шарт түзүлөт.</w:t>
            </w:r>
            <w:r w:rsidR="00DA3530">
              <w:rPr>
                <w:rFonts w:ascii="Times New Roman" w:hAnsi="Times New Roman" w:cs="Times New Roman"/>
                <w:sz w:val="24"/>
                <w:szCs w:val="24"/>
                <w:lang w:val="ky-KG"/>
              </w:rPr>
              <w:t xml:space="preserve"> Сары Булак айылын</w:t>
            </w:r>
            <w:r w:rsidR="00EF6DD0">
              <w:rPr>
                <w:rFonts w:ascii="Times New Roman" w:hAnsi="Times New Roman" w:cs="Times New Roman"/>
                <w:sz w:val="24"/>
                <w:szCs w:val="24"/>
                <w:lang w:val="ky-KG"/>
              </w:rPr>
              <w:t>а 50 орунду типтүү бала бакчаны к</w:t>
            </w:r>
            <w:r w:rsidR="00DA3530">
              <w:rPr>
                <w:rFonts w:ascii="Times New Roman" w:hAnsi="Times New Roman" w:cs="Times New Roman"/>
                <w:sz w:val="24"/>
                <w:szCs w:val="24"/>
                <w:lang w:val="ky-KG"/>
              </w:rPr>
              <w:t>уруу</w:t>
            </w:r>
            <w:r w:rsidR="00EF6DD0">
              <w:rPr>
                <w:rFonts w:ascii="Times New Roman" w:hAnsi="Times New Roman" w:cs="Times New Roman"/>
                <w:sz w:val="24"/>
                <w:szCs w:val="24"/>
                <w:lang w:val="ky-KG"/>
              </w:rPr>
              <w:t xml:space="preserve"> боюнча иштер мерчемделип жатат.</w:t>
            </w:r>
          </w:p>
          <w:p w14:paraId="343DF3B5" w14:textId="77777777" w:rsidR="009A6878" w:rsidRDefault="009A6878" w:rsidP="00E42DDE">
            <w:pPr>
              <w:spacing w:before="40" w:after="40" w:line="276" w:lineRule="auto"/>
              <w:jc w:val="both"/>
              <w:rPr>
                <w:rFonts w:ascii="Times New Roman" w:hAnsi="Times New Roman" w:cs="Times New Roman"/>
                <w:sz w:val="24"/>
                <w:szCs w:val="24"/>
                <w:lang w:val="ky-KG"/>
              </w:rPr>
            </w:pPr>
          </w:p>
          <w:p w14:paraId="548C1309" w14:textId="77777777" w:rsidR="00EF6DD0" w:rsidRDefault="00DA3530" w:rsidP="009A6878">
            <w:pPr>
              <w:spacing w:before="40" w:after="4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14:paraId="076DEC13" w14:textId="77777777" w:rsidR="00EF6DD0" w:rsidRDefault="00EF6DD0" w:rsidP="009A6878">
            <w:pPr>
              <w:spacing w:before="40" w:after="40" w:line="276" w:lineRule="auto"/>
              <w:jc w:val="both"/>
              <w:rPr>
                <w:rFonts w:ascii="Times New Roman" w:hAnsi="Times New Roman" w:cs="Times New Roman"/>
                <w:sz w:val="24"/>
                <w:szCs w:val="24"/>
                <w:lang w:val="ky-KG"/>
              </w:rPr>
            </w:pPr>
          </w:p>
          <w:p w14:paraId="1F06538B" w14:textId="77777777" w:rsidR="00EF6DD0" w:rsidRDefault="00EF6DD0" w:rsidP="009A6878">
            <w:pPr>
              <w:spacing w:before="40" w:after="40" w:line="276" w:lineRule="auto"/>
              <w:jc w:val="both"/>
              <w:rPr>
                <w:rFonts w:ascii="Times New Roman" w:hAnsi="Times New Roman" w:cs="Times New Roman"/>
                <w:sz w:val="24"/>
                <w:szCs w:val="24"/>
                <w:lang w:val="ky-KG"/>
              </w:rPr>
            </w:pPr>
          </w:p>
          <w:p w14:paraId="6A8F703F" w14:textId="1AE01F1B" w:rsidR="009A6878" w:rsidRPr="009A6878" w:rsidRDefault="009A6878" w:rsidP="009A6878">
            <w:pPr>
              <w:spacing w:before="40" w:after="40" w:line="276" w:lineRule="auto"/>
              <w:jc w:val="both"/>
              <w:rPr>
                <w:rFonts w:ascii="Times New Roman" w:hAnsi="Times New Roman" w:cs="Times New Roman"/>
                <w:sz w:val="24"/>
                <w:szCs w:val="24"/>
                <w:lang w:val="ky-KG"/>
              </w:rPr>
            </w:pPr>
            <w:r w:rsidRPr="00E42DDE">
              <w:rPr>
                <w:rFonts w:ascii="Times New Roman" w:hAnsi="Times New Roman" w:cs="Times New Roman"/>
                <w:b/>
                <w:bCs/>
                <w:sz w:val="24"/>
                <w:szCs w:val="24"/>
                <w:lang w:val="ky-KG"/>
              </w:rPr>
              <w:lastRenderedPageBreak/>
              <w:t>Балда</w:t>
            </w:r>
            <w:r w:rsidR="00EF6DD0">
              <w:rPr>
                <w:rFonts w:ascii="Times New Roman" w:hAnsi="Times New Roman" w:cs="Times New Roman"/>
                <w:b/>
                <w:bCs/>
                <w:sz w:val="24"/>
                <w:szCs w:val="24"/>
                <w:lang w:val="ky-KG"/>
              </w:rPr>
              <w:t>рды мектепке чейинки билим берүү</w:t>
            </w:r>
            <w:r w:rsidRPr="00E42DDE">
              <w:rPr>
                <w:rFonts w:ascii="Times New Roman" w:hAnsi="Times New Roman" w:cs="Times New Roman"/>
                <w:b/>
                <w:bCs/>
                <w:sz w:val="24"/>
                <w:szCs w:val="24"/>
                <w:lang w:val="ky-KG"/>
              </w:rPr>
              <w:t xml:space="preserve"> менен камтуу</w:t>
            </w:r>
            <w:r w:rsidR="00EF6DD0">
              <w:rPr>
                <w:rFonts w:ascii="Times New Roman" w:hAnsi="Times New Roman" w:cs="Times New Roman"/>
                <w:b/>
                <w:bCs/>
                <w:sz w:val="24"/>
                <w:szCs w:val="24"/>
                <w:lang w:val="ky-KG"/>
              </w:rPr>
              <w:t>да төмөндөгүдөй көйгөйлөр</w:t>
            </w:r>
            <w:r>
              <w:rPr>
                <w:rFonts w:ascii="Times New Roman" w:hAnsi="Times New Roman" w:cs="Times New Roman"/>
                <w:b/>
                <w:bCs/>
                <w:sz w:val="24"/>
                <w:szCs w:val="24"/>
                <w:lang w:val="ky-KG"/>
              </w:rPr>
              <w:t xml:space="preserve"> бар:</w:t>
            </w:r>
          </w:p>
          <w:p w14:paraId="668BA9B1" w14:textId="5FC47B0B" w:rsidR="009A6878" w:rsidRDefault="00EF6DD0" w:rsidP="009A6878">
            <w:pPr>
              <w:pStyle w:val="a0"/>
              <w:numPr>
                <w:ilvl w:val="0"/>
                <w:numId w:val="39"/>
              </w:numPr>
              <w:spacing w:before="40" w:after="4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Мектепке чейинки билим берүү</w:t>
            </w:r>
            <w:r w:rsidR="009A6878" w:rsidRPr="009A6878">
              <w:rPr>
                <w:rFonts w:ascii="Times New Roman" w:hAnsi="Times New Roman" w:cs="Times New Roman"/>
                <w:sz w:val="24"/>
                <w:szCs w:val="24"/>
                <w:lang w:val="ky-KG"/>
              </w:rPr>
              <w:t xml:space="preserve"> боюнча адистердин жетишсиздиги</w:t>
            </w:r>
            <w:r w:rsidR="009A6878">
              <w:rPr>
                <w:rFonts w:ascii="Times New Roman" w:hAnsi="Times New Roman" w:cs="Times New Roman"/>
                <w:sz w:val="24"/>
                <w:szCs w:val="24"/>
                <w:lang w:val="ky-KG"/>
              </w:rPr>
              <w:t>;</w:t>
            </w:r>
          </w:p>
          <w:p w14:paraId="4B30FA5F" w14:textId="32207A4F" w:rsidR="009A6878" w:rsidRDefault="009A6878" w:rsidP="009A6878">
            <w:pPr>
              <w:pStyle w:val="a0"/>
              <w:numPr>
                <w:ilvl w:val="0"/>
                <w:numId w:val="39"/>
              </w:numPr>
              <w:spacing w:before="40" w:after="4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Балдар ойноочу аянтчалар жетишсиз.</w:t>
            </w:r>
          </w:p>
          <w:p w14:paraId="45AEA577" w14:textId="25BF4D3E" w:rsidR="009A6878" w:rsidRDefault="009A6878" w:rsidP="001822C5">
            <w:pPr>
              <w:spacing w:before="40" w:after="40" w:line="276" w:lineRule="auto"/>
              <w:ind w:left="360"/>
              <w:jc w:val="both"/>
              <w:rPr>
                <w:rFonts w:ascii="Times New Roman" w:hAnsi="Times New Roman" w:cs="Times New Roman"/>
                <w:sz w:val="24"/>
                <w:szCs w:val="24"/>
                <w:lang w:val="ky-KG"/>
              </w:rPr>
            </w:pPr>
          </w:p>
          <w:p w14:paraId="370300E4" w14:textId="6BEEA12C" w:rsidR="00576388" w:rsidRDefault="00576388" w:rsidP="00576388">
            <w:pPr>
              <w:spacing w:before="40" w:after="40" w:line="276" w:lineRule="auto"/>
              <w:ind w:left="360"/>
              <w:jc w:val="center"/>
              <w:rPr>
                <w:rFonts w:ascii="Times New Roman" w:hAnsi="Times New Roman" w:cs="Times New Roman"/>
                <w:b/>
                <w:bCs/>
                <w:sz w:val="24"/>
                <w:szCs w:val="24"/>
                <w:lang w:val="ky-KG"/>
              </w:rPr>
            </w:pPr>
            <w:r w:rsidRPr="00576388">
              <w:rPr>
                <w:rFonts w:ascii="Times New Roman" w:hAnsi="Times New Roman" w:cs="Times New Roman"/>
                <w:b/>
                <w:bCs/>
                <w:sz w:val="24"/>
                <w:szCs w:val="24"/>
                <w:lang w:val="ky-KG"/>
              </w:rPr>
              <w:t>Медицина</w:t>
            </w:r>
            <w:r w:rsidR="00EF6DD0">
              <w:rPr>
                <w:rFonts w:ascii="Times New Roman" w:hAnsi="Times New Roman" w:cs="Times New Roman"/>
                <w:b/>
                <w:bCs/>
                <w:sz w:val="24"/>
                <w:szCs w:val="24"/>
                <w:lang w:val="ky-KG"/>
              </w:rPr>
              <w:t>лык персонал менен камсыздоо дең</w:t>
            </w:r>
            <w:r w:rsidRPr="00576388">
              <w:rPr>
                <w:rFonts w:ascii="Times New Roman" w:hAnsi="Times New Roman" w:cs="Times New Roman"/>
                <w:b/>
                <w:bCs/>
                <w:sz w:val="24"/>
                <w:szCs w:val="24"/>
                <w:lang w:val="ky-KG"/>
              </w:rPr>
              <w:t>гээли</w:t>
            </w:r>
          </w:p>
          <w:p w14:paraId="39144608" w14:textId="59CF707B" w:rsidR="00576388" w:rsidRDefault="00576388" w:rsidP="00576388">
            <w:pPr>
              <w:spacing w:before="40" w:after="40" w:line="276" w:lineRule="auto"/>
              <w:ind w:left="360"/>
              <w:jc w:val="center"/>
              <w:rPr>
                <w:rFonts w:ascii="Times New Roman" w:hAnsi="Times New Roman" w:cs="Times New Roman"/>
                <w:b/>
                <w:bCs/>
                <w:sz w:val="24"/>
                <w:szCs w:val="24"/>
                <w:lang w:val="ky-KG"/>
              </w:rPr>
            </w:pPr>
          </w:p>
          <w:p w14:paraId="061AF4C8" w14:textId="201C3ACA" w:rsidR="00576388" w:rsidRDefault="0007367A" w:rsidP="00576388">
            <w:pPr>
              <w:tabs>
                <w:tab w:val="left" w:pos="683"/>
              </w:tabs>
              <w:spacing w:before="40" w:after="40" w:line="276" w:lineRule="auto"/>
              <w:ind w:left="360"/>
              <w:rPr>
                <w:rFonts w:ascii="Times New Roman" w:hAnsi="Times New Roman" w:cs="Times New Roman"/>
                <w:sz w:val="24"/>
                <w:szCs w:val="24"/>
                <w:lang w:val="ky-KG"/>
              </w:rPr>
            </w:pPr>
            <w:r>
              <w:rPr>
                <w:rFonts w:ascii="Times New Roman" w:hAnsi="Times New Roman" w:cs="Times New Roman"/>
                <w:b/>
                <w:bCs/>
                <w:noProof/>
                <w:sz w:val="24"/>
                <w:szCs w:val="24"/>
                <w:lang w:eastAsia="ru-RU"/>
              </w:rPr>
              <mc:AlternateContent>
                <mc:Choice Requires="wpi">
                  <w:drawing>
                    <wp:anchor distT="0" distB="0" distL="114300" distR="114300" simplePos="0" relativeHeight="251659264" behindDoc="0" locked="0" layoutInCell="1" allowOverlap="1" wp14:anchorId="76081C04" wp14:editId="7EEAC1D8">
                      <wp:simplePos x="0" y="0"/>
                      <wp:positionH relativeFrom="column">
                        <wp:posOffset>4805938</wp:posOffset>
                      </wp:positionH>
                      <wp:positionV relativeFrom="paragraph">
                        <wp:posOffset>875057</wp:posOffset>
                      </wp:positionV>
                      <wp:extent cx="360" cy="360"/>
                      <wp:effectExtent l="38100" t="19050" r="57150" b="57150"/>
                      <wp:wrapNone/>
                      <wp:docPr id="1" name="Рукописный ввод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EEB3E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1" o:spid="_x0000_s1026" type="#_x0000_t75" style="position:absolute;margin-left:377.7pt;margin-top:68.2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">
                      <v:imagedata r:id="rId9" o:title=""/>
                    </v:shape>
                  </w:pict>
                </mc:Fallback>
              </mc:AlternateContent>
            </w:r>
            <w:r w:rsidR="00576388">
              <w:rPr>
                <w:rFonts w:ascii="Times New Roman" w:hAnsi="Times New Roman" w:cs="Times New Roman"/>
                <w:b/>
                <w:bCs/>
                <w:sz w:val="24"/>
                <w:szCs w:val="24"/>
                <w:lang w:val="ky-KG"/>
              </w:rPr>
              <w:tab/>
            </w:r>
            <w:r w:rsidR="00576388" w:rsidRPr="00576388">
              <w:rPr>
                <w:rFonts w:ascii="Times New Roman" w:hAnsi="Times New Roman" w:cs="Times New Roman"/>
                <w:sz w:val="24"/>
                <w:szCs w:val="24"/>
                <w:lang w:val="ky-KG"/>
              </w:rPr>
              <w:t xml:space="preserve">Талды-Булак </w:t>
            </w:r>
            <w:r w:rsidR="00576388">
              <w:rPr>
                <w:rFonts w:ascii="Times New Roman" w:hAnsi="Times New Roman" w:cs="Times New Roman"/>
                <w:sz w:val="24"/>
                <w:szCs w:val="24"/>
                <w:lang w:val="ky-KG"/>
              </w:rPr>
              <w:t>айыл аймагында 5 ФАП, 1 УДТ бар.Анда 5 фельдшер, 1 врач жана 8 кенже медайымдар бар. Азыркы учурда ФАПтардын имарат</w:t>
            </w:r>
            <w:r w:rsidR="002F07DC">
              <w:rPr>
                <w:rFonts w:ascii="Times New Roman" w:hAnsi="Times New Roman" w:cs="Times New Roman"/>
                <w:sz w:val="24"/>
                <w:szCs w:val="24"/>
                <w:lang w:val="ky-KG"/>
              </w:rPr>
              <w:t>ы канааттандыраарлык абалда.</w:t>
            </w:r>
          </w:p>
          <w:p w14:paraId="4428B28A" w14:textId="2144972E" w:rsidR="002F07DC" w:rsidRDefault="002F07DC" w:rsidP="00576388">
            <w:pPr>
              <w:tabs>
                <w:tab w:val="left" w:pos="683"/>
              </w:tabs>
              <w:spacing w:before="40" w:after="40" w:line="276" w:lineRule="auto"/>
              <w:ind w:left="360"/>
              <w:rPr>
                <w:rFonts w:ascii="Times New Roman" w:hAnsi="Times New Roman" w:cs="Times New Roman"/>
                <w:sz w:val="24"/>
                <w:szCs w:val="24"/>
                <w:lang w:val="ky-KG"/>
              </w:rPr>
            </w:pPr>
            <w:r>
              <w:rPr>
                <w:rFonts w:ascii="Times New Roman" w:hAnsi="Times New Roman" w:cs="Times New Roman"/>
                <w:sz w:val="24"/>
                <w:szCs w:val="24"/>
                <w:lang w:val="ky-KG"/>
              </w:rPr>
              <w:t xml:space="preserve"> Бекитай айылынын ФАПтын имараты жаныртууга муктаж.</w:t>
            </w:r>
          </w:p>
          <w:p w14:paraId="5F68956D" w14:textId="15430515" w:rsidR="002F07DC" w:rsidRDefault="002F07DC" w:rsidP="00576388">
            <w:pPr>
              <w:tabs>
                <w:tab w:val="left" w:pos="683"/>
              </w:tabs>
              <w:spacing w:before="40" w:after="40" w:line="276" w:lineRule="auto"/>
              <w:ind w:left="360"/>
              <w:rPr>
                <w:rFonts w:ascii="Times New Roman" w:hAnsi="Times New Roman" w:cs="Times New Roman"/>
                <w:sz w:val="24"/>
                <w:szCs w:val="24"/>
                <w:lang w:val="ky-KG"/>
              </w:rPr>
            </w:pPr>
            <w:r>
              <w:rPr>
                <w:rFonts w:ascii="Times New Roman" w:hAnsi="Times New Roman" w:cs="Times New Roman"/>
                <w:sz w:val="24"/>
                <w:szCs w:val="24"/>
                <w:lang w:val="ky-KG"/>
              </w:rPr>
              <w:t>УДТ№13 Сосновка айылында жайгашкан, имараты 1962 ж.курулган, азыркы учурда авариялык абалда.Жаны имарат курууга</w:t>
            </w:r>
            <w:r w:rsidR="00EF6DD0">
              <w:rPr>
                <w:rFonts w:ascii="Times New Roman" w:hAnsi="Times New Roman" w:cs="Times New Roman"/>
                <w:sz w:val="24"/>
                <w:szCs w:val="24"/>
                <w:lang w:val="ky-KG"/>
              </w:rPr>
              <w:t xml:space="preserve"> инвестиция тартуу иштери жүрүп </w:t>
            </w:r>
            <w:r>
              <w:rPr>
                <w:rFonts w:ascii="Times New Roman" w:hAnsi="Times New Roman" w:cs="Times New Roman"/>
                <w:sz w:val="24"/>
                <w:szCs w:val="24"/>
                <w:lang w:val="ky-KG"/>
              </w:rPr>
              <w:t>жатат.Жалпысынан штатта 4 дарыгер болуу керек, бирок 1 дарыгер иштеп жатат.</w:t>
            </w:r>
          </w:p>
          <w:p w14:paraId="7DF4B0D8" w14:textId="00101EE4" w:rsidR="002F07DC" w:rsidRDefault="002F07DC" w:rsidP="00576388">
            <w:pPr>
              <w:tabs>
                <w:tab w:val="left" w:pos="683"/>
              </w:tabs>
              <w:spacing w:before="40" w:after="40" w:line="276" w:lineRule="auto"/>
              <w:ind w:left="360"/>
              <w:rPr>
                <w:rFonts w:ascii="Times New Roman" w:hAnsi="Times New Roman" w:cs="Times New Roman"/>
                <w:sz w:val="24"/>
                <w:szCs w:val="24"/>
                <w:lang w:val="ky-KG"/>
              </w:rPr>
            </w:pPr>
            <w:r>
              <w:rPr>
                <w:rFonts w:ascii="Times New Roman" w:hAnsi="Times New Roman" w:cs="Times New Roman"/>
                <w:sz w:val="24"/>
                <w:szCs w:val="24"/>
                <w:lang w:val="ky-KG"/>
              </w:rPr>
              <w:t>Жалпы 11017 адам тейленет.</w:t>
            </w:r>
          </w:p>
          <w:p w14:paraId="0312A4A4" w14:textId="77777777" w:rsidR="002F07DC" w:rsidRDefault="002F07DC" w:rsidP="002F07DC">
            <w:pPr>
              <w:tabs>
                <w:tab w:val="left" w:pos="683"/>
              </w:tabs>
              <w:spacing w:before="40" w:after="40" w:line="276" w:lineRule="auto"/>
              <w:ind w:left="360"/>
              <w:jc w:val="center"/>
              <w:rPr>
                <w:rFonts w:ascii="Times New Roman" w:hAnsi="Times New Roman" w:cs="Times New Roman"/>
                <w:b/>
                <w:bCs/>
                <w:sz w:val="24"/>
                <w:szCs w:val="24"/>
                <w:lang w:val="ky-KG"/>
              </w:rPr>
            </w:pPr>
          </w:p>
          <w:p w14:paraId="057DB7B8" w14:textId="74DBA9B1" w:rsidR="002F07DC" w:rsidRPr="002F07DC" w:rsidRDefault="002F07DC" w:rsidP="002F07DC">
            <w:pPr>
              <w:tabs>
                <w:tab w:val="left" w:pos="683"/>
              </w:tabs>
              <w:spacing w:before="40" w:after="40" w:line="276" w:lineRule="auto"/>
              <w:ind w:left="360"/>
              <w:jc w:val="center"/>
              <w:rPr>
                <w:rFonts w:ascii="Times New Roman" w:hAnsi="Times New Roman" w:cs="Times New Roman"/>
                <w:b/>
                <w:bCs/>
                <w:sz w:val="24"/>
                <w:szCs w:val="24"/>
                <w:lang w:val="ky-KG"/>
              </w:rPr>
            </w:pPr>
            <w:r w:rsidRPr="002F07DC">
              <w:rPr>
                <w:rFonts w:ascii="Times New Roman" w:hAnsi="Times New Roman" w:cs="Times New Roman"/>
                <w:b/>
                <w:bCs/>
                <w:sz w:val="24"/>
                <w:szCs w:val="24"/>
                <w:lang w:val="ky-KG"/>
              </w:rPr>
              <w:t>Медициналык персонал ме</w:t>
            </w:r>
            <w:r w:rsidR="00EF6DD0">
              <w:rPr>
                <w:rFonts w:ascii="Times New Roman" w:hAnsi="Times New Roman" w:cs="Times New Roman"/>
                <w:b/>
                <w:bCs/>
                <w:sz w:val="24"/>
                <w:szCs w:val="24"/>
                <w:lang w:val="ky-KG"/>
              </w:rPr>
              <w:t>нен камсыздоодо болгон көйгөйлөр</w:t>
            </w:r>
          </w:p>
          <w:p w14:paraId="7F403F78" w14:textId="77777777" w:rsidR="002F07DC" w:rsidRDefault="002F07DC" w:rsidP="00576388">
            <w:pPr>
              <w:tabs>
                <w:tab w:val="left" w:pos="683"/>
              </w:tabs>
              <w:spacing w:before="40" w:after="40" w:line="276" w:lineRule="auto"/>
              <w:ind w:left="360"/>
              <w:rPr>
                <w:rFonts w:ascii="Times New Roman" w:hAnsi="Times New Roman" w:cs="Times New Roman"/>
                <w:sz w:val="24"/>
                <w:szCs w:val="24"/>
                <w:lang w:val="ky-KG"/>
              </w:rPr>
            </w:pPr>
          </w:p>
          <w:p w14:paraId="3614C29C" w14:textId="0D91C481" w:rsidR="00576388" w:rsidRDefault="002F07DC" w:rsidP="00576388">
            <w:pPr>
              <w:tabs>
                <w:tab w:val="left" w:pos="683"/>
              </w:tabs>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-Билимдуу медициналик адистер жетишсиздиги;</w:t>
            </w:r>
          </w:p>
          <w:p w14:paraId="2C2C50A5" w14:textId="3A3057D6" w:rsidR="002F07DC" w:rsidRDefault="001B559E" w:rsidP="00576388">
            <w:pPr>
              <w:tabs>
                <w:tab w:val="left" w:pos="683"/>
              </w:tabs>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-Сосновка айылынын УДТ№13 имаратын жанылатуу керек;</w:t>
            </w:r>
          </w:p>
          <w:p w14:paraId="6BA6726C" w14:textId="025D4705" w:rsidR="001B559E" w:rsidRDefault="001B559E" w:rsidP="00576388">
            <w:pPr>
              <w:tabs>
                <w:tab w:val="left" w:pos="683"/>
              </w:tabs>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-ФАПтардын материалдык-техникалык базасын жакшыртуу керек.</w:t>
            </w:r>
          </w:p>
          <w:p w14:paraId="4F7A3AB2" w14:textId="1F2A9B21" w:rsidR="001B559E" w:rsidRDefault="001B559E" w:rsidP="00576388">
            <w:pPr>
              <w:tabs>
                <w:tab w:val="left" w:pos="683"/>
              </w:tabs>
              <w:spacing w:before="40" w:after="40" w:line="276" w:lineRule="auto"/>
              <w:rPr>
                <w:rFonts w:ascii="Times New Roman" w:hAnsi="Times New Roman" w:cs="Times New Roman"/>
                <w:sz w:val="24"/>
                <w:szCs w:val="24"/>
                <w:lang w:val="ky-KG"/>
              </w:rPr>
            </w:pPr>
          </w:p>
          <w:p w14:paraId="408E1103" w14:textId="2E79343F" w:rsidR="001B559E" w:rsidRPr="001B559E" w:rsidRDefault="001B559E" w:rsidP="00576388">
            <w:pPr>
              <w:tabs>
                <w:tab w:val="left" w:pos="683"/>
              </w:tabs>
              <w:spacing w:before="40" w:after="40" w:line="276" w:lineRule="auto"/>
              <w:rPr>
                <w:rFonts w:ascii="Times New Roman" w:hAnsi="Times New Roman" w:cs="Times New Roman"/>
                <w:b/>
                <w:bCs/>
                <w:sz w:val="24"/>
                <w:szCs w:val="24"/>
                <w:lang w:val="ky-KG"/>
              </w:rPr>
            </w:pPr>
            <w:r w:rsidRPr="001B559E">
              <w:rPr>
                <w:rFonts w:ascii="Times New Roman" w:hAnsi="Times New Roman" w:cs="Times New Roman"/>
                <w:b/>
                <w:bCs/>
                <w:sz w:val="24"/>
                <w:szCs w:val="24"/>
                <w:lang w:val="ky-KG"/>
              </w:rPr>
              <w:t xml:space="preserve">          Калктын турак-жай менен камыз болушу (бир тургунга жалпы аянттын кв.м.)</w:t>
            </w:r>
          </w:p>
          <w:p w14:paraId="42BDAF9C" w14:textId="02D9909B" w:rsidR="00E42DDE" w:rsidRPr="001B559E" w:rsidRDefault="00E42DDE" w:rsidP="00576388">
            <w:pPr>
              <w:spacing w:before="40" w:after="40" w:line="276" w:lineRule="auto"/>
              <w:jc w:val="center"/>
              <w:rPr>
                <w:rFonts w:ascii="Times New Roman" w:hAnsi="Times New Roman" w:cs="Times New Roman"/>
                <w:b/>
                <w:bCs/>
                <w:sz w:val="24"/>
                <w:szCs w:val="24"/>
                <w:lang w:val="ky-KG"/>
              </w:rPr>
            </w:pPr>
          </w:p>
          <w:p w14:paraId="4946D879" w14:textId="347D1794" w:rsidR="00834F4C" w:rsidRPr="00EF6DD0" w:rsidRDefault="001B559E" w:rsidP="001B559E">
            <w:pPr>
              <w:spacing w:before="40" w:after="40" w:line="276" w:lineRule="auto"/>
              <w:ind w:firstLine="708"/>
              <w:rPr>
                <w:rFonts w:ascii="Times New Roman" w:hAnsi="Times New Roman" w:cs="Times New Roman"/>
                <w:iCs/>
                <w:sz w:val="24"/>
                <w:szCs w:val="24"/>
                <w:lang w:val="ky-KG"/>
              </w:rPr>
            </w:pPr>
            <w:r w:rsidRPr="00EF6DD0">
              <w:rPr>
                <w:rFonts w:ascii="Times New Roman" w:hAnsi="Times New Roman" w:cs="Times New Roman"/>
                <w:iCs/>
                <w:sz w:val="24"/>
                <w:szCs w:val="24"/>
                <w:lang w:val="ky-KG"/>
              </w:rPr>
              <w:t xml:space="preserve">Талды-Булак айыл аймагынын ар бир жашоочусуна </w:t>
            </w:r>
            <w:r w:rsidR="00104CDC" w:rsidRPr="00EF6DD0">
              <w:rPr>
                <w:rFonts w:ascii="Times New Roman" w:hAnsi="Times New Roman" w:cs="Times New Roman"/>
                <w:iCs/>
                <w:sz w:val="24"/>
                <w:szCs w:val="24"/>
                <w:lang w:val="ky-KG"/>
              </w:rPr>
              <w:t>25</w:t>
            </w:r>
            <w:r w:rsidRPr="00EF6DD0">
              <w:rPr>
                <w:rFonts w:ascii="Times New Roman" w:hAnsi="Times New Roman" w:cs="Times New Roman"/>
                <w:iCs/>
                <w:sz w:val="24"/>
                <w:szCs w:val="24"/>
                <w:lang w:val="ky-KG"/>
              </w:rPr>
              <w:t xml:space="preserve"> кв.м.каралган.</w:t>
            </w:r>
          </w:p>
          <w:p w14:paraId="2622AE56" w14:textId="47648BE7" w:rsidR="00104CDC" w:rsidRPr="00EF6DD0" w:rsidRDefault="00EC5976" w:rsidP="00834F4C">
            <w:pPr>
              <w:spacing w:before="40" w:after="40" w:line="276" w:lineRule="auto"/>
              <w:rPr>
                <w:rFonts w:ascii="Times New Roman" w:hAnsi="Times New Roman" w:cs="Times New Roman"/>
                <w:iCs/>
                <w:sz w:val="24"/>
                <w:szCs w:val="24"/>
                <w:lang w:val="ky-KG"/>
              </w:rPr>
            </w:pPr>
            <w:r w:rsidRPr="00EF6DD0">
              <w:rPr>
                <w:rFonts w:ascii="Times New Roman" w:hAnsi="Times New Roman" w:cs="Times New Roman"/>
                <w:iCs/>
                <w:sz w:val="24"/>
                <w:szCs w:val="24"/>
                <w:lang w:val="ky-KG"/>
              </w:rPr>
              <w:t>Тур</w:t>
            </w:r>
            <w:r w:rsidR="00EF6DD0">
              <w:rPr>
                <w:rFonts w:ascii="Times New Roman" w:hAnsi="Times New Roman" w:cs="Times New Roman"/>
                <w:iCs/>
                <w:sz w:val="24"/>
                <w:szCs w:val="24"/>
                <w:lang w:val="ky-KG"/>
              </w:rPr>
              <w:t xml:space="preserve">ак жай курууга 27 га жер бөлүнүп берилген, бөлүнүп берилгенден кийин дагы </w:t>
            </w:r>
            <w:r w:rsidR="00EB669B" w:rsidRPr="00EF6DD0">
              <w:rPr>
                <w:rFonts w:ascii="Times New Roman" w:hAnsi="Times New Roman" w:cs="Times New Roman"/>
                <w:iCs/>
                <w:sz w:val="24"/>
                <w:szCs w:val="24"/>
                <w:lang w:val="ky-KG"/>
              </w:rPr>
              <w:t>1400 адам турак-жай курууга жер тилке алууга кезекте турат</w:t>
            </w:r>
            <w:r w:rsidR="00EF6DD0">
              <w:rPr>
                <w:rFonts w:ascii="Times New Roman" w:hAnsi="Times New Roman" w:cs="Times New Roman"/>
                <w:iCs/>
                <w:sz w:val="24"/>
                <w:szCs w:val="24"/>
                <w:lang w:val="ky-KG"/>
              </w:rPr>
              <w:t>.</w:t>
            </w:r>
          </w:p>
          <w:p w14:paraId="50113B2F" w14:textId="77777777" w:rsidR="0042149A" w:rsidRPr="00EF6DD0" w:rsidRDefault="0042149A" w:rsidP="0084479B">
            <w:pPr>
              <w:spacing w:before="40" w:after="40" w:line="276" w:lineRule="auto"/>
              <w:rPr>
                <w:rFonts w:ascii="Times New Roman" w:hAnsi="Times New Roman" w:cs="Times New Roman"/>
                <w:i/>
                <w:iCs/>
                <w:sz w:val="24"/>
                <w:szCs w:val="24"/>
                <w:lang w:val="ky-KG"/>
              </w:rPr>
            </w:pPr>
          </w:p>
        </w:tc>
      </w:tr>
      <w:tr w:rsidR="0042149A" w:rsidRPr="00DE5AB4" w14:paraId="1583A851" w14:textId="77777777" w:rsidTr="00DE5AB4">
        <w:trPr>
          <w:gridAfter w:val="4"/>
          <w:wAfter w:w="3996" w:type="dxa"/>
        </w:trPr>
        <w:tc>
          <w:tcPr>
            <w:tcW w:w="9968" w:type="dxa"/>
            <w:gridSpan w:val="13"/>
          </w:tcPr>
          <w:p w14:paraId="7F3E565A" w14:textId="77777777" w:rsidR="0042149A" w:rsidRPr="00EF6DD0" w:rsidRDefault="0042149A" w:rsidP="0084479B">
            <w:pPr>
              <w:spacing w:line="276" w:lineRule="auto"/>
              <w:rPr>
                <w:rFonts w:ascii="Times New Roman" w:hAnsi="Times New Roman" w:cs="Times New Roman"/>
                <w:sz w:val="24"/>
                <w:szCs w:val="24"/>
                <w:lang w:val="ky-KG"/>
              </w:rPr>
            </w:pPr>
          </w:p>
        </w:tc>
      </w:tr>
      <w:tr w:rsidR="0042149A" w:rsidRPr="00DE5AB4" w14:paraId="3BAE49D9" w14:textId="77777777" w:rsidTr="00DE5AB4">
        <w:trPr>
          <w:gridAfter w:val="4"/>
          <w:wAfter w:w="3996" w:type="dxa"/>
          <w:trHeight w:val="290"/>
        </w:trPr>
        <w:tc>
          <w:tcPr>
            <w:tcW w:w="6946" w:type="dxa"/>
            <w:gridSpan w:val="9"/>
          </w:tcPr>
          <w:p w14:paraId="76DCFB5F" w14:textId="77777777" w:rsidR="0042149A" w:rsidRPr="00EF6DD0" w:rsidRDefault="0042149A" w:rsidP="0084479B">
            <w:pPr>
              <w:spacing w:before="40" w:after="40" w:line="276" w:lineRule="auto"/>
              <w:rPr>
                <w:rFonts w:ascii="Times New Roman" w:hAnsi="Times New Roman" w:cs="Times New Roman"/>
                <w:b/>
                <w:bCs/>
                <w:sz w:val="24"/>
                <w:szCs w:val="24"/>
                <w:lang w:val="ky-KG"/>
              </w:rPr>
            </w:pPr>
            <w:r w:rsidRPr="00EF6DD0">
              <w:rPr>
                <w:rFonts w:ascii="Times New Roman" w:hAnsi="Times New Roman" w:cs="Times New Roman"/>
                <w:b/>
                <w:bCs/>
                <w:sz w:val="24"/>
                <w:szCs w:val="24"/>
                <w:lang w:val="ky-KG"/>
              </w:rPr>
              <w:t>3.3. Жергиликтүү коомчулуктун артыкчылыктуу муктаждыктарын</w:t>
            </w:r>
            <w:r w:rsidRPr="008676D4">
              <w:rPr>
                <w:rFonts w:ascii="Times New Roman" w:hAnsi="Times New Roman" w:cs="Times New Roman"/>
                <w:b/>
                <w:bCs/>
                <w:sz w:val="24"/>
                <w:szCs w:val="24"/>
                <w:lang w:val="ky-KG"/>
              </w:rPr>
              <w:t>а анализ жүргүзүү</w:t>
            </w:r>
          </w:p>
        </w:tc>
        <w:tc>
          <w:tcPr>
            <w:tcW w:w="3022" w:type="dxa"/>
            <w:gridSpan w:val="4"/>
            <w:shd w:val="clear" w:color="auto" w:fill="D9D9D9" w:themeFill="background1" w:themeFillShade="D9"/>
          </w:tcPr>
          <w:p w14:paraId="16A46473" w14:textId="77777777" w:rsidR="0042149A" w:rsidRPr="00EF6DD0" w:rsidRDefault="0042149A" w:rsidP="0084479B">
            <w:pPr>
              <w:spacing w:before="40" w:after="40" w:line="276" w:lineRule="auto"/>
              <w:rPr>
                <w:rFonts w:ascii="Times New Roman" w:hAnsi="Times New Roman" w:cs="Times New Roman"/>
                <w:i/>
                <w:iCs/>
                <w:sz w:val="24"/>
                <w:szCs w:val="24"/>
                <w:lang w:val="ky-KG"/>
              </w:rPr>
            </w:pPr>
          </w:p>
        </w:tc>
      </w:tr>
      <w:tr w:rsidR="0042149A" w:rsidRPr="008676D4" w14:paraId="5E92663C" w14:textId="77777777" w:rsidTr="00DE5AB4">
        <w:trPr>
          <w:gridAfter w:val="4"/>
          <w:wAfter w:w="3996" w:type="dxa"/>
        </w:trPr>
        <w:tc>
          <w:tcPr>
            <w:tcW w:w="2972" w:type="dxa"/>
            <w:gridSpan w:val="2"/>
          </w:tcPr>
          <w:p w14:paraId="2853DAE8" w14:textId="77777777" w:rsidR="0042149A" w:rsidRPr="008676D4" w:rsidRDefault="0042149A" w:rsidP="0084479B">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Артыкчылык</w:t>
            </w:r>
          </w:p>
        </w:tc>
        <w:tc>
          <w:tcPr>
            <w:tcW w:w="2766" w:type="dxa"/>
            <w:gridSpan w:val="5"/>
          </w:tcPr>
          <w:p w14:paraId="3401BE4A" w14:textId="77777777" w:rsidR="0042149A" w:rsidRPr="008676D4" w:rsidRDefault="0042149A" w:rsidP="0084479B">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Мүмкүн болгон чаралардын жалпы сүрөттөлүшү</w:t>
            </w:r>
          </w:p>
        </w:tc>
        <w:tc>
          <w:tcPr>
            <w:tcW w:w="4230" w:type="dxa"/>
            <w:gridSpan w:val="6"/>
          </w:tcPr>
          <w:p w14:paraId="41EDE5B7" w14:textId="77777777" w:rsidR="0042149A" w:rsidRPr="008676D4" w:rsidRDefault="0042149A" w:rsidP="0084479B">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Күтүлгөн натыйжа жана мөөнөттөр</w:t>
            </w:r>
          </w:p>
        </w:tc>
      </w:tr>
      <w:tr w:rsidR="00E63D45" w:rsidRPr="00DE5AB4" w14:paraId="6B3D0D3F" w14:textId="77777777" w:rsidTr="00DE5AB4">
        <w:trPr>
          <w:gridAfter w:val="4"/>
          <w:wAfter w:w="3996" w:type="dxa"/>
          <w:trHeight w:val="6653"/>
        </w:trPr>
        <w:tc>
          <w:tcPr>
            <w:tcW w:w="2972" w:type="dxa"/>
            <w:gridSpan w:val="2"/>
          </w:tcPr>
          <w:p w14:paraId="29ABB5E7" w14:textId="377C1F40" w:rsidR="00E63D45" w:rsidRPr="005A6E49" w:rsidRDefault="00E63D45" w:rsidP="0084479B">
            <w:pPr>
              <w:spacing w:before="40" w:after="40" w:line="276" w:lineRule="auto"/>
              <w:rPr>
                <w:rFonts w:ascii="Times New Roman" w:hAnsi="Times New Roman" w:cs="Times New Roman"/>
                <w:iCs/>
                <w:sz w:val="24"/>
                <w:szCs w:val="24"/>
                <w:lang w:val="ky-KG"/>
              </w:rPr>
            </w:pPr>
            <w:r w:rsidRPr="005A6E49">
              <w:rPr>
                <w:rFonts w:ascii="Times New Roman" w:hAnsi="Times New Roman" w:cs="Times New Roman"/>
                <w:iCs/>
                <w:sz w:val="24"/>
                <w:szCs w:val="24"/>
                <w:lang w:val="ky-KG"/>
              </w:rPr>
              <w:lastRenderedPageBreak/>
              <w:t xml:space="preserve">1.Кайырма </w:t>
            </w:r>
            <w:r w:rsidR="006E16C9">
              <w:rPr>
                <w:rFonts w:ascii="Times New Roman" w:hAnsi="Times New Roman" w:cs="Times New Roman"/>
                <w:iCs/>
                <w:sz w:val="24"/>
                <w:szCs w:val="24"/>
                <w:lang w:val="ky-KG"/>
              </w:rPr>
              <w:t>айылынын Келечек көчөсүнө жана С</w:t>
            </w:r>
            <w:r w:rsidRPr="005A6E49">
              <w:rPr>
                <w:rFonts w:ascii="Times New Roman" w:hAnsi="Times New Roman" w:cs="Times New Roman"/>
                <w:iCs/>
                <w:sz w:val="24"/>
                <w:szCs w:val="24"/>
                <w:lang w:val="ky-KG"/>
              </w:rPr>
              <w:t>основка айылынын Восточно-октябрьская</w:t>
            </w:r>
            <w:r w:rsidR="006E16C9">
              <w:rPr>
                <w:rFonts w:ascii="Times New Roman" w:hAnsi="Times New Roman" w:cs="Times New Roman"/>
                <w:iCs/>
                <w:sz w:val="24"/>
                <w:szCs w:val="24"/>
                <w:lang w:val="ky-KG"/>
              </w:rPr>
              <w:t xml:space="preserve">, Айдарбаева </w:t>
            </w:r>
            <w:r w:rsidRPr="005A6E49">
              <w:rPr>
                <w:rFonts w:ascii="Times New Roman" w:hAnsi="Times New Roman" w:cs="Times New Roman"/>
                <w:iCs/>
                <w:sz w:val="24"/>
                <w:szCs w:val="24"/>
                <w:lang w:val="ky-KG"/>
              </w:rPr>
              <w:t xml:space="preserve"> көчөсүнө электр мамычаларды орнотуу, СИП кабельдерди туташтыруу, трансформатор коюу</w:t>
            </w:r>
          </w:p>
          <w:p w14:paraId="0DC55B0B" w14:textId="77777777" w:rsidR="00E63D45" w:rsidRPr="005A6E49" w:rsidRDefault="00E63D45" w:rsidP="0084479B">
            <w:pPr>
              <w:spacing w:before="40" w:after="40" w:line="276" w:lineRule="auto"/>
              <w:rPr>
                <w:rFonts w:ascii="Times New Roman" w:hAnsi="Times New Roman" w:cs="Times New Roman"/>
                <w:iCs/>
                <w:sz w:val="24"/>
                <w:szCs w:val="24"/>
                <w:lang w:val="ky-KG"/>
              </w:rPr>
            </w:pPr>
          </w:p>
          <w:p w14:paraId="143B97EC" w14:textId="77777777" w:rsidR="00E63D45" w:rsidRPr="005A6E49" w:rsidRDefault="00E63D45" w:rsidP="0084479B">
            <w:pPr>
              <w:spacing w:before="40" w:after="40" w:line="276" w:lineRule="auto"/>
              <w:rPr>
                <w:rFonts w:ascii="Times New Roman" w:hAnsi="Times New Roman" w:cs="Times New Roman"/>
                <w:iCs/>
                <w:sz w:val="24"/>
                <w:szCs w:val="24"/>
              </w:rPr>
            </w:pPr>
          </w:p>
          <w:p w14:paraId="22637730" w14:textId="21E5E16C" w:rsidR="0080709A" w:rsidRDefault="0080709A" w:rsidP="0084479B">
            <w:pPr>
              <w:spacing w:before="40" w:after="40" w:line="276" w:lineRule="auto"/>
              <w:jc w:val="both"/>
              <w:rPr>
                <w:rFonts w:ascii="Times New Roman" w:hAnsi="Times New Roman" w:cs="Times New Roman"/>
                <w:iCs/>
                <w:sz w:val="24"/>
                <w:szCs w:val="24"/>
                <w:lang w:val="ky-KG"/>
              </w:rPr>
            </w:pPr>
            <w:r>
              <w:rPr>
                <w:rFonts w:ascii="Times New Roman" w:hAnsi="Times New Roman" w:cs="Times New Roman"/>
                <w:iCs/>
                <w:sz w:val="24"/>
                <w:szCs w:val="24"/>
                <w:lang w:val="ky-KG"/>
              </w:rPr>
              <w:t>2.Бөксө</w:t>
            </w:r>
            <w:r w:rsidR="006E16C9">
              <w:rPr>
                <w:rFonts w:ascii="Times New Roman" w:hAnsi="Times New Roman" w:cs="Times New Roman"/>
                <w:iCs/>
                <w:sz w:val="24"/>
                <w:szCs w:val="24"/>
                <w:lang w:val="ky-KG"/>
              </w:rPr>
              <w:t>-Жол айылынын инфраструктурасын жакшыртуу максатында мини-футбол талаасын куруу</w:t>
            </w:r>
          </w:p>
          <w:p w14:paraId="0FC1BBC8" w14:textId="77777777" w:rsidR="0080709A" w:rsidRPr="0080709A" w:rsidRDefault="0080709A" w:rsidP="0080709A">
            <w:pPr>
              <w:rPr>
                <w:rFonts w:ascii="Times New Roman" w:hAnsi="Times New Roman" w:cs="Times New Roman"/>
                <w:sz w:val="24"/>
                <w:szCs w:val="24"/>
                <w:lang w:val="ky-KG"/>
              </w:rPr>
            </w:pPr>
          </w:p>
          <w:p w14:paraId="0B05AE1A" w14:textId="164DB12A" w:rsidR="0080709A" w:rsidRDefault="0080709A" w:rsidP="0080709A">
            <w:pPr>
              <w:rPr>
                <w:rFonts w:ascii="Times New Roman" w:hAnsi="Times New Roman" w:cs="Times New Roman"/>
                <w:sz w:val="24"/>
                <w:szCs w:val="24"/>
                <w:lang w:val="ky-KG"/>
              </w:rPr>
            </w:pPr>
          </w:p>
          <w:p w14:paraId="3D925301" w14:textId="3187106D" w:rsidR="0080709A" w:rsidRDefault="0080709A" w:rsidP="0080709A">
            <w:pPr>
              <w:rPr>
                <w:rFonts w:ascii="Times New Roman" w:hAnsi="Times New Roman" w:cs="Times New Roman"/>
                <w:sz w:val="24"/>
                <w:szCs w:val="24"/>
                <w:lang w:val="ky-KG"/>
              </w:rPr>
            </w:pPr>
          </w:p>
          <w:p w14:paraId="258DEEE1" w14:textId="6B303080" w:rsidR="0080709A" w:rsidRDefault="0080709A" w:rsidP="0080709A">
            <w:pPr>
              <w:rPr>
                <w:rFonts w:ascii="Times New Roman" w:hAnsi="Times New Roman" w:cs="Times New Roman"/>
                <w:sz w:val="24"/>
                <w:szCs w:val="24"/>
                <w:lang w:val="ky-KG"/>
              </w:rPr>
            </w:pPr>
            <w:r>
              <w:rPr>
                <w:rFonts w:ascii="Times New Roman" w:hAnsi="Times New Roman" w:cs="Times New Roman"/>
                <w:sz w:val="24"/>
                <w:szCs w:val="24"/>
                <w:lang w:val="ky-KG"/>
              </w:rPr>
              <w:t>3.Кайырма айылынын көчөсүн асфальттоо, айылдын инфраструктурасын жакшыртуу</w:t>
            </w:r>
          </w:p>
          <w:p w14:paraId="32C18EAB" w14:textId="468B0CD0" w:rsidR="0080709A" w:rsidRDefault="0080709A" w:rsidP="0080709A">
            <w:pPr>
              <w:rPr>
                <w:rFonts w:ascii="Times New Roman" w:hAnsi="Times New Roman" w:cs="Times New Roman"/>
                <w:sz w:val="24"/>
                <w:szCs w:val="24"/>
                <w:lang w:val="ky-KG"/>
              </w:rPr>
            </w:pPr>
          </w:p>
          <w:p w14:paraId="2FD08595" w14:textId="77777777" w:rsidR="006D2FF6" w:rsidRDefault="006D2FF6" w:rsidP="0080709A">
            <w:pPr>
              <w:rPr>
                <w:rFonts w:ascii="Times New Roman" w:hAnsi="Times New Roman" w:cs="Times New Roman"/>
                <w:sz w:val="24"/>
                <w:szCs w:val="24"/>
                <w:lang w:val="ky-KG"/>
              </w:rPr>
            </w:pPr>
          </w:p>
          <w:p w14:paraId="5F776778" w14:textId="43FC55EE" w:rsidR="00E63D45" w:rsidRPr="0080709A" w:rsidRDefault="004D66DC" w:rsidP="0080709A">
            <w:pPr>
              <w:rPr>
                <w:rFonts w:ascii="Times New Roman" w:hAnsi="Times New Roman" w:cs="Times New Roman"/>
                <w:sz w:val="24"/>
                <w:szCs w:val="24"/>
                <w:lang w:val="ky-KG"/>
              </w:rPr>
            </w:pPr>
            <w:r>
              <w:rPr>
                <w:rFonts w:ascii="Times New Roman" w:hAnsi="Times New Roman" w:cs="Times New Roman"/>
                <w:sz w:val="24"/>
                <w:szCs w:val="24"/>
                <w:lang w:val="ky-KG"/>
              </w:rPr>
              <w:t>4.Бекитай айылындагы орто</w:t>
            </w:r>
            <w:r w:rsidR="0080709A">
              <w:rPr>
                <w:rFonts w:ascii="Times New Roman" w:hAnsi="Times New Roman" w:cs="Times New Roman"/>
                <w:sz w:val="24"/>
                <w:szCs w:val="24"/>
                <w:lang w:val="ky-KG"/>
              </w:rPr>
              <w:t xml:space="preserve"> мектептин айланасын курчоо</w:t>
            </w:r>
          </w:p>
        </w:tc>
        <w:tc>
          <w:tcPr>
            <w:tcW w:w="2766" w:type="dxa"/>
            <w:gridSpan w:val="5"/>
          </w:tcPr>
          <w:p w14:paraId="6B3A8A8B" w14:textId="30028F76" w:rsidR="00E63D45" w:rsidRPr="005A6E49" w:rsidRDefault="00E63D45" w:rsidP="0084479B">
            <w:pPr>
              <w:spacing w:before="40" w:after="40" w:line="276" w:lineRule="auto"/>
              <w:jc w:val="both"/>
              <w:rPr>
                <w:rFonts w:ascii="Times New Roman" w:hAnsi="Times New Roman" w:cs="Times New Roman"/>
                <w:iCs/>
                <w:sz w:val="24"/>
                <w:szCs w:val="24"/>
                <w:lang w:val="ky-KG"/>
              </w:rPr>
            </w:pPr>
            <w:r w:rsidRPr="005A6E49">
              <w:rPr>
                <w:rFonts w:ascii="Times New Roman" w:hAnsi="Times New Roman" w:cs="Times New Roman"/>
                <w:iCs/>
                <w:sz w:val="24"/>
                <w:szCs w:val="24"/>
                <w:lang w:val="ky-KG"/>
              </w:rPr>
              <w:t xml:space="preserve">Жалпысынан: Кайырма айылынын Келечек көчөсүнө 1 км., Восточно-октябрьская </w:t>
            </w:r>
            <w:r w:rsidR="006E16C9">
              <w:rPr>
                <w:rFonts w:ascii="Times New Roman" w:hAnsi="Times New Roman" w:cs="Times New Roman"/>
                <w:iCs/>
                <w:sz w:val="24"/>
                <w:szCs w:val="24"/>
                <w:lang w:val="ky-KG"/>
              </w:rPr>
              <w:t xml:space="preserve">, Айдарбаева </w:t>
            </w:r>
            <w:r w:rsidRPr="005A6E49">
              <w:rPr>
                <w:rFonts w:ascii="Times New Roman" w:hAnsi="Times New Roman" w:cs="Times New Roman"/>
                <w:iCs/>
                <w:sz w:val="24"/>
                <w:szCs w:val="24"/>
                <w:lang w:val="ky-KG"/>
              </w:rPr>
              <w:t>көчөсүнө 1 км. узундукта электр зымдары туташтырылат.</w:t>
            </w:r>
          </w:p>
          <w:p w14:paraId="2F87147D" w14:textId="77777777" w:rsidR="00E63D45" w:rsidRPr="006E16C9" w:rsidRDefault="00E63D45" w:rsidP="0084479B">
            <w:pPr>
              <w:spacing w:before="40" w:after="40" w:line="276" w:lineRule="auto"/>
              <w:jc w:val="both"/>
              <w:rPr>
                <w:rFonts w:ascii="Times New Roman" w:hAnsi="Times New Roman" w:cs="Times New Roman"/>
                <w:iCs/>
                <w:sz w:val="24"/>
                <w:szCs w:val="24"/>
                <w:lang w:val="ky-KG"/>
              </w:rPr>
            </w:pPr>
          </w:p>
          <w:p w14:paraId="590B1047" w14:textId="77777777" w:rsidR="00E63D45" w:rsidRPr="006E16C9" w:rsidRDefault="00E63D45" w:rsidP="0084479B">
            <w:pPr>
              <w:spacing w:before="40" w:after="40" w:line="276" w:lineRule="auto"/>
              <w:jc w:val="both"/>
              <w:rPr>
                <w:rFonts w:ascii="Times New Roman" w:hAnsi="Times New Roman" w:cs="Times New Roman"/>
                <w:iCs/>
                <w:sz w:val="24"/>
                <w:szCs w:val="24"/>
                <w:lang w:val="ky-KG"/>
              </w:rPr>
            </w:pPr>
          </w:p>
          <w:p w14:paraId="74FD0309" w14:textId="77777777" w:rsidR="00E63D45" w:rsidRPr="006E16C9" w:rsidRDefault="00E63D45" w:rsidP="0084479B">
            <w:pPr>
              <w:spacing w:before="40" w:after="40" w:line="276" w:lineRule="auto"/>
              <w:jc w:val="both"/>
              <w:rPr>
                <w:rFonts w:ascii="Times New Roman" w:hAnsi="Times New Roman" w:cs="Times New Roman"/>
                <w:iCs/>
                <w:sz w:val="24"/>
                <w:szCs w:val="24"/>
                <w:lang w:val="ky-KG"/>
              </w:rPr>
            </w:pPr>
          </w:p>
          <w:p w14:paraId="7B76BFFD" w14:textId="77777777" w:rsidR="0080709A" w:rsidRDefault="0080709A" w:rsidP="0084479B">
            <w:pPr>
              <w:spacing w:before="40" w:after="40" w:line="276" w:lineRule="auto"/>
              <w:jc w:val="both"/>
              <w:rPr>
                <w:rFonts w:ascii="Times New Roman" w:hAnsi="Times New Roman" w:cs="Times New Roman"/>
                <w:iCs/>
                <w:sz w:val="24"/>
                <w:szCs w:val="24"/>
                <w:lang w:val="ky-KG"/>
              </w:rPr>
            </w:pPr>
          </w:p>
          <w:p w14:paraId="732A668C" w14:textId="28AB5FA8" w:rsidR="00E63D45" w:rsidRPr="006E16C9" w:rsidRDefault="006E16C9" w:rsidP="0084479B">
            <w:pPr>
              <w:spacing w:before="40" w:after="40" w:line="276" w:lineRule="auto"/>
              <w:jc w:val="both"/>
              <w:rPr>
                <w:rFonts w:ascii="Times New Roman" w:hAnsi="Times New Roman" w:cs="Times New Roman"/>
                <w:iCs/>
                <w:sz w:val="24"/>
                <w:szCs w:val="24"/>
                <w:lang w:val="ky-KG"/>
              </w:rPr>
            </w:pPr>
            <w:r>
              <w:rPr>
                <w:rFonts w:ascii="Times New Roman" w:hAnsi="Times New Roman" w:cs="Times New Roman"/>
                <w:iCs/>
                <w:sz w:val="24"/>
                <w:szCs w:val="24"/>
                <w:lang w:val="ky-KG"/>
              </w:rPr>
              <w:t>Бөксө-Жол айылындагы Талды-Булак орто мектебинин жанына мини-футбол талаасы курулат жана жаштарга шарт түзүлөт</w:t>
            </w:r>
          </w:p>
          <w:p w14:paraId="254272F6" w14:textId="77777777" w:rsidR="00E63D45" w:rsidRPr="006E16C9" w:rsidRDefault="00E63D45" w:rsidP="0084479B">
            <w:pPr>
              <w:spacing w:before="40" w:after="40" w:line="276" w:lineRule="auto"/>
              <w:rPr>
                <w:rFonts w:ascii="Times New Roman" w:hAnsi="Times New Roman" w:cs="Times New Roman"/>
                <w:sz w:val="24"/>
                <w:szCs w:val="24"/>
                <w:lang w:val="ky-KG"/>
              </w:rPr>
            </w:pPr>
          </w:p>
          <w:p w14:paraId="5213D810" w14:textId="14A2EB62" w:rsidR="0080709A" w:rsidRPr="006E16C9" w:rsidRDefault="0080709A" w:rsidP="0084479B">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Кайырма айылынын негизги көчөсүнүн 540 м. асфальтталат.</w:t>
            </w:r>
          </w:p>
          <w:p w14:paraId="38A13713" w14:textId="77777777" w:rsidR="00E63D45" w:rsidRPr="006E16C9" w:rsidRDefault="00E63D45" w:rsidP="0084479B">
            <w:pPr>
              <w:spacing w:before="40" w:after="40" w:line="276" w:lineRule="auto"/>
              <w:rPr>
                <w:rFonts w:ascii="Times New Roman" w:hAnsi="Times New Roman" w:cs="Times New Roman"/>
                <w:sz w:val="24"/>
                <w:szCs w:val="24"/>
                <w:lang w:val="ky-KG"/>
              </w:rPr>
            </w:pPr>
          </w:p>
          <w:p w14:paraId="1BCAB610" w14:textId="77777777" w:rsidR="00E63D45" w:rsidRPr="006E16C9" w:rsidRDefault="00E63D45" w:rsidP="0084479B">
            <w:pPr>
              <w:spacing w:before="40" w:after="40" w:line="276" w:lineRule="auto"/>
              <w:rPr>
                <w:rFonts w:ascii="Times New Roman" w:hAnsi="Times New Roman" w:cs="Times New Roman"/>
                <w:sz w:val="24"/>
                <w:szCs w:val="24"/>
                <w:lang w:val="ky-KG"/>
              </w:rPr>
            </w:pPr>
          </w:p>
          <w:p w14:paraId="66491082" w14:textId="77777777" w:rsidR="006D2FF6" w:rsidRDefault="006D2FF6" w:rsidP="0084479B">
            <w:pPr>
              <w:spacing w:before="40" w:after="40" w:line="276" w:lineRule="auto"/>
              <w:rPr>
                <w:rFonts w:ascii="Times New Roman" w:hAnsi="Times New Roman" w:cs="Times New Roman"/>
                <w:sz w:val="24"/>
                <w:szCs w:val="24"/>
                <w:lang w:val="ky-KG"/>
              </w:rPr>
            </w:pPr>
          </w:p>
          <w:p w14:paraId="4AB740CE" w14:textId="26B2AE2C" w:rsidR="00E63D45" w:rsidRPr="006E16C9" w:rsidRDefault="0080709A" w:rsidP="0084479B">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Балдардын коопсуздугуна кам көрүү</w:t>
            </w:r>
            <w:r w:rsidR="006D2FF6">
              <w:rPr>
                <w:rFonts w:ascii="Times New Roman" w:hAnsi="Times New Roman" w:cs="Times New Roman"/>
                <w:sz w:val="24"/>
                <w:szCs w:val="24"/>
                <w:lang w:val="ky-KG"/>
              </w:rPr>
              <w:t>, мектептин айланасын жакшыртуу</w:t>
            </w:r>
          </w:p>
          <w:p w14:paraId="733DF321" w14:textId="77777777" w:rsidR="00E63D45" w:rsidRPr="006E16C9" w:rsidRDefault="00E63D45" w:rsidP="0084479B">
            <w:pPr>
              <w:spacing w:before="40" w:after="40" w:line="276" w:lineRule="auto"/>
              <w:rPr>
                <w:rFonts w:ascii="Times New Roman" w:hAnsi="Times New Roman" w:cs="Times New Roman"/>
                <w:sz w:val="24"/>
                <w:szCs w:val="24"/>
                <w:lang w:val="ky-KG"/>
              </w:rPr>
            </w:pPr>
          </w:p>
          <w:p w14:paraId="2AA52017" w14:textId="77777777" w:rsidR="00E63D45" w:rsidRPr="006E16C9" w:rsidRDefault="00E63D45" w:rsidP="0084479B">
            <w:pPr>
              <w:spacing w:before="40" w:after="40" w:line="276" w:lineRule="auto"/>
              <w:rPr>
                <w:rFonts w:ascii="Times New Roman" w:hAnsi="Times New Roman" w:cs="Times New Roman"/>
                <w:sz w:val="24"/>
                <w:szCs w:val="24"/>
                <w:lang w:val="ky-KG"/>
              </w:rPr>
            </w:pPr>
          </w:p>
          <w:p w14:paraId="1BCCE9CD" w14:textId="77777777" w:rsidR="00E63D45" w:rsidRPr="006E16C9" w:rsidRDefault="00E63D45" w:rsidP="0084479B">
            <w:pPr>
              <w:spacing w:before="40" w:after="40" w:line="276" w:lineRule="auto"/>
              <w:rPr>
                <w:rFonts w:ascii="Times New Roman" w:hAnsi="Times New Roman" w:cs="Times New Roman"/>
                <w:sz w:val="24"/>
                <w:szCs w:val="24"/>
                <w:lang w:val="ky-KG"/>
              </w:rPr>
            </w:pPr>
          </w:p>
          <w:p w14:paraId="5CE031F8" w14:textId="6AA1E44B" w:rsidR="00E63D45" w:rsidRPr="006E16C9" w:rsidRDefault="00E63D45" w:rsidP="0084479B">
            <w:pPr>
              <w:spacing w:before="40" w:after="40" w:line="276" w:lineRule="auto"/>
              <w:rPr>
                <w:rFonts w:ascii="Times New Roman" w:hAnsi="Times New Roman" w:cs="Times New Roman"/>
                <w:iCs/>
                <w:sz w:val="24"/>
                <w:szCs w:val="24"/>
                <w:lang w:val="ky-KG"/>
              </w:rPr>
            </w:pPr>
          </w:p>
        </w:tc>
        <w:tc>
          <w:tcPr>
            <w:tcW w:w="4230" w:type="dxa"/>
            <w:gridSpan w:val="6"/>
          </w:tcPr>
          <w:p w14:paraId="2C194802" w14:textId="477AA685" w:rsidR="00E63D45" w:rsidRPr="005A6E49" w:rsidRDefault="00E63D45" w:rsidP="0084479B">
            <w:pPr>
              <w:spacing w:before="40" w:after="40" w:line="276" w:lineRule="auto"/>
              <w:jc w:val="both"/>
              <w:rPr>
                <w:rFonts w:ascii="Times New Roman" w:hAnsi="Times New Roman" w:cs="Times New Roman"/>
                <w:iCs/>
                <w:sz w:val="24"/>
                <w:szCs w:val="24"/>
                <w:lang w:val="ky-KG"/>
              </w:rPr>
            </w:pPr>
            <w:r w:rsidRPr="005A6E49">
              <w:rPr>
                <w:rFonts w:ascii="Times New Roman" w:hAnsi="Times New Roman" w:cs="Times New Roman"/>
                <w:iCs/>
                <w:sz w:val="24"/>
                <w:szCs w:val="24"/>
                <w:lang w:val="ky-KG"/>
              </w:rPr>
              <w:t>Айылдардын электр зымдарын туташтырыууда жалпысынан 90% га жарыктандыруу болот.</w:t>
            </w:r>
          </w:p>
          <w:p w14:paraId="60EC4E90" w14:textId="77777777" w:rsidR="00E63D45" w:rsidRPr="004D66DC" w:rsidRDefault="00E63D45" w:rsidP="0084479B">
            <w:pPr>
              <w:spacing w:before="40" w:after="40" w:line="276" w:lineRule="auto"/>
              <w:jc w:val="both"/>
              <w:rPr>
                <w:rFonts w:ascii="Times New Roman" w:hAnsi="Times New Roman" w:cs="Times New Roman"/>
                <w:iCs/>
                <w:sz w:val="24"/>
                <w:szCs w:val="24"/>
                <w:lang w:val="ky-KG"/>
              </w:rPr>
            </w:pPr>
          </w:p>
          <w:p w14:paraId="475327B0" w14:textId="77777777" w:rsidR="00E63D45" w:rsidRPr="004D66DC" w:rsidRDefault="00E63D45" w:rsidP="0084479B">
            <w:pPr>
              <w:spacing w:before="40" w:after="40" w:line="276" w:lineRule="auto"/>
              <w:jc w:val="both"/>
              <w:rPr>
                <w:rFonts w:ascii="Times New Roman" w:hAnsi="Times New Roman" w:cs="Times New Roman"/>
                <w:iCs/>
                <w:sz w:val="24"/>
                <w:szCs w:val="24"/>
                <w:lang w:val="ky-KG"/>
              </w:rPr>
            </w:pPr>
          </w:p>
          <w:p w14:paraId="5C266FF0" w14:textId="77777777" w:rsidR="00E63D45" w:rsidRPr="004D66DC" w:rsidRDefault="00E63D45" w:rsidP="0084479B">
            <w:pPr>
              <w:spacing w:before="40" w:after="40" w:line="276" w:lineRule="auto"/>
              <w:jc w:val="both"/>
              <w:rPr>
                <w:rFonts w:ascii="Times New Roman" w:hAnsi="Times New Roman" w:cs="Times New Roman"/>
                <w:iCs/>
                <w:sz w:val="24"/>
                <w:szCs w:val="24"/>
                <w:lang w:val="ky-KG"/>
              </w:rPr>
            </w:pPr>
          </w:p>
          <w:p w14:paraId="49A144B2" w14:textId="77777777" w:rsidR="00E63D45" w:rsidRPr="004D66DC" w:rsidRDefault="00E63D45" w:rsidP="0084479B">
            <w:pPr>
              <w:spacing w:before="40" w:after="40" w:line="276" w:lineRule="auto"/>
              <w:jc w:val="both"/>
              <w:rPr>
                <w:rFonts w:ascii="Times New Roman" w:hAnsi="Times New Roman" w:cs="Times New Roman"/>
                <w:iCs/>
                <w:sz w:val="24"/>
                <w:szCs w:val="24"/>
                <w:lang w:val="ky-KG"/>
              </w:rPr>
            </w:pPr>
          </w:p>
          <w:p w14:paraId="4AD539D4" w14:textId="77777777" w:rsidR="00E63D45" w:rsidRPr="004D66DC" w:rsidRDefault="00E63D45" w:rsidP="0084479B">
            <w:pPr>
              <w:spacing w:before="40" w:after="40" w:line="276" w:lineRule="auto"/>
              <w:jc w:val="both"/>
              <w:rPr>
                <w:rFonts w:ascii="Times New Roman" w:hAnsi="Times New Roman" w:cs="Times New Roman"/>
                <w:iCs/>
                <w:sz w:val="24"/>
                <w:szCs w:val="24"/>
                <w:lang w:val="ky-KG"/>
              </w:rPr>
            </w:pPr>
          </w:p>
          <w:p w14:paraId="26EF31B0" w14:textId="77777777" w:rsidR="00E63D45" w:rsidRPr="004D66DC" w:rsidRDefault="00E63D45" w:rsidP="0084479B">
            <w:pPr>
              <w:spacing w:before="40" w:after="40" w:line="276" w:lineRule="auto"/>
              <w:jc w:val="both"/>
              <w:rPr>
                <w:rFonts w:ascii="Times New Roman" w:hAnsi="Times New Roman" w:cs="Times New Roman"/>
                <w:iCs/>
                <w:sz w:val="24"/>
                <w:szCs w:val="24"/>
                <w:lang w:val="ky-KG"/>
              </w:rPr>
            </w:pPr>
          </w:p>
          <w:p w14:paraId="7BAE649B" w14:textId="77777777" w:rsidR="00E63D45" w:rsidRPr="004D66DC" w:rsidRDefault="00E63D45" w:rsidP="0084479B">
            <w:pPr>
              <w:spacing w:before="40" w:after="40" w:line="276" w:lineRule="auto"/>
              <w:jc w:val="both"/>
              <w:rPr>
                <w:rFonts w:ascii="Times New Roman" w:hAnsi="Times New Roman" w:cs="Times New Roman"/>
                <w:iCs/>
                <w:sz w:val="24"/>
                <w:szCs w:val="24"/>
                <w:lang w:val="ky-KG"/>
              </w:rPr>
            </w:pPr>
          </w:p>
          <w:p w14:paraId="15B03E81" w14:textId="77777777" w:rsidR="0080709A" w:rsidRPr="004D66DC" w:rsidRDefault="0080709A" w:rsidP="0084479B">
            <w:pPr>
              <w:spacing w:before="40" w:after="40" w:line="276" w:lineRule="auto"/>
              <w:jc w:val="both"/>
              <w:rPr>
                <w:rFonts w:ascii="Times New Roman" w:hAnsi="Times New Roman" w:cs="Times New Roman"/>
                <w:iCs/>
                <w:sz w:val="24"/>
                <w:szCs w:val="24"/>
                <w:lang w:val="ky-KG"/>
              </w:rPr>
            </w:pPr>
          </w:p>
          <w:p w14:paraId="456D31B9" w14:textId="4E38FE0B" w:rsidR="00E63D45" w:rsidRPr="005A6E49" w:rsidRDefault="0080709A" w:rsidP="0084479B">
            <w:pPr>
              <w:spacing w:before="40" w:after="40" w:line="276" w:lineRule="auto"/>
              <w:jc w:val="both"/>
              <w:rPr>
                <w:rFonts w:ascii="Times New Roman" w:hAnsi="Times New Roman" w:cs="Times New Roman"/>
                <w:iCs/>
                <w:sz w:val="24"/>
                <w:szCs w:val="24"/>
                <w:lang w:val="ky-KG"/>
              </w:rPr>
            </w:pPr>
            <w:r>
              <w:rPr>
                <w:rFonts w:ascii="Times New Roman" w:hAnsi="Times New Roman" w:cs="Times New Roman"/>
                <w:iCs/>
                <w:sz w:val="24"/>
                <w:szCs w:val="24"/>
                <w:lang w:val="ky-KG"/>
              </w:rPr>
              <w:t>Айылдын жаштарына сергек жашоого ундөө, жаштардын 70 % бош убактысында спорт менен машыгышат.</w:t>
            </w:r>
          </w:p>
          <w:p w14:paraId="091964D9" w14:textId="77777777" w:rsidR="00E63D45" w:rsidRPr="005A6E49" w:rsidRDefault="00E63D45" w:rsidP="0084479B">
            <w:pPr>
              <w:spacing w:before="40" w:after="40" w:line="276" w:lineRule="auto"/>
              <w:jc w:val="both"/>
              <w:rPr>
                <w:rFonts w:ascii="Times New Roman" w:hAnsi="Times New Roman" w:cs="Times New Roman"/>
                <w:iCs/>
                <w:sz w:val="24"/>
                <w:szCs w:val="24"/>
                <w:lang w:val="ky-KG"/>
              </w:rPr>
            </w:pPr>
          </w:p>
          <w:p w14:paraId="2E3E8138" w14:textId="77777777" w:rsidR="00E63D45" w:rsidRPr="005A6E49" w:rsidRDefault="00E63D45" w:rsidP="0084479B">
            <w:pPr>
              <w:spacing w:before="40" w:after="40" w:line="276" w:lineRule="auto"/>
              <w:jc w:val="both"/>
              <w:rPr>
                <w:rFonts w:ascii="Times New Roman" w:hAnsi="Times New Roman" w:cs="Times New Roman"/>
                <w:iCs/>
                <w:sz w:val="24"/>
                <w:szCs w:val="24"/>
                <w:lang w:val="ky-KG"/>
              </w:rPr>
            </w:pPr>
          </w:p>
          <w:p w14:paraId="2EF01783" w14:textId="77777777" w:rsidR="00E63D45" w:rsidRPr="005A6E49" w:rsidRDefault="00E63D45" w:rsidP="0084479B">
            <w:pPr>
              <w:spacing w:before="40" w:after="40" w:line="276" w:lineRule="auto"/>
              <w:jc w:val="both"/>
              <w:rPr>
                <w:rFonts w:ascii="Times New Roman" w:hAnsi="Times New Roman" w:cs="Times New Roman"/>
                <w:iCs/>
                <w:sz w:val="24"/>
                <w:szCs w:val="24"/>
                <w:lang w:val="ky-KG"/>
              </w:rPr>
            </w:pPr>
          </w:p>
          <w:p w14:paraId="4BC2D215" w14:textId="10D8E0AE" w:rsidR="00E63D45" w:rsidRPr="005A6E49" w:rsidRDefault="0080709A" w:rsidP="0084479B">
            <w:pPr>
              <w:spacing w:before="40" w:after="40" w:line="276" w:lineRule="auto"/>
              <w:jc w:val="both"/>
              <w:rPr>
                <w:rFonts w:ascii="Times New Roman" w:hAnsi="Times New Roman" w:cs="Times New Roman"/>
                <w:iCs/>
                <w:sz w:val="24"/>
                <w:szCs w:val="24"/>
                <w:lang w:val="ky-KG"/>
              </w:rPr>
            </w:pPr>
            <w:r>
              <w:rPr>
                <w:rFonts w:ascii="Times New Roman" w:hAnsi="Times New Roman" w:cs="Times New Roman"/>
                <w:iCs/>
                <w:sz w:val="24"/>
                <w:szCs w:val="24"/>
                <w:lang w:val="ky-KG"/>
              </w:rPr>
              <w:t>Айылдын жолдору жакшыртылат, жашоочуларга шарттар түзүлөт.</w:t>
            </w:r>
          </w:p>
          <w:p w14:paraId="0C025323" w14:textId="77777777" w:rsidR="00E63D45" w:rsidRPr="005A6E49" w:rsidRDefault="00E63D45" w:rsidP="0084479B">
            <w:pPr>
              <w:spacing w:before="40" w:after="40" w:line="276" w:lineRule="auto"/>
              <w:jc w:val="both"/>
              <w:rPr>
                <w:rFonts w:ascii="Times New Roman" w:hAnsi="Times New Roman" w:cs="Times New Roman"/>
                <w:iCs/>
                <w:sz w:val="24"/>
                <w:szCs w:val="24"/>
                <w:lang w:val="ky-KG"/>
              </w:rPr>
            </w:pPr>
          </w:p>
          <w:p w14:paraId="503C2195" w14:textId="77777777" w:rsidR="00E63D45" w:rsidRPr="005A6E49" w:rsidRDefault="00E63D45" w:rsidP="0084479B">
            <w:pPr>
              <w:spacing w:before="40" w:after="40" w:line="276" w:lineRule="auto"/>
              <w:jc w:val="both"/>
              <w:rPr>
                <w:rFonts w:ascii="Times New Roman" w:hAnsi="Times New Roman" w:cs="Times New Roman"/>
                <w:iCs/>
                <w:sz w:val="24"/>
                <w:szCs w:val="24"/>
                <w:lang w:val="ky-KG"/>
              </w:rPr>
            </w:pPr>
          </w:p>
          <w:p w14:paraId="2DE12FFD" w14:textId="77777777" w:rsidR="00E63D45" w:rsidRPr="005A6E49" w:rsidRDefault="00E63D45" w:rsidP="0084479B">
            <w:pPr>
              <w:spacing w:before="40" w:after="40" w:line="276" w:lineRule="auto"/>
              <w:jc w:val="both"/>
              <w:rPr>
                <w:rFonts w:ascii="Times New Roman" w:hAnsi="Times New Roman" w:cs="Times New Roman"/>
                <w:iCs/>
                <w:sz w:val="24"/>
                <w:szCs w:val="24"/>
                <w:lang w:val="ky-KG"/>
              </w:rPr>
            </w:pPr>
          </w:p>
          <w:p w14:paraId="32FAD51A" w14:textId="77777777" w:rsidR="00E63D45" w:rsidRPr="005A6E49" w:rsidRDefault="00E63D45" w:rsidP="0084479B">
            <w:pPr>
              <w:spacing w:before="40" w:after="40" w:line="276" w:lineRule="auto"/>
              <w:jc w:val="both"/>
              <w:rPr>
                <w:rFonts w:ascii="Times New Roman" w:hAnsi="Times New Roman" w:cs="Times New Roman"/>
                <w:iCs/>
                <w:sz w:val="24"/>
                <w:szCs w:val="24"/>
                <w:lang w:val="ky-KG"/>
              </w:rPr>
            </w:pPr>
          </w:p>
          <w:p w14:paraId="5BCE1844" w14:textId="76A7BA86" w:rsidR="00E63D45" w:rsidRPr="005A6E49" w:rsidRDefault="006D2FF6" w:rsidP="0084479B">
            <w:pPr>
              <w:spacing w:before="40" w:after="40" w:line="276" w:lineRule="auto"/>
              <w:jc w:val="both"/>
              <w:rPr>
                <w:rFonts w:ascii="Times New Roman" w:hAnsi="Times New Roman" w:cs="Times New Roman"/>
                <w:iCs/>
                <w:sz w:val="24"/>
                <w:szCs w:val="24"/>
                <w:lang w:val="ky-KG"/>
              </w:rPr>
            </w:pPr>
            <w:r>
              <w:rPr>
                <w:rFonts w:ascii="Times New Roman" w:hAnsi="Times New Roman" w:cs="Times New Roman"/>
                <w:iCs/>
                <w:sz w:val="24"/>
                <w:szCs w:val="24"/>
                <w:lang w:val="ky-KG"/>
              </w:rPr>
              <w:t>Бекитай орто мектебинин айланасы курчалат,балдардын билим алуусуна шарттар түзүлөт.</w:t>
            </w:r>
          </w:p>
          <w:p w14:paraId="0C85D008" w14:textId="77777777" w:rsidR="00E63D45" w:rsidRPr="005A6E49" w:rsidRDefault="00E63D45" w:rsidP="0084479B">
            <w:pPr>
              <w:spacing w:before="40" w:after="40" w:line="276" w:lineRule="auto"/>
              <w:jc w:val="both"/>
              <w:rPr>
                <w:rFonts w:ascii="Times New Roman" w:hAnsi="Times New Roman" w:cs="Times New Roman"/>
                <w:iCs/>
                <w:sz w:val="24"/>
                <w:szCs w:val="24"/>
                <w:lang w:val="ky-KG"/>
              </w:rPr>
            </w:pPr>
          </w:p>
          <w:p w14:paraId="048A88E5" w14:textId="77777777" w:rsidR="00E63D45" w:rsidRPr="005A6E49" w:rsidRDefault="00E63D45" w:rsidP="0084479B">
            <w:pPr>
              <w:spacing w:before="40" w:after="40" w:line="276" w:lineRule="auto"/>
              <w:jc w:val="both"/>
              <w:rPr>
                <w:rFonts w:ascii="Times New Roman" w:hAnsi="Times New Roman" w:cs="Times New Roman"/>
                <w:iCs/>
                <w:sz w:val="24"/>
                <w:szCs w:val="24"/>
                <w:lang w:val="ky-KG"/>
              </w:rPr>
            </w:pPr>
          </w:p>
          <w:p w14:paraId="1FE9E684" w14:textId="5FC00FF3" w:rsidR="00E63D45" w:rsidRPr="005A6E49" w:rsidRDefault="00E63D45" w:rsidP="0084479B">
            <w:pPr>
              <w:spacing w:before="40" w:after="40" w:line="276" w:lineRule="auto"/>
              <w:jc w:val="both"/>
              <w:rPr>
                <w:rFonts w:ascii="Times New Roman" w:hAnsi="Times New Roman" w:cs="Times New Roman"/>
                <w:sz w:val="24"/>
                <w:szCs w:val="24"/>
                <w:lang w:val="ky-KG"/>
              </w:rPr>
            </w:pPr>
          </w:p>
        </w:tc>
      </w:tr>
      <w:tr w:rsidR="0042149A" w:rsidRPr="00DE5AB4" w14:paraId="50702944" w14:textId="77777777" w:rsidTr="00DE5AB4">
        <w:trPr>
          <w:gridAfter w:val="4"/>
          <w:wAfter w:w="3996" w:type="dxa"/>
          <w:trHeight w:val="290"/>
        </w:trPr>
        <w:tc>
          <w:tcPr>
            <w:tcW w:w="6946" w:type="dxa"/>
            <w:gridSpan w:val="9"/>
          </w:tcPr>
          <w:p w14:paraId="11FD94A6" w14:textId="77777777" w:rsidR="0042149A" w:rsidRPr="00E63D45" w:rsidRDefault="0042149A" w:rsidP="0084479B">
            <w:pPr>
              <w:spacing w:before="40" w:after="40" w:line="276" w:lineRule="auto"/>
              <w:rPr>
                <w:rFonts w:ascii="Times New Roman" w:hAnsi="Times New Roman" w:cs="Times New Roman"/>
                <w:b/>
                <w:bCs/>
                <w:sz w:val="24"/>
                <w:szCs w:val="24"/>
                <w:lang w:val="ky-KG"/>
              </w:rPr>
            </w:pPr>
            <w:r w:rsidRPr="00E63D45">
              <w:rPr>
                <w:rFonts w:ascii="Times New Roman" w:hAnsi="Times New Roman" w:cs="Times New Roman"/>
                <w:b/>
                <w:bCs/>
                <w:sz w:val="24"/>
                <w:szCs w:val="24"/>
                <w:lang w:val="ky-KG"/>
              </w:rPr>
              <w:t>3.4. Социалдык жана жергиликтүү инфраструктураны өнүктүрүүгө тиешелүү бюджеттик инвестицияларга керектөөлөр</w:t>
            </w:r>
            <w:r w:rsidRPr="008676D4">
              <w:rPr>
                <w:rFonts w:ascii="Times New Roman" w:hAnsi="Times New Roman" w:cs="Times New Roman"/>
                <w:b/>
                <w:bCs/>
                <w:sz w:val="24"/>
                <w:szCs w:val="24"/>
                <w:lang w:val="ky-KG"/>
              </w:rPr>
              <w:t>гө анализ жүргүзүү</w:t>
            </w:r>
          </w:p>
        </w:tc>
        <w:tc>
          <w:tcPr>
            <w:tcW w:w="3022" w:type="dxa"/>
            <w:gridSpan w:val="4"/>
            <w:shd w:val="clear" w:color="auto" w:fill="D9D9D9" w:themeFill="background1" w:themeFillShade="D9"/>
          </w:tcPr>
          <w:p w14:paraId="483C680A" w14:textId="77777777" w:rsidR="0042149A" w:rsidRPr="00E63D45" w:rsidRDefault="0042149A" w:rsidP="0084479B">
            <w:pPr>
              <w:spacing w:before="40" w:after="40" w:line="276" w:lineRule="auto"/>
              <w:rPr>
                <w:rFonts w:ascii="Times New Roman" w:hAnsi="Times New Roman" w:cs="Times New Roman"/>
                <w:i/>
                <w:iCs/>
                <w:sz w:val="24"/>
                <w:szCs w:val="24"/>
                <w:lang w:val="ky-KG"/>
              </w:rPr>
            </w:pPr>
          </w:p>
        </w:tc>
      </w:tr>
      <w:tr w:rsidR="00E63D45" w:rsidRPr="008676D4" w14:paraId="7ECF662E" w14:textId="77777777" w:rsidTr="00DE5AB4">
        <w:trPr>
          <w:gridAfter w:val="4"/>
          <w:wAfter w:w="3996" w:type="dxa"/>
        </w:trPr>
        <w:tc>
          <w:tcPr>
            <w:tcW w:w="2972" w:type="dxa"/>
            <w:gridSpan w:val="2"/>
          </w:tcPr>
          <w:p w14:paraId="2F8CB93D" w14:textId="77777777" w:rsidR="00E63D45" w:rsidRPr="008676D4" w:rsidRDefault="00E63D45" w:rsidP="0084479B">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Инвестициялык артыкчылыктар</w:t>
            </w:r>
          </w:p>
          <w:p w14:paraId="79EBE32D" w14:textId="0446D4B0" w:rsidR="00E63D45" w:rsidRPr="008676D4" w:rsidRDefault="00E63D45" w:rsidP="0084479B">
            <w:pPr>
              <w:spacing w:before="40" w:after="40" w:line="276" w:lineRule="auto"/>
              <w:jc w:val="both"/>
              <w:rPr>
                <w:rFonts w:ascii="Times New Roman" w:hAnsi="Times New Roman" w:cs="Times New Roman"/>
                <w:b/>
                <w:bCs/>
                <w:sz w:val="24"/>
                <w:szCs w:val="24"/>
              </w:rPr>
            </w:pPr>
          </w:p>
        </w:tc>
        <w:tc>
          <w:tcPr>
            <w:tcW w:w="2766" w:type="dxa"/>
            <w:gridSpan w:val="5"/>
          </w:tcPr>
          <w:p w14:paraId="69772E81" w14:textId="77777777" w:rsidR="00E63D45" w:rsidRPr="008676D4" w:rsidRDefault="00E63D45" w:rsidP="0084479B">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Мүмкүн болгон долбоорлордун жалпы сүрөттөлүшү</w:t>
            </w:r>
          </w:p>
        </w:tc>
        <w:tc>
          <w:tcPr>
            <w:tcW w:w="2337" w:type="dxa"/>
            <w:gridSpan w:val="4"/>
          </w:tcPr>
          <w:p w14:paraId="1C400021" w14:textId="77777777" w:rsidR="00E63D45" w:rsidRPr="008676D4" w:rsidRDefault="00E63D45" w:rsidP="0084479B">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Күтүлгөн натыйжа жана мөөнөттөр</w:t>
            </w:r>
          </w:p>
        </w:tc>
        <w:tc>
          <w:tcPr>
            <w:tcW w:w="1893" w:type="dxa"/>
            <w:gridSpan w:val="2"/>
          </w:tcPr>
          <w:p w14:paraId="5E51AFBA" w14:textId="77777777" w:rsidR="00E63D45" w:rsidRPr="008676D4" w:rsidRDefault="00E63D45" w:rsidP="0084479B">
            <w:pPr>
              <w:spacing w:before="40" w:after="40" w:line="276" w:lineRule="auto"/>
              <w:ind w:right="-59"/>
              <w:rPr>
                <w:rFonts w:ascii="Times New Roman" w:hAnsi="Times New Roman" w:cs="Times New Roman"/>
                <w:b/>
                <w:bCs/>
                <w:sz w:val="24"/>
                <w:szCs w:val="24"/>
              </w:rPr>
            </w:pPr>
            <w:r w:rsidRPr="008676D4">
              <w:rPr>
                <w:rFonts w:ascii="Times New Roman" w:hAnsi="Times New Roman" w:cs="Times New Roman"/>
                <w:b/>
                <w:bCs/>
                <w:sz w:val="24"/>
                <w:szCs w:val="24"/>
              </w:rPr>
              <w:t xml:space="preserve">Бааланган наркы </w:t>
            </w:r>
            <w:r w:rsidRPr="008676D4">
              <w:rPr>
                <w:rFonts w:ascii="Times New Roman" w:hAnsi="Times New Roman" w:cs="Times New Roman"/>
                <w:sz w:val="24"/>
                <w:szCs w:val="24"/>
              </w:rPr>
              <w:t>(</w:t>
            </w:r>
            <w:r w:rsidRPr="008676D4">
              <w:rPr>
                <w:rFonts w:ascii="Times New Roman" w:hAnsi="Times New Roman" w:cs="Times New Roman"/>
                <w:sz w:val="24"/>
                <w:szCs w:val="24"/>
                <w:lang w:val="ky-KG"/>
              </w:rPr>
              <w:t>миң сом</w:t>
            </w:r>
            <w:r w:rsidRPr="008676D4">
              <w:rPr>
                <w:rFonts w:ascii="Times New Roman" w:hAnsi="Times New Roman" w:cs="Times New Roman"/>
                <w:sz w:val="24"/>
                <w:szCs w:val="24"/>
              </w:rPr>
              <w:t>)</w:t>
            </w:r>
          </w:p>
        </w:tc>
      </w:tr>
      <w:tr w:rsidR="00E63D45" w:rsidRPr="008676D4" w14:paraId="4F2402A6" w14:textId="77777777" w:rsidTr="00DE5AB4">
        <w:trPr>
          <w:gridAfter w:val="4"/>
          <w:wAfter w:w="3996" w:type="dxa"/>
          <w:trHeight w:val="3249"/>
        </w:trPr>
        <w:tc>
          <w:tcPr>
            <w:tcW w:w="2972" w:type="dxa"/>
            <w:gridSpan w:val="2"/>
            <w:vMerge w:val="restart"/>
          </w:tcPr>
          <w:p w14:paraId="7A30FDBD" w14:textId="77777777" w:rsidR="00E63D45" w:rsidRDefault="000F03B5" w:rsidP="00E63D45">
            <w:pPr>
              <w:spacing w:before="40" w:after="40" w:line="276" w:lineRule="auto"/>
              <w:jc w:val="both"/>
              <w:rPr>
                <w:rFonts w:ascii="Times New Roman" w:hAnsi="Times New Roman" w:cs="Times New Roman"/>
                <w:iCs/>
                <w:sz w:val="24"/>
                <w:szCs w:val="24"/>
              </w:rPr>
            </w:pPr>
            <w:r>
              <w:rPr>
                <w:rFonts w:ascii="Times New Roman" w:hAnsi="Times New Roman" w:cs="Times New Roman"/>
                <w:iCs/>
                <w:sz w:val="24"/>
                <w:szCs w:val="24"/>
                <w:lang w:val="ky-KG"/>
              </w:rPr>
              <w:lastRenderedPageBreak/>
              <w:t>1</w:t>
            </w:r>
            <w:r w:rsidR="00E63D45" w:rsidRPr="005A6E49">
              <w:rPr>
                <w:rFonts w:ascii="Times New Roman" w:hAnsi="Times New Roman" w:cs="Times New Roman"/>
                <w:iCs/>
                <w:sz w:val="24"/>
                <w:szCs w:val="24"/>
              </w:rPr>
              <w:t>.Кайырма, Бөксө-Жол, Бекитай жана Сосновка айылдарын таза суу менен камсыздоо</w:t>
            </w:r>
          </w:p>
          <w:p w14:paraId="4483429B" w14:textId="77777777" w:rsidR="000F03B5" w:rsidRDefault="000F03B5" w:rsidP="00E63D45">
            <w:pPr>
              <w:spacing w:before="40" w:after="40" w:line="276" w:lineRule="auto"/>
              <w:jc w:val="both"/>
              <w:rPr>
                <w:rFonts w:ascii="Times New Roman" w:hAnsi="Times New Roman" w:cs="Times New Roman"/>
                <w:iCs/>
                <w:sz w:val="24"/>
                <w:szCs w:val="24"/>
              </w:rPr>
            </w:pPr>
          </w:p>
          <w:p w14:paraId="7A9F1364" w14:textId="77777777" w:rsidR="000F03B5" w:rsidRDefault="000F03B5" w:rsidP="00E63D45">
            <w:pPr>
              <w:spacing w:before="40" w:after="40" w:line="276" w:lineRule="auto"/>
              <w:jc w:val="both"/>
              <w:rPr>
                <w:rFonts w:ascii="Times New Roman" w:hAnsi="Times New Roman" w:cs="Times New Roman"/>
                <w:iCs/>
                <w:sz w:val="24"/>
                <w:szCs w:val="24"/>
              </w:rPr>
            </w:pPr>
          </w:p>
          <w:p w14:paraId="43B7D06C" w14:textId="77777777" w:rsidR="000F03B5" w:rsidRDefault="000F03B5" w:rsidP="00E63D45">
            <w:pPr>
              <w:spacing w:before="40" w:after="40" w:line="276" w:lineRule="auto"/>
              <w:jc w:val="both"/>
              <w:rPr>
                <w:rFonts w:ascii="Times New Roman" w:hAnsi="Times New Roman" w:cs="Times New Roman"/>
                <w:iCs/>
                <w:sz w:val="24"/>
                <w:szCs w:val="24"/>
              </w:rPr>
            </w:pPr>
          </w:p>
          <w:p w14:paraId="7DC3AB0E" w14:textId="77777777" w:rsidR="000F03B5" w:rsidRDefault="000F03B5" w:rsidP="00E63D45">
            <w:pPr>
              <w:spacing w:before="40" w:after="40" w:line="276" w:lineRule="auto"/>
              <w:jc w:val="both"/>
              <w:rPr>
                <w:rFonts w:ascii="Times New Roman" w:hAnsi="Times New Roman" w:cs="Times New Roman"/>
                <w:iCs/>
                <w:sz w:val="24"/>
                <w:szCs w:val="24"/>
              </w:rPr>
            </w:pPr>
          </w:p>
          <w:p w14:paraId="56862089" w14:textId="77777777" w:rsidR="000F03B5" w:rsidRDefault="000F03B5" w:rsidP="00E63D45">
            <w:pPr>
              <w:spacing w:before="40" w:after="40" w:line="276" w:lineRule="auto"/>
              <w:jc w:val="both"/>
              <w:rPr>
                <w:rFonts w:ascii="Times New Roman" w:hAnsi="Times New Roman" w:cs="Times New Roman"/>
                <w:iCs/>
                <w:sz w:val="24"/>
                <w:szCs w:val="24"/>
              </w:rPr>
            </w:pPr>
          </w:p>
          <w:p w14:paraId="729B09B3" w14:textId="77777777" w:rsidR="000F03B5" w:rsidRDefault="000F03B5" w:rsidP="00E63D45">
            <w:pPr>
              <w:spacing w:before="40" w:after="40" w:line="276" w:lineRule="auto"/>
              <w:jc w:val="both"/>
              <w:rPr>
                <w:rFonts w:ascii="Times New Roman" w:hAnsi="Times New Roman" w:cs="Times New Roman"/>
                <w:iCs/>
                <w:sz w:val="24"/>
                <w:szCs w:val="24"/>
              </w:rPr>
            </w:pPr>
          </w:p>
          <w:p w14:paraId="40D00160" w14:textId="77777777" w:rsidR="000F03B5" w:rsidRDefault="000F03B5" w:rsidP="00E63D45">
            <w:pPr>
              <w:spacing w:before="40" w:after="40" w:line="276" w:lineRule="auto"/>
              <w:jc w:val="both"/>
              <w:rPr>
                <w:rFonts w:ascii="Times New Roman" w:hAnsi="Times New Roman" w:cs="Times New Roman"/>
                <w:iCs/>
                <w:sz w:val="24"/>
                <w:szCs w:val="24"/>
              </w:rPr>
            </w:pPr>
          </w:p>
          <w:p w14:paraId="06D1A8B4" w14:textId="77777777" w:rsidR="000F03B5" w:rsidRDefault="000F03B5" w:rsidP="00E63D45">
            <w:pPr>
              <w:spacing w:before="40" w:after="40" w:line="276" w:lineRule="auto"/>
              <w:jc w:val="both"/>
              <w:rPr>
                <w:rFonts w:ascii="Times New Roman" w:hAnsi="Times New Roman" w:cs="Times New Roman"/>
                <w:iCs/>
                <w:sz w:val="24"/>
                <w:szCs w:val="24"/>
              </w:rPr>
            </w:pPr>
          </w:p>
          <w:p w14:paraId="3441B94A" w14:textId="77777777" w:rsidR="000F03B5" w:rsidRDefault="000F03B5" w:rsidP="00E63D45">
            <w:pPr>
              <w:spacing w:before="40" w:after="40" w:line="276" w:lineRule="auto"/>
              <w:jc w:val="both"/>
              <w:rPr>
                <w:rFonts w:ascii="Times New Roman" w:hAnsi="Times New Roman" w:cs="Times New Roman"/>
                <w:iCs/>
                <w:sz w:val="24"/>
                <w:szCs w:val="24"/>
              </w:rPr>
            </w:pPr>
          </w:p>
          <w:p w14:paraId="586E12B0" w14:textId="77777777" w:rsidR="000F03B5" w:rsidRDefault="000F03B5" w:rsidP="00E63D45">
            <w:pPr>
              <w:spacing w:before="40" w:after="40" w:line="276" w:lineRule="auto"/>
              <w:jc w:val="both"/>
              <w:rPr>
                <w:rFonts w:ascii="Times New Roman" w:hAnsi="Times New Roman" w:cs="Times New Roman"/>
                <w:iCs/>
                <w:sz w:val="24"/>
                <w:szCs w:val="24"/>
              </w:rPr>
            </w:pPr>
          </w:p>
          <w:p w14:paraId="11CFDCBB" w14:textId="77777777" w:rsidR="000F03B5" w:rsidRDefault="000F03B5" w:rsidP="00E63D45">
            <w:pPr>
              <w:spacing w:before="40" w:after="40" w:line="276" w:lineRule="auto"/>
              <w:jc w:val="both"/>
              <w:rPr>
                <w:rFonts w:ascii="Times New Roman" w:hAnsi="Times New Roman" w:cs="Times New Roman"/>
                <w:iCs/>
                <w:sz w:val="24"/>
                <w:szCs w:val="24"/>
              </w:rPr>
            </w:pPr>
          </w:p>
          <w:p w14:paraId="6E53AFE6" w14:textId="77777777" w:rsidR="000F03B5" w:rsidRDefault="000F03B5" w:rsidP="00E63D45">
            <w:pPr>
              <w:spacing w:before="40" w:after="40" w:line="276" w:lineRule="auto"/>
              <w:jc w:val="both"/>
              <w:rPr>
                <w:rFonts w:ascii="Times New Roman" w:hAnsi="Times New Roman" w:cs="Times New Roman"/>
                <w:iCs/>
                <w:sz w:val="24"/>
                <w:szCs w:val="24"/>
              </w:rPr>
            </w:pPr>
          </w:p>
          <w:p w14:paraId="1B8FECB7" w14:textId="77777777" w:rsidR="000F03B5" w:rsidRDefault="000F03B5" w:rsidP="00E63D45">
            <w:pPr>
              <w:spacing w:before="40" w:after="40" w:line="276" w:lineRule="auto"/>
              <w:jc w:val="both"/>
              <w:rPr>
                <w:rFonts w:ascii="Times New Roman" w:hAnsi="Times New Roman" w:cs="Times New Roman"/>
                <w:iCs/>
                <w:sz w:val="24"/>
                <w:szCs w:val="24"/>
              </w:rPr>
            </w:pPr>
          </w:p>
          <w:p w14:paraId="7B78DA28" w14:textId="77777777" w:rsidR="000F03B5" w:rsidRDefault="000F03B5" w:rsidP="00E63D45">
            <w:pPr>
              <w:spacing w:before="40" w:after="40" w:line="276" w:lineRule="auto"/>
              <w:jc w:val="both"/>
              <w:rPr>
                <w:rFonts w:ascii="Times New Roman" w:hAnsi="Times New Roman" w:cs="Times New Roman"/>
                <w:iCs/>
                <w:sz w:val="24"/>
                <w:szCs w:val="24"/>
              </w:rPr>
            </w:pPr>
          </w:p>
          <w:p w14:paraId="66561AC7" w14:textId="77777777" w:rsidR="000F03B5" w:rsidRDefault="000F03B5" w:rsidP="00E63D45">
            <w:pPr>
              <w:spacing w:before="40" w:after="40" w:line="276" w:lineRule="auto"/>
              <w:jc w:val="both"/>
              <w:rPr>
                <w:rFonts w:ascii="Times New Roman" w:hAnsi="Times New Roman" w:cs="Times New Roman"/>
                <w:iCs/>
                <w:sz w:val="24"/>
                <w:szCs w:val="24"/>
              </w:rPr>
            </w:pPr>
          </w:p>
          <w:p w14:paraId="104E3404" w14:textId="77777777" w:rsidR="000F03B5" w:rsidRDefault="000F03B5" w:rsidP="00E63D45">
            <w:pPr>
              <w:spacing w:before="40" w:after="40" w:line="276" w:lineRule="auto"/>
              <w:jc w:val="both"/>
              <w:rPr>
                <w:rFonts w:ascii="Times New Roman" w:hAnsi="Times New Roman" w:cs="Times New Roman"/>
                <w:iCs/>
                <w:sz w:val="24"/>
                <w:szCs w:val="24"/>
              </w:rPr>
            </w:pPr>
          </w:p>
          <w:p w14:paraId="232E2A43" w14:textId="77777777" w:rsidR="000F03B5" w:rsidRDefault="000F03B5" w:rsidP="00E63D45">
            <w:pPr>
              <w:spacing w:before="40" w:after="40" w:line="276" w:lineRule="auto"/>
              <w:jc w:val="both"/>
              <w:rPr>
                <w:rFonts w:ascii="Times New Roman" w:hAnsi="Times New Roman" w:cs="Times New Roman"/>
                <w:iCs/>
                <w:sz w:val="24"/>
                <w:szCs w:val="24"/>
              </w:rPr>
            </w:pPr>
          </w:p>
          <w:p w14:paraId="502780B9" w14:textId="77777777" w:rsidR="000F03B5" w:rsidRDefault="000F03B5" w:rsidP="00E63D45">
            <w:pPr>
              <w:spacing w:before="40" w:after="40" w:line="276" w:lineRule="auto"/>
              <w:jc w:val="both"/>
              <w:rPr>
                <w:rFonts w:ascii="Times New Roman" w:hAnsi="Times New Roman" w:cs="Times New Roman"/>
                <w:iCs/>
                <w:sz w:val="24"/>
                <w:szCs w:val="24"/>
                <w:lang w:val="ky-KG"/>
              </w:rPr>
            </w:pPr>
          </w:p>
          <w:p w14:paraId="28241269" w14:textId="77777777" w:rsidR="000F03B5" w:rsidRDefault="000F03B5" w:rsidP="00E63D45">
            <w:pPr>
              <w:spacing w:before="40" w:after="40" w:line="276" w:lineRule="auto"/>
              <w:jc w:val="both"/>
              <w:rPr>
                <w:rFonts w:ascii="Times New Roman" w:hAnsi="Times New Roman" w:cs="Times New Roman"/>
                <w:iCs/>
                <w:sz w:val="24"/>
                <w:szCs w:val="24"/>
                <w:lang w:val="ky-KG"/>
              </w:rPr>
            </w:pPr>
            <w:r>
              <w:rPr>
                <w:rFonts w:ascii="Times New Roman" w:hAnsi="Times New Roman" w:cs="Times New Roman"/>
                <w:iCs/>
                <w:sz w:val="24"/>
                <w:szCs w:val="24"/>
                <w:lang w:val="ky-KG"/>
              </w:rPr>
              <w:t>2.Көп кабаттүү үй куруу менен турак жайга муктаждыкты жоюу.</w:t>
            </w:r>
          </w:p>
          <w:p w14:paraId="0AE30A68" w14:textId="77777777" w:rsidR="000F03B5" w:rsidRDefault="000F03B5" w:rsidP="00E63D45">
            <w:pPr>
              <w:spacing w:before="40" w:after="40" w:line="276" w:lineRule="auto"/>
              <w:jc w:val="both"/>
              <w:rPr>
                <w:rFonts w:ascii="Times New Roman" w:hAnsi="Times New Roman" w:cs="Times New Roman"/>
                <w:iCs/>
                <w:sz w:val="24"/>
                <w:szCs w:val="24"/>
                <w:lang w:val="ky-KG"/>
              </w:rPr>
            </w:pPr>
          </w:p>
          <w:p w14:paraId="4312FD77" w14:textId="77777777" w:rsidR="000F03B5" w:rsidRDefault="000F03B5" w:rsidP="00E63D45">
            <w:pPr>
              <w:spacing w:before="40" w:after="40" w:line="276" w:lineRule="auto"/>
              <w:jc w:val="both"/>
              <w:rPr>
                <w:rFonts w:ascii="Times New Roman" w:hAnsi="Times New Roman" w:cs="Times New Roman"/>
                <w:iCs/>
                <w:sz w:val="24"/>
                <w:szCs w:val="24"/>
                <w:lang w:val="ky-KG"/>
              </w:rPr>
            </w:pPr>
          </w:p>
          <w:p w14:paraId="758FFD53" w14:textId="4CF1DD94" w:rsidR="000F03B5" w:rsidRPr="000F03B5" w:rsidRDefault="000F03B5" w:rsidP="00E63D45">
            <w:pPr>
              <w:spacing w:before="40" w:after="40" w:line="276" w:lineRule="auto"/>
              <w:jc w:val="both"/>
              <w:rPr>
                <w:rFonts w:ascii="Times New Roman" w:hAnsi="Times New Roman" w:cs="Times New Roman"/>
                <w:iCs/>
                <w:sz w:val="24"/>
                <w:szCs w:val="24"/>
                <w:lang w:val="ky-KG"/>
              </w:rPr>
            </w:pPr>
            <w:r>
              <w:rPr>
                <w:rFonts w:ascii="Times New Roman" w:hAnsi="Times New Roman" w:cs="Times New Roman"/>
                <w:iCs/>
                <w:sz w:val="24"/>
                <w:szCs w:val="24"/>
                <w:lang w:val="ky-KG"/>
              </w:rPr>
              <w:t>3.Аз камсыз үй-бүлөлөргө жана жетим-жесирлерге социалдык турак жай куруу</w:t>
            </w:r>
          </w:p>
        </w:tc>
        <w:tc>
          <w:tcPr>
            <w:tcW w:w="2766" w:type="dxa"/>
            <w:gridSpan w:val="5"/>
            <w:vMerge w:val="restart"/>
          </w:tcPr>
          <w:p w14:paraId="08727B6D" w14:textId="654E7A2A" w:rsidR="00E63D45" w:rsidRPr="004D66DC" w:rsidRDefault="00E63D45" w:rsidP="0084479B">
            <w:pPr>
              <w:spacing w:before="40" w:after="40" w:line="276" w:lineRule="auto"/>
              <w:rPr>
                <w:rFonts w:ascii="Times New Roman" w:hAnsi="Times New Roman" w:cs="Times New Roman"/>
                <w:sz w:val="24"/>
                <w:szCs w:val="24"/>
                <w:lang w:val="ky-KG"/>
              </w:rPr>
            </w:pPr>
            <w:r w:rsidRPr="004D66DC">
              <w:rPr>
                <w:rFonts w:ascii="Times New Roman" w:hAnsi="Times New Roman" w:cs="Times New Roman"/>
                <w:sz w:val="24"/>
                <w:szCs w:val="24"/>
                <w:lang w:val="ky-KG"/>
              </w:rPr>
              <w:t>Жалпысынан Кайырма, Бөксө-Жол, Бекитай айылдарынын 29700 м.узундукта Жалпы баасы 64 842 015,25 сом болгон жана Сосновка айылына 37 км узундукта, жалпы баасы 138 млн.сом болгон долбоорлор аркылуу таза суу түтүктөрү туташтырылат.</w:t>
            </w:r>
          </w:p>
          <w:p w14:paraId="2AF5AF15" w14:textId="77777777" w:rsidR="00E63D45" w:rsidRPr="004D66DC" w:rsidRDefault="00E63D45" w:rsidP="0084479B">
            <w:pPr>
              <w:spacing w:before="40" w:after="40" w:line="276" w:lineRule="auto"/>
              <w:rPr>
                <w:rFonts w:ascii="Times New Roman" w:hAnsi="Times New Roman" w:cs="Times New Roman"/>
                <w:sz w:val="24"/>
                <w:szCs w:val="24"/>
                <w:lang w:val="ky-KG"/>
              </w:rPr>
            </w:pPr>
          </w:p>
          <w:p w14:paraId="2E4A9218" w14:textId="77777777" w:rsidR="00E63D45" w:rsidRPr="004D66DC" w:rsidRDefault="00E63D45" w:rsidP="0084479B">
            <w:pPr>
              <w:spacing w:before="40" w:after="40" w:line="276" w:lineRule="auto"/>
              <w:rPr>
                <w:rFonts w:ascii="Times New Roman" w:hAnsi="Times New Roman" w:cs="Times New Roman"/>
                <w:sz w:val="24"/>
                <w:szCs w:val="24"/>
                <w:lang w:val="ky-KG"/>
              </w:rPr>
            </w:pPr>
          </w:p>
          <w:p w14:paraId="7DD377E9" w14:textId="77777777" w:rsidR="00E63D45" w:rsidRPr="004D66DC" w:rsidRDefault="00E63D45" w:rsidP="0084479B">
            <w:pPr>
              <w:spacing w:before="40" w:after="40" w:line="276" w:lineRule="auto"/>
              <w:rPr>
                <w:rFonts w:ascii="Times New Roman" w:hAnsi="Times New Roman" w:cs="Times New Roman"/>
                <w:sz w:val="24"/>
                <w:szCs w:val="24"/>
                <w:lang w:val="ky-KG"/>
              </w:rPr>
            </w:pPr>
          </w:p>
          <w:p w14:paraId="34AC13A4" w14:textId="77777777" w:rsidR="00E63D45" w:rsidRPr="004D66DC" w:rsidRDefault="00E63D45" w:rsidP="0084479B">
            <w:pPr>
              <w:spacing w:before="40" w:after="40" w:line="276" w:lineRule="auto"/>
              <w:rPr>
                <w:rFonts w:ascii="Times New Roman" w:hAnsi="Times New Roman" w:cs="Times New Roman"/>
                <w:sz w:val="24"/>
                <w:szCs w:val="24"/>
                <w:lang w:val="ky-KG"/>
              </w:rPr>
            </w:pPr>
          </w:p>
          <w:p w14:paraId="487A46EE" w14:textId="77777777" w:rsidR="00E63D45" w:rsidRPr="004D66DC" w:rsidRDefault="00E63D45" w:rsidP="0084479B">
            <w:pPr>
              <w:spacing w:before="40" w:after="40" w:line="276" w:lineRule="auto"/>
              <w:rPr>
                <w:rFonts w:ascii="Times New Roman" w:hAnsi="Times New Roman" w:cs="Times New Roman"/>
                <w:sz w:val="24"/>
                <w:szCs w:val="24"/>
                <w:lang w:val="ky-KG"/>
              </w:rPr>
            </w:pPr>
          </w:p>
          <w:p w14:paraId="15FFF5D3" w14:textId="77777777" w:rsidR="00E63D45" w:rsidRPr="004D66DC" w:rsidRDefault="00E63D45" w:rsidP="0084479B">
            <w:pPr>
              <w:spacing w:before="40" w:after="40" w:line="276" w:lineRule="auto"/>
              <w:rPr>
                <w:rFonts w:ascii="Times New Roman" w:hAnsi="Times New Roman" w:cs="Times New Roman"/>
                <w:sz w:val="24"/>
                <w:szCs w:val="24"/>
                <w:lang w:val="ky-KG"/>
              </w:rPr>
            </w:pPr>
          </w:p>
          <w:p w14:paraId="17865F92" w14:textId="77777777" w:rsidR="00E63D45" w:rsidRPr="004D66DC" w:rsidRDefault="00E63D45" w:rsidP="0084479B">
            <w:pPr>
              <w:spacing w:before="40" w:after="40" w:line="276" w:lineRule="auto"/>
              <w:rPr>
                <w:rFonts w:ascii="Times New Roman" w:hAnsi="Times New Roman" w:cs="Times New Roman"/>
                <w:sz w:val="24"/>
                <w:szCs w:val="24"/>
                <w:lang w:val="ky-KG"/>
              </w:rPr>
            </w:pPr>
          </w:p>
          <w:p w14:paraId="3ED6B08F" w14:textId="77777777" w:rsidR="00E63D45" w:rsidRPr="004D66DC" w:rsidRDefault="00E63D45" w:rsidP="0084479B">
            <w:pPr>
              <w:spacing w:before="40" w:after="40" w:line="276" w:lineRule="auto"/>
              <w:rPr>
                <w:rFonts w:ascii="Times New Roman" w:hAnsi="Times New Roman" w:cs="Times New Roman"/>
                <w:sz w:val="24"/>
                <w:szCs w:val="24"/>
                <w:lang w:val="ky-KG"/>
              </w:rPr>
            </w:pPr>
          </w:p>
          <w:p w14:paraId="2FF65ADB" w14:textId="3F169C78" w:rsidR="000F03B5" w:rsidRPr="004D66DC" w:rsidRDefault="000F03B5" w:rsidP="0084479B">
            <w:pPr>
              <w:spacing w:before="40" w:after="40" w:line="276" w:lineRule="auto"/>
              <w:rPr>
                <w:rFonts w:ascii="Times New Roman" w:hAnsi="Times New Roman" w:cs="Times New Roman"/>
                <w:iCs/>
                <w:sz w:val="24"/>
                <w:szCs w:val="24"/>
                <w:lang w:val="ky-KG"/>
              </w:rPr>
            </w:pPr>
          </w:p>
          <w:p w14:paraId="617D8E05" w14:textId="28BE3B45" w:rsidR="000F03B5" w:rsidRPr="004D66DC" w:rsidRDefault="000F03B5" w:rsidP="000F03B5">
            <w:pPr>
              <w:rPr>
                <w:rFonts w:ascii="Times New Roman" w:hAnsi="Times New Roman" w:cs="Times New Roman"/>
                <w:sz w:val="24"/>
                <w:szCs w:val="24"/>
                <w:lang w:val="ky-KG"/>
              </w:rPr>
            </w:pPr>
          </w:p>
          <w:p w14:paraId="16820E07" w14:textId="77777777" w:rsidR="000F03B5" w:rsidRDefault="000F03B5" w:rsidP="000F03B5">
            <w:pPr>
              <w:rPr>
                <w:rFonts w:ascii="Times New Roman" w:hAnsi="Times New Roman" w:cs="Times New Roman"/>
                <w:sz w:val="24"/>
                <w:szCs w:val="24"/>
                <w:lang w:val="ky-KG"/>
              </w:rPr>
            </w:pPr>
          </w:p>
          <w:p w14:paraId="24F49DA9" w14:textId="436A1861" w:rsidR="000F03B5" w:rsidRDefault="000F03B5" w:rsidP="000F03B5">
            <w:pPr>
              <w:rPr>
                <w:rFonts w:ascii="Times New Roman" w:hAnsi="Times New Roman" w:cs="Times New Roman"/>
                <w:sz w:val="24"/>
                <w:szCs w:val="24"/>
                <w:lang w:val="ky-KG"/>
              </w:rPr>
            </w:pPr>
            <w:r>
              <w:rPr>
                <w:rFonts w:ascii="Times New Roman" w:hAnsi="Times New Roman" w:cs="Times New Roman"/>
                <w:sz w:val="24"/>
                <w:szCs w:val="24"/>
                <w:lang w:val="ky-KG"/>
              </w:rPr>
              <w:t>Бекитай айлынын тушуна көп кабаттуу үй курулат\. Турак жай көйгөюун чечүү маселеси каралат.</w:t>
            </w:r>
          </w:p>
          <w:p w14:paraId="58360EA4" w14:textId="2CDC80DF" w:rsidR="000F03B5" w:rsidRDefault="000F03B5" w:rsidP="000F03B5">
            <w:pPr>
              <w:rPr>
                <w:rFonts w:ascii="Times New Roman" w:hAnsi="Times New Roman" w:cs="Times New Roman"/>
                <w:sz w:val="24"/>
                <w:szCs w:val="24"/>
                <w:lang w:val="ky-KG"/>
              </w:rPr>
            </w:pPr>
          </w:p>
          <w:p w14:paraId="2248B5F1" w14:textId="5A78AA9A" w:rsidR="000F03B5" w:rsidRDefault="000F03B5" w:rsidP="000F03B5">
            <w:pPr>
              <w:rPr>
                <w:rFonts w:ascii="Times New Roman" w:hAnsi="Times New Roman" w:cs="Times New Roman"/>
                <w:sz w:val="24"/>
                <w:szCs w:val="24"/>
                <w:lang w:val="ky-KG"/>
              </w:rPr>
            </w:pPr>
          </w:p>
          <w:p w14:paraId="6235BDCB" w14:textId="1589C79C" w:rsidR="00E63D45" w:rsidRPr="000F03B5" w:rsidRDefault="000F03B5" w:rsidP="000F03B5">
            <w:pPr>
              <w:rPr>
                <w:rFonts w:ascii="Times New Roman" w:hAnsi="Times New Roman" w:cs="Times New Roman"/>
                <w:sz w:val="24"/>
                <w:szCs w:val="24"/>
                <w:lang w:val="ky-KG"/>
              </w:rPr>
            </w:pPr>
            <w:r w:rsidRPr="000F03B5">
              <w:rPr>
                <w:rFonts w:ascii="Times New Roman" w:hAnsi="Times New Roman" w:cs="Times New Roman"/>
                <w:sz w:val="24"/>
                <w:szCs w:val="24"/>
                <w:lang w:val="ky-KG"/>
              </w:rPr>
              <w:t>Аз камсыз үй-бүлөлөргө жана жетим-жесирлерге социалдык турак жай куруу</w:t>
            </w:r>
            <w:r>
              <w:rPr>
                <w:rFonts w:ascii="Times New Roman" w:hAnsi="Times New Roman" w:cs="Times New Roman"/>
                <w:sz w:val="24"/>
                <w:szCs w:val="24"/>
                <w:lang w:val="ky-KG"/>
              </w:rPr>
              <w:t xml:space="preserve"> менен аярлуу катмарларга кам көрүлөт.</w:t>
            </w:r>
          </w:p>
        </w:tc>
        <w:tc>
          <w:tcPr>
            <w:tcW w:w="2337" w:type="dxa"/>
            <w:gridSpan w:val="4"/>
            <w:vMerge w:val="restart"/>
          </w:tcPr>
          <w:p w14:paraId="2FC518F3" w14:textId="71AC6126" w:rsidR="00E63D45" w:rsidRPr="005A6E49" w:rsidRDefault="00E63D45" w:rsidP="0084479B">
            <w:pPr>
              <w:spacing w:before="40" w:after="40" w:line="276" w:lineRule="auto"/>
              <w:jc w:val="both"/>
              <w:rPr>
                <w:rFonts w:ascii="Times New Roman" w:hAnsi="Times New Roman" w:cs="Times New Roman"/>
                <w:iCs/>
                <w:sz w:val="24"/>
                <w:szCs w:val="24"/>
                <w:lang w:val="ky-KG"/>
              </w:rPr>
            </w:pPr>
            <w:r w:rsidRPr="000F03B5">
              <w:rPr>
                <w:rFonts w:ascii="Times New Roman" w:hAnsi="Times New Roman" w:cs="Times New Roman"/>
                <w:iCs/>
                <w:sz w:val="24"/>
                <w:szCs w:val="24"/>
                <w:lang w:val="ky-KG"/>
              </w:rPr>
              <w:t xml:space="preserve">Таза суу тутүктөрү туташтырылгандан кийин калкты таза суу менен камсыздоо </w:t>
            </w:r>
            <w:r w:rsidRPr="005A6E49">
              <w:rPr>
                <w:rFonts w:ascii="Times New Roman" w:hAnsi="Times New Roman" w:cs="Times New Roman"/>
                <w:iCs/>
                <w:sz w:val="24"/>
                <w:szCs w:val="24"/>
                <w:lang w:val="ky-KG"/>
              </w:rPr>
              <w:t>болот.</w:t>
            </w:r>
          </w:p>
          <w:p w14:paraId="6DA10A01" w14:textId="1660EDB3" w:rsidR="000F03B5" w:rsidRDefault="00E63D45" w:rsidP="0084479B">
            <w:pPr>
              <w:spacing w:before="40" w:after="40" w:line="276" w:lineRule="auto"/>
              <w:jc w:val="both"/>
              <w:rPr>
                <w:rFonts w:ascii="Times New Roman" w:hAnsi="Times New Roman" w:cs="Times New Roman"/>
                <w:iCs/>
                <w:sz w:val="24"/>
                <w:szCs w:val="24"/>
                <w:lang w:val="ky-KG"/>
              </w:rPr>
            </w:pPr>
            <w:r w:rsidRPr="005A6E49">
              <w:rPr>
                <w:rFonts w:ascii="Times New Roman" w:hAnsi="Times New Roman" w:cs="Times New Roman"/>
                <w:iCs/>
                <w:sz w:val="24"/>
                <w:szCs w:val="24"/>
                <w:lang w:val="ky-KG"/>
              </w:rPr>
              <w:t>2025-жылдын октябрына чейин система толугу менен жаңыртылды, 2306 кожолукка ичүүчү сууга түз жетүү мүмкүнчүлүгү берилди. Долбоор аяктагандан кийин айылда (айылдын аталышы) кожолуктардын 100% ичүүчү сууга түз жеткиликтүүлүгү бар"</w:t>
            </w:r>
          </w:p>
          <w:p w14:paraId="1F8BA6A0" w14:textId="4B83FD40" w:rsidR="000F03B5" w:rsidRDefault="000F03B5" w:rsidP="000F03B5">
            <w:pPr>
              <w:rPr>
                <w:rFonts w:ascii="Times New Roman" w:hAnsi="Times New Roman" w:cs="Times New Roman"/>
                <w:sz w:val="24"/>
                <w:szCs w:val="24"/>
                <w:lang w:val="ky-KG"/>
              </w:rPr>
            </w:pPr>
          </w:p>
          <w:p w14:paraId="219751C6" w14:textId="4528E462" w:rsidR="000F03B5" w:rsidRDefault="000F03B5" w:rsidP="000F03B5">
            <w:pPr>
              <w:rPr>
                <w:rFonts w:ascii="Times New Roman" w:hAnsi="Times New Roman" w:cs="Times New Roman"/>
                <w:sz w:val="24"/>
                <w:szCs w:val="24"/>
                <w:lang w:val="ky-KG"/>
              </w:rPr>
            </w:pPr>
          </w:p>
          <w:p w14:paraId="4CCE5A11" w14:textId="61BB67D6" w:rsidR="000F03B5" w:rsidRDefault="000F03B5" w:rsidP="000F03B5">
            <w:pPr>
              <w:rPr>
                <w:rFonts w:ascii="Times New Roman" w:hAnsi="Times New Roman" w:cs="Times New Roman"/>
                <w:sz w:val="24"/>
                <w:szCs w:val="24"/>
                <w:lang w:val="ky-KG"/>
              </w:rPr>
            </w:pPr>
            <w:r>
              <w:rPr>
                <w:rFonts w:ascii="Times New Roman" w:hAnsi="Times New Roman" w:cs="Times New Roman"/>
                <w:sz w:val="24"/>
                <w:szCs w:val="24"/>
                <w:lang w:val="ky-KG"/>
              </w:rPr>
              <w:t>Көп кабаттуу үй куруу менен жаш үй бүлөлөр үй менен камсыз болушат.</w:t>
            </w:r>
          </w:p>
          <w:p w14:paraId="54121EF0" w14:textId="77777777" w:rsidR="000F03B5" w:rsidRPr="000F03B5" w:rsidRDefault="000F03B5" w:rsidP="000F03B5">
            <w:pPr>
              <w:rPr>
                <w:rFonts w:ascii="Times New Roman" w:hAnsi="Times New Roman" w:cs="Times New Roman"/>
                <w:sz w:val="24"/>
                <w:szCs w:val="24"/>
                <w:lang w:val="ky-KG"/>
              </w:rPr>
            </w:pPr>
          </w:p>
          <w:p w14:paraId="6D8B7779" w14:textId="5639BD65" w:rsidR="000F03B5" w:rsidRDefault="000F03B5" w:rsidP="000F03B5">
            <w:pPr>
              <w:rPr>
                <w:rFonts w:ascii="Times New Roman" w:hAnsi="Times New Roman" w:cs="Times New Roman"/>
                <w:sz w:val="24"/>
                <w:szCs w:val="24"/>
                <w:lang w:val="ky-KG"/>
              </w:rPr>
            </w:pPr>
          </w:p>
          <w:p w14:paraId="0023AE3A" w14:textId="73DF9513" w:rsidR="000F03B5" w:rsidRDefault="000F03B5" w:rsidP="000F03B5">
            <w:pPr>
              <w:rPr>
                <w:rFonts w:ascii="Times New Roman" w:hAnsi="Times New Roman" w:cs="Times New Roman"/>
                <w:sz w:val="24"/>
                <w:szCs w:val="24"/>
                <w:lang w:val="ky-KG"/>
              </w:rPr>
            </w:pPr>
          </w:p>
          <w:p w14:paraId="6366E7F9" w14:textId="4D148892" w:rsidR="00E63D45" w:rsidRPr="000F03B5" w:rsidRDefault="000F03B5" w:rsidP="000F03B5">
            <w:pPr>
              <w:rPr>
                <w:rFonts w:ascii="Times New Roman" w:hAnsi="Times New Roman" w:cs="Times New Roman"/>
                <w:sz w:val="24"/>
                <w:szCs w:val="24"/>
                <w:lang w:val="ky-KG"/>
              </w:rPr>
            </w:pPr>
            <w:r>
              <w:rPr>
                <w:rFonts w:ascii="Times New Roman" w:hAnsi="Times New Roman" w:cs="Times New Roman"/>
                <w:sz w:val="24"/>
                <w:szCs w:val="24"/>
                <w:lang w:val="ky-KG"/>
              </w:rPr>
              <w:t>Аярлуу катмардагы адамдар турак жай менен камсыз болушат.</w:t>
            </w:r>
          </w:p>
        </w:tc>
        <w:tc>
          <w:tcPr>
            <w:tcW w:w="1893" w:type="dxa"/>
            <w:gridSpan w:val="2"/>
          </w:tcPr>
          <w:p w14:paraId="7FF2E33F" w14:textId="77777777" w:rsidR="00E63D45" w:rsidRDefault="00E63D45" w:rsidP="00E63D45">
            <w:pPr>
              <w:spacing w:before="40" w:after="40" w:line="276" w:lineRule="auto"/>
              <w:jc w:val="center"/>
              <w:rPr>
                <w:rFonts w:ascii="Times New Roman" w:hAnsi="Times New Roman" w:cs="Times New Roman"/>
                <w:i/>
                <w:iCs/>
                <w:sz w:val="24"/>
                <w:szCs w:val="24"/>
                <w:lang w:val="ky-KG"/>
              </w:rPr>
            </w:pPr>
            <w:r>
              <w:rPr>
                <w:rFonts w:ascii="Times New Roman" w:hAnsi="Times New Roman" w:cs="Times New Roman"/>
                <w:i/>
                <w:iCs/>
                <w:sz w:val="24"/>
                <w:szCs w:val="24"/>
                <w:lang w:val="ky-KG"/>
              </w:rPr>
              <w:t>64 842 015,25 сом</w:t>
            </w:r>
          </w:p>
          <w:p w14:paraId="2404DBF4" w14:textId="77777777" w:rsidR="00E63D45" w:rsidRDefault="00E63D45" w:rsidP="00E63D45">
            <w:pPr>
              <w:spacing w:before="40" w:after="40" w:line="276" w:lineRule="auto"/>
              <w:jc w:val="center"/>
              <w:rPr>
                <w:rFonts w:ascii="Times New Roman" w:hAnsi="Times New Roman" w:cs="Times New Roman"/>
                <w:i/>
                <w:iCs/>
                <w:sz w:val="24"/>
                <w:szCs w:val="24"/>
                <w:lang w:val="ky-KG"/>
              </w:rPr>
            </w:pPr>
          </w:p>
          <w:p w14:paraId="5609C053" w14:textId="6976E10D" w:rsidR="00E63D45" w:rsidRPr="00E63D45" w:rsidRDefault="00E63D45" w:rsidP="00E63D45">
            <w:pPr>
              <w:spacing w:before="40" w:after="40" w:line="276" w:lineRule="auto"/>
              <w:jc w:val="center"/>
              <w:rPr>
                <w:rFonts w:ascii="Times New Roman" w:hAnsi="Times New Roman" w:cs="Times New Roman"/>
                <w:i/>
                <w:iCs/>
                <w:sz w:val="24"/>
                <w:szCs w:val="24"/>
                <w:lang w:val="ky-KG"/>
              </w:rPr>
            </w:pPr>
            <w:r>
              <w:rPr>
                <w:rFonts w:ascii="Times New Roman" w:hAnsi="Times New Roman" w:cs="Times New Roman"/>
                <w:i/>
                <w:iCs/>
                <w:sz w:val="24"/>
                <w:szCs w:val="24"/>
                <w:lang w:val="ky-KG"/>
              </w:rPr>
              <w:t>138 млн.сом</w:t>
            </w:r>
          </w:p>
        </w:tc>
      </w:tr>
      <w:tr w:rsidR="00E63D45" w:rsidRPr="008676D4" w14:paraId="694CC673" w14:textId="77777777" w:rsidTr="00DE5AB4">
        <w:trPr>
          <w:gridAfter w:val="4"/>
          <w:wAfter w:w="3996" w:type="dxa"/>
        </w:trPr>
        <w:tc>
          <w:tcPr>
            <w:tcW w:w="2972" w:type="dxa"/>
            <w:gridSpan w:val="2"/>
            <w:vMerge/>
          </w:tcPr>
          <w:p w14:paraId="0CAA8E63" w14:textId="77777777" w:rsidR="00E63D45" w:rsidRPr="008676D4" w:rsidRDefault="00E63D45" w:rsidP="0084479B">
            <w:pPr>
              <w:spacing w:before="40" w:after="40" w:line="276" w:lineRule="auto"/>
              <w:rPr>
                <w:rFonts w:ascii="Times New Roman" w:hAnsi="Times New Roman" w:cs="Times New Roman"/>
                <w:sz w:val="24"/>
                <w:szCs w:val="24"/>
              </w:rPr>
            </w:pPr>
          </w:p>
        </w:tc>
        <w:tc>
          <w:tcPr>
            <w:tcW w:w="2766" w:type="dxa"/>
            <w:gridSpan w:val="5"/>
            <w:vMerge/>
          </w:tcPr>
          <w:p w14:paraId="59ACBE4A" w14:textId="77777777" w:rsidR="00E63D45" w:rsidRDefault="00E63D45" w:rsidP="0084479B">
            <w:pPr>
              <w:spacing w:before="40" w:after="40" w:line="276" w:lineRule="auto"/>
              <w:rPr>
                <w:rFonts w:ascii="Times New Roman" w:hAnsi="Times New Roman" w:cs="Times New Roman"/>
                <w:sz w:val="24"/>
                <w:szCs w:val="24"/>
              </w:rPr>
            </w:pPr>
          </w:p>
        </w:tc>
        <w:tc>
          <w:tcPr>
            <w:tcW w:w="2337" w:type="dxa"/>
            <w:gridSpan w:val="4"/>
            <w:vMerge/>
          </w:tcPr>
          <w:p w14:paraId="530D0901" w14:textId="77777777" w:rsidR="00E63D45" w:rsidRPr="008676D4" w:rsidRDefault="00E63D45" w:rsidP="0084479B">
            <w:pPr>
              <w:spacing w:before="40" w:after="40" w:line="276" w:lineRule="auto"/>
              <w:rPr>
                <w:rFonts w:ascii="Times New Roman" w:hAnsi="Times New Roman" w:cs="Times New Roman"/>
                <w:sz w:val="24"/>
                <w:szCs w:val="24"/>
              </w:rPr>
            </w:pPr>
          </w:p>
        </w:tc>
        <w:tc>
          <w:tcPr>
            <w:tcW w:w="1893" w:type="dxa"/>
            <w:gridSpan w:val="2"/>
          </w:tcPr>
          <w:p w14:paraId="361F4953" w14:textId="77777777" w:rsidR="00E63D45" w:rsidRPr="008676D4" w:rsidRDefault="00E63D45" w:rsidP="0084479B">
            <w:pPr>
              <w:spacing w:before="40" w:after="40" w:line="276" w:lineRule="auto"/>
              <w:jc w:val="right"/>
              <w:rPr>
                <w:rFonts w:ascii="Times New Roman" w:hAnsi="Times New Roman" w:cs="Times New Roman"/>
                <w:sz w:val="24"/>
                <w:szCs w:val="24"/>
              </w:rPr>
            </w:pPr>
          </w:p>
        </w:tc>
      </w:tr>
      <w:tr w:rsidR="00E63D45" w:rsidRPr="008676D4" w14:paraId="02AC85BE" w14:textId="77777777" w:rsidTr="00DE5AB4">
        <w:trPr>
          <w:gridAfter w:val="4"/>
          <w:wAfter w:w="3996" w:type="dxa"/>
        </w:trPr>
        <w:tc>
          <w:tcPr>
            <w:tcW w:w="2972" w:type="dxa"/>
            <w:gridSpan w:val="2"/>
            <w:vMerge/>
          </w:tcPr>
          <w:p w14:paraId="416606B0" w14:textId="77777777" w:rsidR="00E63D45" w:rsidRPr="008676D4" w:rsidRDefault="00E63D45" w:rsidP="0084479B">
            <w:pPr>
              <w:spacing w:before="40" w:after="40" w:line="276" w:lineRule="auto"/>
              <w:rPr>
                <w:rFonts w:ascii="Times New Roman" w:hAnsi="Times New Roman" w:cs="Times New Roman"/>
                <w:sz w:val="24"/>
                <w:szCs w:val="24"/>
              </w:rPr>
            </w:pPr>
          </w:p>
        </w:tc>
        <w:tc>
          <w:tcPr>
            <w:tcW w:w="2766" w:type="dxa"/>
            <w:gridSpan w:val="5"/>
            <w:vMerge/>
          </w:tcPr>
          <w:p w14:paraId="71C1FF71" w14:textId="77777777" w:rsidR="00E63D45" w:rsidRDefault="00E63D45" w:rsidP="0084479B">
            <w:pPr>
              <w:spacing w:before="40" w:after="40" w:line="276" w:lineRule="auto"/>
              <w:rPr>
                <w:rFonts w:ascii="Times New Roman" w:hAnsi="Times New Roman" w:cs="Times New Roman"/>
                <w:sz w:val="24"/>
                <w:szCs w:val="24"/>
              </w:rPr>
            </w:pPr>
          </w:p>
        </w:tc>
        <w:tc>
          <w:tcPr>
            <w:tcW w:w="2337" w:type="dxa"/>
            <w:gridSpan w:val="4"/>
            <w:vMerge/>
          </w:tcPr>
          <w:p w14:paraId="3A719601" w14:textId="77777777" w:rsidR="00E63D45" w:rsidRPr="008676D4" w:rsidRDefault="00E63D45" w:rsidP="0084479B">
            <w:pPr>
              <w:spacing w:before="40" w:after="40" w:line="276" w:lineRule="auto"/>
              <w:rPr>
                <w:rFonts w:ascii="Times New Roman" w:hAnsi="Times New Roman" w:cs="Times New Roman"/>
                <w:sz w:val="24"/>
                <w:szCs w:val="24"/>
              </w:rPr>
            </w:pPr>
          </w:p>
        </w:tc>
        <w:tc>
          <w:tcPr>
            <w:tcW w:w="1893" w:type="dxa"/>
            <w:gridSpan w:val="2"/>
          </w:tcPr>
          <w:p w14:paraId="329469D3" w14:textId="7473811F" w:rsidR="000F03B5" w:rsidRDefault="000F03B5" w:rsidP="0084479B">
            <w:pPr>
              <w:spacing w:before="40" w:after="40" w:line="276" w:lineRule="auto"/>
              <w:jc w:val="right"/>
              <w:rPr>
                <w:rFonts w:ascii="Times New Roman" w:hAnsi="Times New Roman" w:cs="Times New Roman"/>
                <w:sz w:val="24"/>
                <w:szCs w:val="24"/>
              </w:rPr>
            </w:pPr>
          </w:p>
          <w:p w14:paraId="3C949B3E" w14:textId="77777777" w:rsidR="000F03B5" w:rsidRPr="000F03B5" w:rsidRDefault="000F03B5" w:rsidP="000F03B5">
            <w:pPr>
              <w:rPr>
                <w:rFonts w:ascii="Times New Roman" w:hAnsi="Times New Roman" w:cs="Times New Roman"/>
                <w:sz w:val="24"/>
                <w:szCs w:val="24"/>
              </w:rPr>
            </w:pPr>
          </w:p>
          <w:p w14:paraId="27444C57" w14:textId="77777777" w:rsidR="000F03B5" w:rsidRPr="000F03B5" w:rsidRDefault="000F03B5" w:rsidP="000F03B5">
            <w:pPr>
              <w:rPr>
                <w:rFonts w:ascii="Times New Roman" w:hAnsi="Times New Roman" w:cs="Times New Roman"/>
                <w:sz w:val="24"/>
                <w:szCs w:val="24"/>
              </w:rPr>
            </w:pPr>
          </w:p>
          <w:p w14:paraId="3B69BE56" w14:textId="77777777" w:rsidR="000F03B5" w:rsidRPr="000F03B5" w:rsidRDefault="000F03B5" w:rsidP="000F03B5">
            <w:pPr>
              <w:rPr>
                <w:rFonts w:ascii="Times New Roman" w:hAnsi="Times New Roman" w:cs="Times New Roman"/>
                <w:sz w:val="24"/>
                <w:szCs w:val="24"/>
              </w:rPr>
            </w:pPr>
          </w:p>
          <w:p w14:paraId="3B3D4DEA" w14:textId="77777777" w:rsidR="000F03B5" w:rsidRPr="000F03B5" w:rsidRDefault="000F03B5" w:rsidP="000F03B5">
            <w:pPr>
              <w:rPr>
                <w:rFonts w:ascii="Times New Roman" w:hAnsi="Times New Roman" w:cs="Times New Roman"/>
                <w:sz w:val="24"/>
                <w:szCs w:val="24"/>
              </w:rPr>
            </w:pPr>
          </w:p>
          <w:p w14:paraId="4D520FC6" w14:textId="77777777" w:rsidR="000F03B5" w:rsidRPr="000F03B5" w:rsidRDefault="000F03B5" w:rsidP="000F03B5">
            <w:pPr>
              <w:rPr>
                <w:rFonts w:ascii="Times New Roman" w:hAnsi="Times New Roman" w:cs="Times New Roman"/>
                <w:sz w:val="24"/>
                <w:szCs w:val="24"/>
              </w:rPr>
            </w:pPr>
          </w:p>
          <w:p w14:paraId="4779311B" w14:textId="77777777" w:rsidR="000F03B5" w:rsidRPr="000F03B5" w:rsidRDefault="000F03B5" w:rsidP="000F03B5">
            <w:pPr>
              <w:rPr>
                <w:rFonts w:ascii="Times New Roman" w:hAnsi="Times New Roman" w:cs="Times New Roman"/>
                <w:sz w:val="24"/>
                <w:szCs w:val="24"/>
              </w:rPr>
            </w:pPr>
          </w:p>
          <w:p w14:paraId="0E2D852A" w14:textId="0F5DB114" w:rsidR="000F03B5" w:rsidRDefault="000F03B5" w:rsidP="000F03B5">
            <w:pPr>
              <w:rPr>
                <w:rFonts w:ascii="Times New Roman" w:hAnsi="Times New Roman" w:cs="Times New Roman"/>
                <w:sz w:val="24"/>
                <w:szCs w:val="24"/>
              </w:rPr>
            </w:pPr>
          </w:p>
          <w:p w14:paraId="1822D496" w14:textId="77777777" w:rsidR="000F03B5" w:rsidRPr="000F03B5" w:rsidRDefault="000F03B5" w:rsidP="000F03B5">
            <w:pPr>
              <w:rPr>
                <w:rFonts w:ascii="Times New Roman" w:hAnsi="Times New Roman" w:cs="Times New Roman"/>
                <w:sz w:val="24"/>
                <w:szCs w:val="24"/>
              </w:rPr>
            </w:pPr>
          </w:p>
          <w:p w14:paraId="08BCC3A7" w14:textId="77777777" w:rsidR="000F03B5" w:rsidRPr="000F03B5" w:rsidRDefault="000F03B5" w:rsidP="000F03B5">
            <w:pPr>
              <w:rPr>
                <w:rFonts w:ascii="Times New Roman" w:hAnsi="Times New Roman" w:cs="Times New Roman"/>
                <w:sz w:val="24"/>
                <w:szCs w:val="24"/>
              </w:rPr>
            </w:pPr>
          </w:p>
          <w:p w14:paraId="185EFEB2" w14:textId="4CAA9736" w:rsidR="000F03B5" w:rsidRDefault="000F03B5" w:rsidP="000F03B5">
            <w:pPr>
              <w:rPr>
                <w:rFonts w:ascii="Times New Roman" w:hAnsi="Times New Roman" w:cs="Times New Roman"/>
                <w:sz w:val="24"/>
                <w:szCs w:val="24"/>
              </w:rPr>
            </w:pPr>
          </w:p>
          <w:p w14:paraId="7F8B59BE" w14:textId="77777777" w:rsidR="000F03B5" w:rsidRPr="000F03B5" w:rsidRDefault="000F03B5" w:rsidP="000F03B5">
            <w:pPr>
              <w:rPr>
                <w:rFonts w:ascii="Times New Roman" w:hAnsi="Times New Roman" w:cs="Times New Roman"/>
                <w:sz w:val="24"/>
                <w:szCs w:val="24"/>
              </w:rPr>
            </w:pPr>
          </w:p>
          <w:p w14:paraId="4777DFA3" w14:textId="1FFED5CC" w:rsidR="000F03B5" w:rsidRDefault="000F03B5" w:rsidP="000F03B5">
            <w:pPr>
              <w:rPr>
                <w:rFonts w:ascii="Times New Roman" w:hAnsi="Times New Roman" w:cs="Times New Roman"/>
                <w:sz w:val="24"/>
                <w:szCs w:val="24"/>
              </w:rPr>
            </w:pPr>
          </w:p>
          <w:p w14:paraId="0E5CABAF" w14:textId="1433115F" w:rsidR="000F03B5" w:rsidRDefault="000F03B5" w:rsidP="000F03B5">
            <w:pPr>
              <w:rPr>
                <w:rFonts w:ascii="Times New Roman" w:hAnsi="Times New Roman" w:cs="Times New Roman"/>
                <w:sz w:val="24"/>
                <w:szCs w:val="24"/>
              </w:rPr>
            </w:pPr>
          </w:p>
          <w:p w14:paraId="062E3737" w14:textId="27C839F5" w:rsidR="000F03B5" w:rsidRDefault="000F03B5" w:rsidP="000F03B5">
            <w:pPr>
              <w:rPr>
                <w:rFonts w:ascii="Times New Roman" w:hAnsi="Times New Roman" w:cs="Times New Roman"/>
                <w:sz w:val="24"/>
                <w:szCs w:val="24"/>
                <w:lang w:val="ky-KG"/>
              </w:rPr>
            </w:pPr>
            <w:r>
              <w:rPr>
                <w:rFonts w:ascii="Times New Roman" w:hAnsi="Times New Roman" w:cs="Times New Roman"/>
                <w:sz w:val="24"/>
                <w:szCs w:val="24"/>
                <w:lang w:val="ky-KG"/>
              </w:rPr>
              <w:t>Жеке ишкер</w:t>
            </w:r>
          </w:p>
          <w:p w14:paraId="3B993073" w14:textId="77777777" w:rsidR="000F03B5" w:rsidRPr="000F03B5" w:rsidRDefault="000F03B5" w:rsidP="000F03B5">
            <w:pPr>
              <w:rPr>
                <w:rFonts w:ascii="Times New Roman" w:hAnsi="Times New Roman" w:cs="Times New Roman"/>
                <w:sz w:val="24"/>
                <w:szCs w:val="24"/>
                <w:lang w:val="ky-KG"/>
              </w:rPr>
            </w:pPr>
          </w:p>
          <w:p w14:paraId="1C37FA7E" w14:textId="77777777" w:rsidR="000F03B5" w:rsidRPr="000F03B5" w:rsidRDefault="000F03B5" w:rsidP="000F03B5">
            <w:pPr>
              <w:rPr>
                <w:rFonts w:ascii="Times New Roman" w:hAnsi="Times New Roman" w:cs="Times New Roman"/>
                <w:sz w:val="24"/>
                <w:szCs w:val="24"/>
                <w:lang w:val="ky-KG"/>
              </w:rPr>
            </w:pPr>
          </w:p>
          <w:p w14:paraId="47643B94" w14:textId="2A916FF1" w:rsidR="000F03B5" w:rsidRDefault="000F03B5" w:rsidP="000F03B5">
            <w:pPr>
              <w:rPr>
                <w:rFonts w:ascii="Times New Roman" w:hAnsi="Times New Roman" w:cs="Times New Roman"/>
                <w:sz w:val="24"/>
                <w:szCs w:val="24"/>
                <w:lang w:val="ky-KG"/>
              </w:rPr>
            </w:pPr>
          </w:p>
          <w:p w14:paraId="5C02975F" w14:textId="77777777" w:rsidR="000F03B5" w:rsidRPr="000F03B5" w:rsidRDefault="000F03B5" w:rsidP="000F03B5">
            <w:pPr>
              <w:rPr>
                <w:rFonts w:ascii="Times New Roman" w:hAnsi="Times New Roman" w:cs="Times New Roman"/>
                <w:sz w:val="24"/>
                <w:szCs w:val="24"/>
                <w:lang w:val="ky-KG"/>
              </w:rPr>
            </w:pPr>
          </w:p>
          <w:p w14:paraId="288044EC" w14:textId="6A75F0C0" w:rsidR="000F03B5" w:rsidRDefault="000F03B5" w:rsidP="000F03B5">
            <w:pPr>
              <w:rPr>
                <w:rFonts w:ascii="Times New Roman" w:hAnsi="Times New Roman" w:cs="Times New Roman"/>
                <w:sz w:val="24"/>
                <w:szCs w:val="24"/>
                <w:lang w:val="ky-KG"/>
              </w:rPr>
            </w:pPr>
          </w:p>
          <w:p w14:paraId="49A1DC67" w14:textId="61912F69" w:rsidR="000F03B5" w:rsidRDefault="000F03B5" w:rsidP="000F03B5">
            <w:pPr>
              <w:rPr>
                <w:rFonts w:ascii="Times New Roman" w:hAnsi="Times New Roman" w:cs="Times New Roman"/>
                <w:sz w:val="24"/>
                <w:szCs w:val="24"/>
                <w:lang w:val="ky-KG"/>
              </w:rPr>
            </w:pPr>
          </w:p>
          <w:p w14:paraId="19D4C0BD" w14:textId="399A5868" w:rsidR="00E63D45" w:rsidRPr="000F03B5" w:rsidRDefault="000F03B5" w:rsidP="000F03B5">
            <w:pPr>
              <w:rPr>
                <w:rFonts w:ascii="Times New Roman" w:hAnsi="Times New Roman" w:cs="Times New Roman"/>
                <w:sz w:val="24"/>
                <w:szCs w:val="24"/>
                <w:lang w:val="ky-KG"/>
              </w:rPr>
            </w:pPr>
            <w:r>
              <w:rPr>
                <w:rFonts w:ascii="Times New Roman" w:hAnsi="Times New Roman" w:cs="Times New Roman"/>
                <w:sz w:val="24"/>
                <w:szCs w:val="24"/>
                <w:lang w:val="ky-KG"/>
              </w:rPr>
              <w:t>Жеке ишкер</w:t>
            </w:r>
          </w:p>
        </w:tc>
      </w:tr>
      <w:tr w:rsidR="0042149A" w:rsidRPr="008676D4" w14:paraId="6BE3CF2E" w14:textId="77777777" w:rsidTr="00DE5AB4">
        <w:trPr>
          <w:gridAfter w:val="4"/>
          <w:wAfter w:w="3996" w:type="dxa"/>
        </w:trPr>
        <w:tc>
          <w:tcPr>
            <w:tcW w:w="9968" w:type="dxa"/>
            <w:gridSpan w:val="13"/>
            <w:tcBorders>
              <w:bottom w:val="nil"/>
            </w:tcBorders>
            <w:shd w:val="clear" w:color="auto" w:fill="D9D9D9" w:themeFill="background1" w:themeFillShade="D9"/>
          </w:tcPr>
          <w:p w14:paraId="442C2066" w14:textId="77777777" w:rsidR="0042149A" w:rsidRPr="008676D4" w:rsidRDefault="0042149A" w:rsidP="0084479B">
            <w:pPr>
              <w:spacing w:line="276" w:lineRule="auto"/>
              <w:rPr>
                <w:rFonts w:ascii="Times New Roman" w:hAnsi="Times New Roman" w:cs="Times New Roman"/>
                <w:sz w:val="24"/>
                <w:szCs w:val="24"/>
              </w:rPr>
            </w:pPr>
          </w:p>
        </w:tc>
      </w:tr>
      <w:tr w:rsidR="0042149A" w:rsidRPr="008676D4" w14:paraId="5D8B1311" w14:textId="77777777" w:rsidTr="00DE5AB4">
        <w:trPr>
          <w:gridAfter w:val="4"/>
          <w:wAfter w:w="3996" w:type="dxa"/>
          <w:trHeight w:val="290"/>
        </w:trPr>
        <w:tc>
          <w:tcPr>
            <w:tcW w:w="6946" w:type="dxa"/>
            <w:gridSpan w:val="9"/>
          </w:tcPr>
          <w:p w14:paraId="1D9007A8" w14:textId="77777777" w:rsidR="0042149A" w:rsidRPr="008676D4" w:rsidRDefault="0042149A" w:rsidP="0084479B">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4</w:t>
            </w:r>
            <w:r w:rsidRPr="008676D4">
              <w:rPr>
                <w:rFonts w:ascii="Times New Roman" w:hAnsi="Times New Roman" w:cs="Times New Roman"/>
                <w:b/>
                <w:bCs/>
                <w:sz w:val="24"/>
                <w:szCs w:val="24"/>
                <w:lang w:val="ky-KG"/>
              </w:rPr>
              <w:t>-БӨЛҮМ</w:t>
            </w:r>
            <w:r w:rsidRPr="008676D4">
              <w:rPr>
                <w:rFonts w:ascii="Times New Roman" w:hAnsi="Times New Roman" w:cs="Times New Roman"/>
                <w:b/>
                <w:bCs/>
                <w:sz w:val="24"/>
                <w:szCs w:val="24"/>
              </w:rPr>
              <w:t>. ЭКОНОМИКАЛЫК ӨНҮГҮҮ</w:t>
            </w:r>
          </w:p>
        </w:tc>
        <w:tc>
          <w:tcPr>
            <w:tcW w:w="3022" w:type="dxa"/>
            <w:gridSpan w:val="4"/>
            <w:tcBorders>
              <w:top w:val="nil"/>
            </w:tcBorders>
            <w:shd w:val="clear" w:color="auto" w:fill="D9D9D9" w:themeFill="background1" w:themeFillShade="D9"/>
          </w:tcPr>
          <w:p w14:paraId="398279E5" w14:textId="77777777" w:rsidR="0042149A" w:rsidRPr="008676D4" w:rsidRDefault="0042149A" w:rsidP="0084479B">
            <w:pPr>
              <w:spacing w:before="40" w:after="40" w:line="276" w:lineRule="auto"/>
              <w:rPr>
                <w:rFonts w:ascii="Times New Roman" w:hAnsi="Times New Roman" w:cs="Times New Roman"/>
                <w:i/>
                <w:iCs/>
                <w:sz w:val="24"/>
                <w:szCs w:val="24"/>
              </w:rPr>
            </w:pPr>
          </w:p>
        </w:tc>
      </w:tr>
      <w:tr w:rsidR="0042149A" w:rsidRPr="008676D4" w14:paraId="07190C13" w14:textId="77777777" w:rsidTr="00DE5AB4">
        <w:trPr>
          <w:gridAfter w:val="4"/>
          <w:wAfter w:w="3996" w:type="dxa"/>
          <w:trHeight w:val="136"/>
        </w:trPr>
        <w:tc>
          <w:tcPr>
            <w:tcW w:w="9968" w:type="dxa"/>
            <w:gridSpan w:val="13"/>
          </w:tcPr>
          <w:p w14:paraId="3B675AF4" w14:textId="77777777" w:rsidR="0042149A" w:rsidRPr="008676D4" w:rsidRDefault="0042149A" w:rsidP="0084479B">
            <w:pPr>
              <w:spacing w:line="276" w:lineRule="auto"/>
              <w:rPr>
                <w:rFonts w:ascii="Times New Roman" w:hAnsi="Times New Roman" w:cs="Times New Roman"/>
                <w:i/>
                <w:iCs/>
                <w:sz w:val="24"/>
                <w:szCs w:val="24"/>
              </w:rPr>
            </w:pPr>
          </w:p>
        </w:tc>
      </w:tr>
      <w:tr w:rsidR="0042149A" w:rsidRPr="008676D4" w14:paraId="0303459A" w14:textId="77777777" w:rsidTr="00DE5AB4">
        <w:trPr>
          <w:gridAfter w:val="4"/>
          <w:wAfter w:w="3996" w:type="dxa"/>
          <w:trHeight w:val="290"/>
        </w:trPr>
        <w:tc>
          <w:tcPr>
            <w:tcW w:w="6946" w:type="dxa"/>
            <w:gridSpan w:val="9"/>
          </w:tcPr>
          <w:p w14:paraId="66F0E8AD" w14:textId="77777777" w:rsidR="0042149A" w:rsidRPr="008676D4" w:rsidRDefault="0042149A" w:rsidP="0084479B">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 xml:space="preserve">4.1. (таблица) Экономикалык </w:t>
            </w:r>
            <w:r w:rsidRPr="008676D4">
              <w:rPr>
                <w:rFonts w:ascii="Times New Roman" w:hAnsi="Times New Roman" w:cs="Times New Roman"/>
                <w:b/>
                <w:bCs/>
                <w:sz w:val="24"/>
                <w:szCs w:val="24"/>
                <w:lang w:val="ky-KG"/>
              </w:rPr>
              <w:t>ө</w:t>
            </w:r>
            <w:r w:rsidRPr="008676D4">
              <w:rPr>
                <w:rFonts w:ascii="Times New Roman" w:hAnsi="Times New Roman" w:cs="Times New Roman"/>
                <w:b/>
                <w:bCs/>
                <w:sz w:val="24"/>
                <w:szCs w:val="24"/>
              </w:rPr>
              <w:t xml:space="preserve">нүгүү </w:t>
            </w:r>
            <w:r w:rsidRPr="008676D4">
              <w:rPr>
                <w:rFonts w:ascii="Times New Roman" w:hAnsi="Times New Roman" w:cs="Times New Roman"/>
                <w:sz w:val="24"/>
                <w:szCs w:val="24"/>
              </w:rPr>
              <w:t>(</w:t>
            </w:r>
            <w:r w:rsidRPr="008676D4">
              <w:rPr>
                <w:rFonts w:ascii="Times New Roman" w:hAnsi="Times New Roman" w:cs="Times New Roman"/>
                <w:sz w:val="24"/>
                <w:szCs w:val="24"/>
                <w:lang w:val="ky-KG"/>
              </w:rPr>
              <w:t>миң сом</w:t>
            </w:r>
            <w:r w:rsidRPr="008676D4">
              <w:rPr>
                <w:rFonts w:ascii="Times New Roman" w:hAnsi="Times New Roman" w:cs="Times New Roman"/>
                <w:sz w:val="24"/>
                <w:szCs w:val="24"/>
              </w:rPr>
              <w:t>)</w:t>
            </w:r>
          </w:p>
        </w:tc>
        <w:tc>
          <w:tcPr>
            <w:tcW w:w="3022" w:type="dxa"/>
            <w:gridSpan w:val="4"/>
            <w:shd w:val="clear" w:color="auto" w:fill="D9D9D9" w:themeFill="background1" w:themeFillShade="D9"/>
          </w:tcPr>
          <w:p w14:paraId="431B2265" w14:textId="77777777" w:rsidR="0042149A" w:rsidRPr="008676D4" w:rsidRDefault="0042149A" w:rsidP="0084479B">
            <w:pPr>
              <w:spacing w:before="40" w:after="40" w:line="276" w:lineRule="auto"/>
              <w:rPr>
                <w:rFonts w:ascii="Times New Roman" w:hAnsi="Times New Roman" w:cs="Times New Roman"/>
                <w:i/>
                <w:iCs/>
                <w:sz w:val="24"/>
                <w:szCs w:val="24"/>
              </w:rPr>
            </w:pPr>
          </w:p>
        </w:tc>
      </w:tr>
      <w:tr w:rsidR="0042149A" w:rsidRPr="008676D4" w14:paraId="4798DC7D" w14:textId="77777777" w:rsidTr="00DE5AB4">
        <w:trPr>
          <w:gridAfter w:val="4"/>
          <w:wAfter w:w="3996" w:type="dxa"/>
          <w:trHeight w:val="282"/>
        </w:trPr>
        <w:tc>
          <w:tcPr>
            <w:tcW w:w="2972" w:type="dxa"/>
            <w:gridSpan w:val="2"/>
            <w:vMerge w:val="restart"/>
            <w:noWrap/>
            <w:vAlign w:val="center"/>
            <w:hideMark/>
          </w:tcPr>
          <w:p w14:paraId="2F91CE4F" w14:textId="77777777" w:rsidR="0042149A" w:rsidRPr="008676D4" w:rsidRDefault="0042149A" w:rsidP="0084479B">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Категория</w:t>
            </w:r>
          </w:p>
        </w:tc>
        <w:tc>
          <w:tcPr>
            <w:tcW w:w="2981" w:type="dxa"/>
            <w:gridSpan w:val="6"/>
            <w:noWrap/>
            <w:vAlign w:val="center"/>
            <w:hideMark/>
          </w:tcPr>
          <w:p w14:paraId="07A46A5F" w14:textId="77777777" w:rsidR="0042149A" w:rsidRPr="008676D4" w:rsidRDefault="0042149A" w:rsidP="0084479B">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факт</w:t>
            </w:r>
          </w:p>
        </w:tc>
        <w:tc>
          <w:tcPr>
            <w:tcW w:w="993" w:type="dxa"/>
            <w:noWrap/>
            <w:vAlign w:val="center"/>
            <w:hideMark/>
          </w:tcPr>
          <w:p w14:paraId="4991756F" w14:textId="77777777" w:rsidR="0042149A" w:rsidRPr="008676D4" w:rsidRDefault="0042149A" w:rsidP="0084479B">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val="ky-KG" w:eastAsia="ru-RU"/>
              </w:rPr>
              <w:t>күтүлгөн</w:t>
            </w:r>
            <w:r w:rsidRPr="008676D4">
              <w:rPr>
                <w:rFonts w:ascii="Times New Roman" w:eastAsia="Times New Roman" w:hAnsi="Times New Roman" w:cs="Times New Roman"/>
                <w:i/>
                <w:iCs/>
                <w:sz w:val="24"/>
                <w:szCs w:val="24"/>
                <w:lang w:eastAsia="ru-RU"/>
              </w:rPr>
              <w:t>.</w:t>
            </w:r>
          </w:p>
        </w:tc>
        <w:tc>
          <w:tcPr>
            <w:tcW w:w="3022" w:type="dxa"/>
            <w:gridSpan w:val="4"/>
            <w:vAlign w:val="center"/>
          </w:tcPr>
          <w:p w14:paraId="6C5302A1" w14:textId="77777777" w:rsidR="0042149A" w:rsidRPr="008676D4" w:rsidRDefault="0042149A" w:rsidP="0084479B">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прогноз</w:t>
            </w:r>
          </w:p>
        </w:tc>
      </w:tr>
      <w:tr w:rsidR="0042149A" w:rsidRPr="008676D4" w14:paraId="31399683" w14:textId="77777777" w:rsidTr="00DE5AB4">
        <w:trPr>
          <w:gridAfter w:val="4"/>
          <w:wAfter w:w="3996" w:type="dxa"/>
          <w:trHeight w:val="282"/>
        </w:trPr>
        <w:tc>
          <w:tcPr>
            <w:tcW w:w="2972" w:type="dxa"/>
            <w:gridSpan w:val="2"/>
            <w:vMerge/>
            <w:noWrap/>
            <w:hideMark/>
          </w:tcPr>
          <w:p w14:paraId="4E4F86F1" w14:textId="77777777" w:rsidR="0042149A" w:rsidRPr="008676D4" w:rsidRDefault="0042149A" w:rsidP="0084479B">
            <w:pPr>
              <w:spacing w:before="40" w:after="40"/>
              <w:rPr>
                <w:rFonts w:ascii="Times New Roman" w:eastAsia="Times New Roman" w:hAnsi="Times New Roman" w:cs="Times New Roman"/>
                <w:sz w:val="24"/>
                <w:szCs w:val="24"/>
                <w:lang w:eastAsia="ru-RU"/>
              </w:rPr>
            </w:pPr>
          </w:p>
        </w:tc>
        <w:tc>
          <w:tcPr>
            <w:tcW w:w="998" w:type="dxa"/>
            <w:gridSpan w:val="2"/>
            <w:noWrap/>
            <w:vAlign w:val="center"/>
            <w:hideMark/>
          </w:tcPr>
          <w:p w14:paraId="5BF8BC17" w14:textId="77777777" w:rsidR="0042149A" w:rsidRPr="008676D4" w:rsidRDefault="0042149A" w:rsidP="0084479B">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2021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7054B7D0" w14:textId="77777777" w:rsidR="0042149A" w:rsidRPr="008676D4" w:rsidRDefault="0042149A" w:rsidP="0084479B">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2022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84" w:type="dxa"/>
            <w:gridSpan w:val="2"/>
            <w:noWrap/>
            <w:vAlign w:val="center"/>
            <w:hideMark/>
          </w:tcPr>
          <w:p w14:paraId="7D1C9142" w14:textId="77777777" w:rsidR="0042149A" w:rsidRPr="008676D4" w:rsidRDefault="0042149A" w:rsidP="0084479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2023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3" w:type="dxa"/>
            <w:noWrap/>
            <w:vAlign w:val="center"/>
            <w:hideMark/>
          </w:tcPr>
          <w:p w14:paraId="4BFD83FE" w14:textId="77777777" w:rsidR="0042149A" w:rsidRPr="008676D4" w:rsidRDefault="0042149A" w:rsidP="0084479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2024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1024" w:type="dxa"/>
            <w:noWrap/>
            <w:vAlign w:val="center"/>
            <w:hideMark/>
          </w:tcPr>
          <w:p w14:paraId="57BD7A38" w14:textId="77777777" w:rsidR="0042149A" w:rsidRPr="008676D4" w:rsidRDefault="0042149A" w:rsidP="0084479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2025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1B06931C" w14:textId="77777777" w:rsidR="0042149A" w:rsidRPr="008676D4" w:rsidRDefault="0042149A" w:rsidP="0084479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2026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noWrap/>
            <w:vAlign w:val="center"/>
            <w:hideMark/>
          </w:tcPr>
          <w:p w14:paraId="664647B3" w14:textId="77777777" w:rsidR="0042149A" w:rsidRPr="008676D4" w:rsidRDefault="0042149A" w:rsidP="0084479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2027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r>
      <w:tr w:rsidR="0042149A" w:rsidRPr="008676D4" w14:paraId="1B903A64" w14:textId="77777777" w:rsidTr="00DE5AB4">
        <w:trPr>
          <w:gridAfter w:val="4"/>
          <w:wAfter w:w="3996" w:type="dxa"/>
          <w:trHeight w:val="282"/>
        </w:trPr>
        <w:tc>
          <w:tcPr>
            <w:tcW w:w="2972" w:type="dxa"/>
            <w:gridSpan w:val="2"/>
            <w:noWrap/>
          </w:tcPr>
          <w:p w14:paraId="094FFC6E" w14:textId="77777777" w:rsidR="0042149A" w:rsidRPr="008676D4" w:rsidRDefault="0042149A" w:rsidP="0084479B">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 xml:space="preserve">Негизги фонддор (юридикалык жактар боюнча, үй чарба </w:t>
            </w:r>
            <w:r w:rsidRPr="008676D4">
              <w:rPr>
                <w:rFonts w:ascii="Times New Roman" w:eastAsia="Times New Roman" w:hAnsi="Times New Roman" w:cs="Times New Roman"/>
                <w:sz w:val="24"/>
                <w:szCs w:val="24"/>
                <w:lang w:eastAsia="ru-RU"/>
              </w:rPr>
              <w:lastRenderedPageBreak/>
              <w:t xml:space="preserve">секторун эсепке </w:t>
            </w:r>
            <w:proofErr w:type="gramStart"/>
            <w:r w:rsidRPr="008676D4">
              <w:rPr>
                <w:rFonts w:ascii="Times New Roman" w:eastAsia="Times New Roman" w:hAnsi="Times New Roman" w:cs="Times New Roman"/>
                <w:sz w:val="24"/>
                <w:szCs w:val="24"/>
                <w:lang w:eastAsia="ru-RU"/>
              </w:rPr>
              <w:t>албаганда)-</w:t>
            </w:r>
            <w:proofErr w:type="gramEnd"/>
            <w:r w:rsidRPr="008676D4">
              <w:rPr>
                <w:rFonts w:ascii="Times New Roman" w:eastAsia="Times New Roman" w:hAnsi="Times New Roman" w:cs="Times New Roman"/>
                <w:sz w:val="24"/>
                <w:szCs w:val="24"/>
                <w:lang w:eastAsia="ru-RU"/>
              </w:rPr>
              <w:t xml:space="preserve"> (жылдын аягына карата толук наркы боюнча)</w:t>
            </w:r>
          </w:p>
        </w:tc>
        <w:tc>
          <w:tcPr>
            <w:tcW w:w="998" w:type="dxa"/>
            <w:gridSpan w:val="2"/>
            <w:noWrap/>
            <w:vAlign w:val="center"/>
          </w:tcPr>
          <w:p w14:paraId="5C93BD75" w14:textId="77777777" w:rsidR="0042149A" w:rsidRPr="008676D4" w:rsidRDefault="0042149A" w:rsidP="0084479B">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2AD825DF" w14:textId="77777777" w:rsidR="0042149A" w:rsidRPr="008676D4" w:rsidRDefault="0042149A" w:rsidP="0084479B">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413192DC"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3" w:type="dxa"/>
            <w:noWrap/>
            <w:vAlign w:val="center"/>
          </w:tcPr>
          <w:p w14:paraId="25DBDA44" w14:textId="15A271CC" w:rsidR="0042149A" w:rsidRPr="008676D4" w:rsidRDefault="004B0209" w:rsidP="0084479B">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211330,5</w:t>
            </w:r>
          </w:p>
        </w:tc>
        <w:tc>
          <w:tcPr>
            <w:tcW w:w="1024" w:type="dxa"/>
            <w:noWrap/>
            <w:vAlign w:val="center"/>
          </w:tcPr>
          <w:p w14:paraId="7E511C18" w14:textId="2E15FD0F" w:rsidR="0042149A" w:rsidRPr="008676D4" w:rsidRDefault="004B0209" w:rsidP="0084479B">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211500,0</w:t>
            </w:r>
          </w:p>
        </w:tc>
        <w:tc>
          <w:tcPr>
            <w:tcW w:w="999" w:type="dxa"/>
            <w:gridSpan w:val="2"/>
            <w:noWrap/>
            <w:vAlign w:val="center"/>
          </w:tcPr>
          <w:p w14:paraId="08AFCA2B" w14:textId="71104399" w:rsidR="0042149A" w:rsidRPr="008676D4" w:rsidRDefault="004B0209" w:rsidP="0084479B">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211550,0</w:t>
            </w:r>
          </w:p>
        </w:tc>
        <w:tc>
          <w:tcPr>
            <w:tcW w:w="999" w:type="dxa"/>
            <w:noWrap/>
            <w:vAlign w:val="center"/>
          </w:tcPr>
          <w:p w14:paraId="5AEB9A6D" w14:textId="7C9D0000" w:rsidR="0042149A" w:rsidRPr="008676D4" w:rsidRDefault="004B0209" w:rsidP="0084479B">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211650,0</w:t>
            </w:r>
          </w:p>
        </w:tc>
      </w:tr>
      <w:tr w:rsidR="0042149A" w:rsidRPr="008676D4" w14:paraId="18786596" w14:textId="77777777" w:rsidTr="00DE5AB4">
        <w:trPr>
          <w:gridAfter w:val="4"/>
          <w:wAfter w:w="3996" w:type="dxa"/>
          <w:trHeight w:val="274"/>
        </w:trPr>
        <w:tc>
          <w:tcPr>
            <w:tcW w:w="2972" w:type="dxa"/>
            <w:gridSpan w:val="2"/>
          </w:tcPr>
          <w:p w14:paraId="071CCC4C" w14:textId="77777777" w:rsidR="0042149A" w:rsidRPr="00D47D29" w:rsidRDefault="0042149A" w:rsidP="0084479B">
            <w:pPr>
              <w:spacing w:before="40" w:after="40"/>
              <w:rPr>
                <w:rFonts w:ascii="Times New Roman" w:eastAsia="Times New Roman" w:hAnsi="Times New Roman" w:cs="Times New Roman"/>
                <w:b/>
                <w:sz w:val="24"/>
                <w:szCs w:val="24"/>
                <w:lang w:eastAsia="ru-RU"/>
              </w:rPr>
            </w:pPr>
            <w:r w:rsidRPr="00D47D29">
              <w:rPr>
                <w:rFonts w:ascii="Times New Roman" w:eastAsia="Times New Roman" w:hAnsi="Times New Roman" w:cs="Times New Roman"/>
                <w:b/>
                <w:sz w:val="24"/>
                <w:szCs w:val="24"/>
                <w:lang w:eastAsia="ru-RU"/>
              </w:rPr>
              <w:lastRenderedPageBreak/>
              <w:t>Экономиканын негизги секторлору боюнча товарларды өндүрүү жана кызмат көрсөтүү көлөмү:</w:t>
            </w:r>
          </w:p>
        </w:tc>
        <w:tc>
          <w:tcPr>
            <w:tcW w:w="998" w:type="dxa"/>
            <w:gridSpan w:val="2"/>
            <w:noWrap/>
            <w:vAlign w:val="center"/>
          </w:tcPr>
          <w:p w14:paraId="76D63B66" w14:textId="77777777" w:rsidR="0042149A" w:rsidRPr="008676D4" w:rsidRDefault="0042149A" w:rsidP="0084479B">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13B1B650" w14:textId="77777777" w:rsidR="0042149A" w:rsidRPr="008676D4" w:rsidRDefault="0042149A" w:rsidP="0084479B">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23ABD116"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3" w:type="dxa"/>
            <w:noWrap/>
            <w:vAlign w:val="center"/>
          </w:tcPr>
          <w:p w14:paraId="11811169"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1024" w:type="dxa"/>
            <w:noWrap/>
            <w:vAlign w:val="center"/>
          </w:tcPr>
          <w:p w14:paraId="1F85A983"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gridSpan w:val="2"/>
            <w:noWrap/>
            <w:vAlign w:val="center"/>
          </w:tcPr>
          <w:p w14:paraId="65C4BB30"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noWrap/>
            <w:vAlign w:val="center"/>
          </w:tcPr>
          <w:p w14:paraId="474E0DE8" w14:textId="77777777" w:rsidR="0042149A" w:rsidRPr="008676D4" w:rsidRDefault="0042149A" w:rsidP="0084479B">
            <w:pPr>
              <w:jc w:val="right"/>
              <w:rPr>
                <w:rFonts w:ascii="Times New Roman" w:eastAsia="Times New Roman" w:hAnsi="Times New Roman" w:cs="Times New Roman"/>
                <w:sz w:val="24"/>
                <w:szCs w:val="24"/>
                <w:lang w:eastAsia="ru-RU"/>
              </w:rPr>
            </w:pPr>
          </w:p>
        </w:tc>
      </w:tr>
      <w:tr w:rsidR="0042149A" w:rsidRPr="008676D4" w14:paraId="19E56E92" w14:textId="77777777" w:rsidTr="00DE5AB4">
        <w:trPr>
          <w:gridAfter w:val="4"/>
          <w:wAfter w:w="3996" w:type="dxa"/>
          <w:trHeight w:val="274"/>
        </w:trPr>
        <w:tc>
          <w:tcPr>
            <w:tcW w:w="2972" w:type="dxa"/>
            <w:gridSpan w:val="2"/>
          </w:tcPr>
          <w:p w14:paraId="5DDDD8F9" w14:textId="70D941C7" w:rsidR="0042149A" w:rsidRPr="008676D4" w:rsidRDefault="0042149A" w:rsidP="00D47D29">
            <w:pPr>
              <w:spacing w:before="40" w:after="40"/>
              <w:ind w:left="289"/>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Айыл чарба</w:t>
            </w:r>
            <w:r w:rsidR="00D47D29">
              <w:rPr>
                <w:rFonts w:ascii="Times New Roman" w:hAnsi="Times New Roman" w:cs="Times New Roman"/>
                <w:sz w:val="24"/>
                <w:szCs w:val="24"/>
              </w:rPr>
              <w:t>:</w:t>
            </w:r>
          </w:p>
        </w:tc>
        <w:tc>
          <w:tcPr>
            <w:tcW w:w="998" w:type="dxa"/>
            <w:gridSpan w:val="2"/>
            <w:noWrap/>
            <w:vAlign w:val="center"/>
          </w:tcPr>
          <w:p w14:paraId="22D9AC1D" w14:textId="3CCE218B" w:rsidR="0042149A" w:rsidRPr="008676D4" w:rsidRDefault="0042149A" w:rsidP="0084479B">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13AC9E58" w14:textId="77777777" w:rsidR="0042149A" w:rsidRPr="008676D4" w:rsidRDefault="0042149A" w:rsidP="0084479B">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60434639"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3" w:type="dxa"/>
            <w:noWrap/>
            <w:vAlign w:val="center"/>
          </w:tcPr>
          <w:p w14:paraId="0FE9D1A6"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1024" w:type="dxa"/>
            <w:noWrap/>
            <w:vAlign w:val="center"/>
          </w:tcPr>
          <w:p w14:paraId="181C9816"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gridSpan w:val="2"/>
            <w:noWrap/>
            <w:vAlign w:val="center"/>
          </w:tcPr>
          <w:p w14:paraId="1C03421C" w14:textId="77777777" w:rsidR="0042149A" w:rsidRPr="008676D4" w:rsidRDefault="0042149A" w:rsidP="0084479B">
            <w:pPr>
              <w:jc w:val="right"/>
              <w:rPr>
                <w:rFonts w:ascii="Times New Roman" w:eastAsia="Times New Roman" w:hAnsi="Times New Roman" w:cs="Times New Roman"/>
                <w:sz w:val="24"/>
                <w:szCs w:val="24"/>
                <w:lang w:eastAsia="ru-RU"/>
              </w:rPr>
            </w:pPr>
          </w:p>
        </w:tc>
        <w:tc>
          <w:tcPr>
            <w:tcW w:w="999" w:type="dxa"/>
            <w:noWrap/>
            <w:vAlign w:val="center"/>
          </w:tcPr>
          <w:p w14:paraId="440BF5E7" w14:textId="77777777" w:rsidR="0042149A" w:rsidRPr="008676D4" w:rsidRDefault="0042149A" w:rsidP="0084479B">
            <w:pPr>
              <w:jc w:val="right"/>
              <w:rPr>
                <w:rFonts w:ascii="Times New Roman" w:eastAsia="Times New Roman" w:hAnsi="Times New Roman" w:cs="Times New Roman"/>
                <w:sz w:val="24"/>
                <w:szCs w:val="24"/>
                <w:lang w:eastAsia="ru-RU"/>
              </w:rPr>
            </w:pPr>
          </w:p>
        </w:tc>
      </w:tr>
      <w:tr w:rsidR="0042149A" w:rsidRPr="008676D4" w14:paraId="008FB21F" w14:textId="77777777" w:rsidTr="00DE5AB4">
        <w:trPr>
          <w:gridAfter w:val="4"/>
          <w:wAfter w:w="3996" w:type="dxa"/>
          <w:trHeight w:val="274"/>
        </w:trPr>
        <w:tc>
          <w:tcPr>
            <w:tcW w:w="2972" w:type="dxa"/>
            <w:gridSpan w:val="2"/>
          </w:tcPr>
          <w:p w14:paraId="11CF8DBD" w14:textId="02DE0B2D" w:rsidR="0042149A" w:rsidRPr="00D47D29" w:rsidRDefault="0042149A" w:rsidP="00D47D29">
            <w:pPr>
              <w:spacing w:before="40" w:after="40"/>
              <w:ind w:left="572"/>
              <w:rPr>
                <w:rFonts w:ascii="Times New Roman" w:eastAsia="Times New Roman" w:hAnsi="Times New Roman" w:cs="Times New Roman"/>
                <w:i/>
                <w:sz w:val="24"/>
                <w:szCs w:val="24"/>
                <w:lang w:eastAsia="ru-RU"/>
              </w:rPr>
            </w:pPr>
            <w:r w:rsidRPr="00D47D29">
              <w:rPr>
                <w:rFonts w:ascii="Times New Roman" w:hAnsi="Times New Roman" w:cs="Times New Roman"/>
                <w:i/>
                <w:sz w:val="24"/>
                <w:szCs w:val="24"/>
              </w:rPr>
              <w:t>Өсүмдүк өстүрүү</w:t>
            </w:r>
          </w:p>
        </w:tc>
        <w:tc>
          <w:tcPr>
            <w:tcW w:w="998" w:type="dxa"/>
            <w:gridSpan w:val="2"/>
            <w:noWrap/>
            <w:vAlign w:val="center"/>
          </w:tcPr>
          <w:p w14:paraId="627D5610" w14:textId="479E5A99" w:rsidR="0042149A" w:rsidRPr="002410CA" w:rsidRDefault="002410CA"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1941,5</w:t>
            </w:r>
          </w:p>
        </w:tc>
        <w:tc>
          <w:tcPr>
            <w:tcW w:w="999" w:type="dxa"/>
            <w:gridSpan w:val="2"/>
            <w:noWrap/>
            <w:vAlign w:val="center"/>
          </w:tcPr>
          <w:p w14:paraId="7D5B8BCF" w14:textId="76939C61" w:rsidR="0042149A" w:rsidRPr="002410CA" w:rsidRDefault="002410CA"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1990,5</w:t>
            </w:r>
          </w:p>
        </w:tc>
        <w:tc>
          <w:tcPr>
            <w:tcW w:w="984" w:type="dxa"/>
            <w:gridSpan w:val="2"/>
            <w:noWrap/>
            <w:vAlign w:val="center"/>
          </w:tcPr>
          <w:p w14:paraId="3C0F88E6" w14:textId="032F9A3F"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1396,</w:t>
            </w:r>
          </w:p>
        </w:tc>
        <w:tc>
          <w:tcPr>
            <w:tcW w:w="993" w:type="dxa"/>
            <w:noWrap/>
            <w:vAlign w:val="center"/>
          </w:tcPr>
          <w:p w14:paraId="3B03AD68" w14:textId="179DC122"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2914,4</w:t>
            </w:r>
          </w:p>
        </w:tc>
        <w:tc>
          <w:tcPr>
            <w:tcW w:w="1024" w:type="dxa"/>
            <w:noWrap/>
            <w:vAlign w:val="center"/>
          </w:tcPr>
          <w:p w14:paraId="17203E0F" w14:textId="12E87C9F"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3000,0</w:t>
            </w:r>
          </w:p>
        </w:tc>
        <w:tc>
          <w:tcPr>
            <w:tcW w:w="999" w:type="dxa"/>
            <w:gridSpan w:val="2"/>
            <w:noWrap/>
            <w:vAlign w:val="center"/>
          </w:tcPr>
          <w:p w14:paraId="4AF97FAB" w14:textId="4EB4D044"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3020,4</w:t>
            </w:r>
          </w:p>
        </w:tc>
        <w:tc>
          <w:tcPr>
            <w:tcW w:w="999" w:type="dxa"/>
            <w:noWrap/>
            <w:vAlign w:val="center"/>
          </w:tcPr>
          <w:p w14:paraId="60A3A221" w14:textId="3982FAE6"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3050,9</w:t>
            </w:r>
          </w:p>
        </w:tc>
      </w:tr>
      <w:tr w:rsidR="0042149A" w:rsidRPr="008676D4" w14:paraId="1361416B" w14:textId="77777777" w:rsidTr="00DE5AB4">
        <w:trPr>
          <w:gridAfter w:val="4"/>
          <w:wAfter w:w="3996" w:type="dxa"/>
          <w:trHeight w:val="274"/>
        </w:trPr>
        <w:tc>
          <w:tcPr>
            <w:tcW w:w="2972" w:type="dxa"/>
            <w:gridSpan w:val="2"/>
          </w:tcPr>
          <w:p w14:paraId="23B0F27B" w14:textId="05BD4536" w:rsidR="0042149A" w:rsidRPr="00D47D29" w:rsidRDefault="0042149A" w:rsidP="00D47D29">
            <w:pPr>
              <w:spacing w:before="40" w:after="40"/>
              <w:ind w:left="572"/>
              <w:rPr>
                <w:rFonts w:ascii="Times New Roman" w:eastAsia="Times New Roman" w:hAnsi="Times New Roman" w:cs="Times New Roman"/>
                <w:i/>
                <w:sz w:val="24"/>
                <w:szCs w:val="24"/>
                <w:lang w:eastAsia="ru-RU"/>
              </w:rPr>
            </w:pPr>
            <w:r w:rsidRPr="00D47D29">
              <w:rPr>
                <w:rFonts w:ascii="Times New Roman" w:hAnsi="Times New Roman" w:cs="Times New Roman"/>
                <w:i/>
                <w:sz w:val="24"/>
                <w:szCs w:val="24"/>
              </w:rPr>
              <w:t>Мал чарбачылыгы</w:t>
            </w:r>
          </w:p>
        </w:tc>
        <w:tc>
          <w:tcPr>
            <w:tcW w:w="998" w:type="dxa"/>
            <w:gridSpan w:val="2"/>
            <w:shd w:val="clear" w:color="auto" w:fill="FFFF00"/>
            <w:noWrap/>
            <w:vAlign w:val="center"/>
          </w:tcPr>
          <w:p w14:paraId="56531A65" w14:textId="12BA4EB2" w:rsidR="0042149A" w:rsidRPr="002410CA" w:rsidRDefault="002410CA"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1060</w:t>
            </w:r>
            <w:r>
              <w:rPr>
                <w:rFonts w:ascii="Times New Roman" w:eastAsia="Times New Roman" w:hAnsi="Times New Roman" w:cs="Times New Roman"/>
                <w:sz w:val="24"/>
                <w:szCs w:val="24"/>
                <w:lang w:val="ky-KG" w:eastAsia="ru-RU"/>
              </w:rPr>
              <w:t>,8</w:t>
            </w:r>
          </w:p>
        </w:tc>
        <w:tc>
          <w:tcPr>
            <w:tcW w:w="999" w:type="dxa"/>
            <w:gridSpan w:val="2"/>
            <w:shd w:val="clear" w:color="auto" w:fill="FFFF00"/>
            <w:noWrap/>
            <w:vAlign w:val="center"/>
          </w:tcPr>
          <w:p w14:paraId="4D28857F" w14:textId="753F1128" w:rsidR="0042149A" w:rsidRPr="002410CA" w:rsidRDefault="002410CA"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1203</w:t>
            </w:r>
            <w:r>
              <w:rPr>
                <w:rFonts w:ascii="Times New Roman" w:eastAsia="Times New Roman" w:hAnsi="Times New Roman" w:cs="Times New Roman"/>
                <w:sz w:val="24"/>
                <w:szCs w:val="24"/>
                <w:lang w:val="ky-KG" w:eastAsia="ru-RU"/>
              </w:rPr>
              <w:t>,7</w:t>
            </w:r>
          </w:p>
        </w:tc>
        <w:tc>
          <w:tcPr>
            <w:tcW w:w="984" w:type="dxa"/>
            <w:gridSpan w:val="2"/>
            <w:shd w:val="clear" w:color="auto" w:fill="FFFF00"/>
            <w:noWrap/>
            <w:vAlign w:val="center"/>
          </w:tcPr>
          <w:p w14:paraId="26963167" w14:textId="3A7FE1C9"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1485</w:t>
            </w:r>
            <w:r>
              <w:rPr>
                <w:rFonts w:ascii="Times New Roman" w:eastAsia="Times New Roman" w:hAnsi="Times New Roman" w:cs="Times New Roman"/>
                <w:sz w:val="24"/>
                <w:szCs w:val="24"/>
                <w:lang w:val="ky-KG" w:eastAsia="ru-RU"/>
              </w:rPr>
              <w:t>,0</w:t>
            </w:r>
          </w:p>
        </w:tc>
        <w:tc>
          <w:tcPr>
            <w:tcW w:w="993" w:type="dxa"/>
            <w:shd w:val="clear" w:color="auto" w:fill="FFFF00"/>
            <w:noWrap/>
            <w:vAlign w:val="center"/>
          </w:tcPr>
          <w:p w14:paraId="6AF21535" w14:textId="18AEEF5F"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1771</w:t>
            </w:r>
            <w:r>
              <w:rPr>
                <w:rFonts w:ascii="Times New Roman" w:eastAsia="Times New Roman" w:hAnsi="Times New Roman" w:cs="Times New Roman"/>
                <w:sz w:val="24"/>
                <w:szCs w:val="24"/>
                <w:lang w:val="ky-KG" w:eastAsia="ru-RU"/>
              </w:rPr>
              <w:t>,2</w:t>
            </w:r>
          </w:p>
        </w:tc>
        <w:tc>
          <w:tcPr>
            <w:tcW w:w="1024" w:type="dxa"/>
            <w:noWrap/>
            <w:vAlign w:val="center"/>
          </w:tcPr>
          <w:p w14:paraId="64247575" w14:textId="10D5EA93"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1790,0</w:t>
            </w:r>
          </w:p>
        </w:tc>
        <w:tc>
          <w:tcPr>
            <w:tcW w:w="999" w:type="dxa"/>
            <w:gridSpan w:val="2"/>
            <w:noWrap/>
            <w:vAlign w:val="center"/>
          </w:tcPr>
          <w:p w14:paraId="65BAF639" w14:textId="0B743D99"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1950,5</w:t>
            </w:r>
          </w:p>
        </w:tc>
        <w:tc>
          <w:tcPr>
            <w:tcW w:w="999" w:type="dxa"/>
            <w:noWrap/>
            <w:vAlign w:val="center"/>
          </w:tcPr>
          <w:p w14:paraId="5084D80D" w14:textId="2066035A"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2000,0</w:t>
            </w:r>
          </w:p>
        </w:tc>
      </w:tr>
      <w:tr w:rsidR="0042149A" w:rsidRPr="008676D4" w14:paraId="78139A89" w14:textId="77777777" w:rsidTr="00DE5AB4">
        <w:trPr>
          <w:gridAfter w:val="4"/>
          <w:wAfter w:w="3996" w:type="dxa"/>
          <w:trHeight w:val="274"/>
        </w:trPr>
        <w:tc>
          <w:tcPr>
            <w:tcW w:w="2972" w:type="dxa"/>
            <w:gridSpan w:val="2"/>
          </w:tcPr>
          <w:p w14:paraId="15175F6B" w14:textId="0169165E" w:rsidR="0042149A" w:rsidRPr="008676D4" w:rsidRDefault="0042149A" w:rsidP="00D47D29">
            <w:pPr>
              <w:spacing w:before="40" w:after="40"/>
              <w:ind w:left="289"/>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Юридикалык жактардын өнөр жай продукциясынын көлөмү</w:t>
            </w:r>
          </w:p>
        </w:tc>
        <w:tc>
          <w:tcPr>
            <w:tcW w:w="998" w:type="dxa"/>
            <w:gridSpan w:val="2"/>
            <w:noWrap/>
            <w:vAlign w:val="center"/>
          </w:tcPr>
          <w:p w14:paraId="3CB45287" w14:textId="0A21C0F8" w:rsidR="0042149A" w:rsidRPr="002410CA" w:rsidRDefault="002410CA"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6CCEE9E5" w14:textId="4BF49913" w:rsidR="0042149A" w:rsidRPr="002410CA" w:rsidRDefault="002410CA"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58EFE2C3" w14:textId="01A14379"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3" w:type="dxa"/>
            <w:noWrap/>
            <w:vAlign w:val="center"/>
          </w:tcPr>
          <w:p w14:paraId="05DB3453" w14:textId="22A63D12"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noWrap/>
            <w:vAlign w:val="center"/>
          </w:tcPr>
          <w:p w14:paraId="457313B1" w14:textId="5E819349"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6AC74856" w14:textId="2BFC4242"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vAlign w:val="center"/>
          </w:tcPr>
          <w:p w14:paraId="7A2EFFAD" w14:textId="07869AF9"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42149A" w:rsidRPr="008676D4" w14:paraId="0C22C84E" w14:textId="77777777" w:rsidTr="00DE5AB4">
        <w:trPr>
          <w:gridAfter w:val="4"/>
          <w:wAfter w:w="3996" w:type="dxa"/>
          <w:trHeight w:val="274"/>
        </w:trPr>
        <w:tc>
          <w:tcPr>
            <w:tcW w:w="2972" w:type="dxa"/>
            <w:gridSpan w:val="2"/>
          </w:tcPr>
          <w:p w14:paraId="231C825E" w14:textId="77777777" w:rsidR="0042149A" w:rsidRPr="00D47D29" w:rsidRDefault="0042149A" w:rsidP="00D47D29">
            <w:pPr>
              <w:spacing w:before="40" w:after="40"/>
              <w:ind w:left="572"/>
              <w:rPr>
                <w:rFonts w:ascii="Times New Roman" w:eastAsia="Times New Roman" w:hAnsi="Times New Roman" w:cs="Times New Roman"/>
                <w:i/>
                <w:sz w:val="24"/>
                <w:szCs w:val="24"/>
                <w:lang w:eastAsia="ru-RU"/>
              </w:rPr>
            </w:pPr>
            <w:r w:rsidRPr="00D47D29">
              <w:rPr>
                <w:rFonts w:ascii="Times New Roman" w:hAnsi="Times New Roman" w:cs="Times New Roman"/>
                <w:i/>
                <w:sz w:val="24"/>
                <w:szCs w:val="24"/>
              </w:rPr>
              <w:t>Өнөр жай кызматтары</w:t>
            </w:r>
          </w:p>
        </w:tc>
        <w:tc>
          <w:tcPr>
            <w:tcW w:w="998" w:type="dxa"/>
            <w:gridSpan w:val="2"/>
            <w:noWrap/>
            <w:vAlign w:val="center"/>
          </w:tcPr>
          <w:p w14:paraId="17C208B9" w14:textId="049B6033" w:rsidR="0042149A" w:rsidRPr="002410CA" w:rsidRDefault="002410CA"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09D55A02" w14:textId="57C64976" w:rsidR="0042149A" w:rsidRPr="002410CA" w:rsidRDefault="002410CA" w:rsidP="0084479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58EAA610" w14:textId="6CFD11E6"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3" w:type="dxa"/>
            <w:noWrap/>
            <w:vAlign w:val="center"/>
          </w:tcPr>
          <w:p w14:paraId="3CF19B84" w14:textId="43A4A32F"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noWrap/>
            <w:vAlign w:val="center"/>
          </w:tcPr>
          <w:p w14:paraId="1BE7D96B" w14:textId="1E151B04"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288C95C5" w14:textId="2ABA333C"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vAlign w:val="center"/>
          </w:tcPr>
          <w:p w14:paraId="345A6D60" w14:textId="444C42EA" w:rsidR="0042149A" w:rsidRPr="002410CA" w:rsidRDefault="002410CA" w:rsidP="0084479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DE5AB4" w:rsidRPr="008676D4" w14:paraId="6716C4B9" w14:textId="7FCBC888" w:rsidTr="00DE5AB4">
        <w:trPr>
          <w:trHeight w:val="274"/>
        </w:trPr>
        <w:tc>
          <w:tcPr>
            <w:tcW w:w="2972" w:type="dxa"/>
            <w:gridSpan w:val="2"/>
          </w:tcPr>
          <w:p w14:paraId="2D6B164E" w14:textId="77777777" w:rsidR="00DE5AB4" w:rsidRPr="00D47D29" w:rsidRDefault="00DE5AB4" w:rsidP="00DE5AB4">
            <w:pPr>
              <w:spacing w:before="40" w:after="40"/>
              <w:ind w:left="572"/>
              <w:rPr>
                <w:rFonts w:ascii="Times New Roman" w:eastAsia="Times New Roman" w:hAnsi="Times New Roman" w:cs="Times New Roman"/>
                <w:i/>
                <w:sz w:val="24"/>
                <w:szCs w:val="24"/>
                <w:lang w:eastAsia="ru-RU"/>
              </w:rPr>
            </w:pPr>
            <w:r w:rsidRPr="00D47D29">
              <w:rPr>
                <w:rFonts w:ascii="Times New Roman" w:hAnsi="Times New Roman" w:cs="Times New Roman"/>
                <w:i/>
                <w:sz w:val="24"/>
                <w:szCs w:val="24"/>
              </w:rPr>
              <w:t>Жөнөтүлгөн продукциянын көлөмү</w:t>
            </w:r>
          </w:p>
        </w:tc>
        <w:tc>
          <w:tcPr>
            <w:tcW w:w="998" w:type="dxa"/>
            <w:gridSpan w:val="2"/>
            <w:noWrap/>
            <w:vAlign w:val="center"/>
          </w:tcPr>
          <w:p w14:paraId="00436A22" w14:textId="3CAFD4BD" w:rsidR="00DE5AB4" w:rsidRPr="002410CA"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354B4BE1" w14:textId="4081264F" w:rsidR="00DE5AB4" w:rsidRPr="002410CA"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24AAD30E" w14:textId="35A781C3"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3" w:type="dxa"/>
            <w:noWrap/>
            <w:vAlign w:val="center"/>
          </w:tcPr>
          <w:p w14:paraId="486F798E" w14:textId="7629E03E"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noWrap/>
            <w:vAlign w:val="center"/>
          </w:tcPr>
          <w:p w14:paraId="779722A3" w14:textId="2D10F23C"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7C18B030" w14:textId="2119315B"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vAlign w:val="center"/>
          </w:tcPr>
          <w:p w14:paraId="5A2C0DB5" w14:textId="06225A21"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vAlign w:val="center"/>
          </w:tcPr>
          <w:p w14:paraId="47D915E6" w14:textId="6EE85284" w:rsidR="00DE5AB4" w:rsidRPr="008676D4" w:rsidRDefault="00DE5AB4" w:rsidP="00DE5AB4">
            <w:r>
              <w:rPr>
                <w:rFonts w:ascii="Times New Roman" w:eastAsia="Times New Roman" w:hAnsi="Times New Roman" w:cs="Times New Roman"/>
                <w:sz w:val="24"/>
                <w:szCs w:val="24"/>
                <w:lang w:val="ky-KG" w:eastAsia="ru-RU"/>
              </w:rPr>
              <w:t>-</w:t>
            </w:r>
          </w:p>
        </w:tc>
        <w:tc>
          <w:tcPr>
            <w:tcW w:w="999" w:type="dxa"/>
            <w:vAlign w:val="center"/>
          </w:tcPr>
          <w:p w14:paraId="6E29E235" w14:textId="61B28A70" w:rsidR="00DE5AB4" w:rsidRPr="008676D4" w:rsidRDefault="00DE5AB4" w:rsidP="00DE5AB4">
            <w:r>
              <w:rPr>
                <w:rFonts w:ascii="Times New Roman" w:eastAsia="Times New Roman" w:hAnsi="Times New Roman" w:cs="Times New Roman"/>
                <w:sz w:val="24"/>
                <w:szCs w:val="24"/>
                <w:lang w:val="ky-KG" w:eastAsia="ru-RU"/>
              </w:rPr>
              <w:t>-</w:t>
            </w:r>
          </w:p>
        </w:tc>
        <w:tc>
          <w:tcPr>
            <w:tcW w:w="999" w:type="dxa"/>
            <w:vAlign w:val="center"/>
          </w:tcPr>
          <w:p w14:paraId="57D7FA4C" w14:textId="1975C787" w:rsidR="00DE5AB4" w:rsidRPr="008676D4" w:rsidRDefault="00DE5AB4" w:rsidP="00DE5AB4">
            <w:r>
              <w:rPr>
                <w:rFonts w:ascii="Times New Roman" w:eastAsia="Times New Roman" w:hAnsi="Times New Roman" w:cs="Times New Roman"/>
                <w:sz w:val="24"/>
                <w:szCs w:val="24"/>
                <w:lang w:val="ky-KG" w:eastAsia="ru-RU"/>
              </w:rPr>
              <w:t>-</w:t>
            </w:r>
          </w:p>
        </w:tc>
        <w:tc>
          <w:tcPr>
            <w:tcW w:w="999" w:type="dxa"/>
            <w:vAlign w:val="center"/>
          </w:tcPr>
          <w:p w14:paraId="13AA16F2" w14:textId="56743B8A" w:rsidR="00DE5AB4" w:rsidRPr="008676D4" w:rsidRDefault="00DE5AB4" w:rsidP="00DE5AB4">
            <w:r>
              <w:rPr>
                <w:rFonts w:ascii="Times New Roman" w:eastAsia="Times New Roman" w:hAnsi="Times New Roman" w:cs="Times New Roman"/>
                <w:sz w:val="24"/>
                <w:szCs w:val="24"/>
                <w:lang w:val="ky-KG" w:eastAsia="ru-RU"/>
              </w:rPr>
              <w:t>-</w:t>
            </w:r>
          </w:p>
        </w:tc>
      </w:tr>
      <w:tr w:rsidR="00DE5AB4" w:rsidRPr="008676D4" w14:paraId="1E081715" w14:textId="77777777" w:rsidTr="00DE5AB4">
        <w:trPr>
          <w:gridAfter w:val="4"/>
          <w:wAfter w:w="3996" w:type="dxa"/>
          <w:trHeight w:val="274"/>
        </w:trPr>
        <w:tc>
          <w:tcPr>
            <w:tcW w:w="2972" w:type="dxa"/>
            <w:gridSpan w:val="2"/>
          </w:tcPr>
          <w:p w14:paraId="6F85E397" w14:textId="77777777" w:rsidR="00DE5AB4" w:rsidRPr="008676D4" w:rsidRDefault="00DE5AB4" w:rsidP="00DE5AB4">
            <w:pPr>
              <w:spacing w:before="40" w:after="40"/>
              <w:ind w:left="289"/>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Курулуш - негизги капиталга колдонулган инвестициялар - ар кандай объектилер боюнча жалпы суммада</w:t>
            </w:r>
          </w:p>
        </w:tc>
        <w:tc>
          <w:tcPr>
            <w:tcW w:w="998" w:type="dxa"/>
            <w:gridSpan w:val="2"/>
            <w:noWrap/>
            <w:vAlign w:val="center"/>
          </w:tcPr>
          <w:p w14:paraId="7E7917C1" w14:textId="3F52AFBD" w:rsidR="00DE5AB4" w:rsidRPr="002410CA"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069149B8" w14:textId="622CCA70" w:rsidR="00DE5AB4" w:rsidRPr="002410CA"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0EC5BC0A" w14:textId="6B5F104A"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3" w:type="dxa"/>
            <w:noWrap/>
            <w:vAlign w:val="center"/>
          </w:tcPr>
          <w:p w14:paraId="52CB74D8" w14:textId="3900CC69"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noWrap/>
            <w:vAlign w:val="center"/>
          </w:tcPr>
          <w:p w14:paraId="624E588F" w14:textId="6EAEB6C7"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72A85AD6" w14:textId="3FA6D9F1"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vAlign w:val="center"/>
          </w:tcPr>
          <w:p w14:paraId="3FB1AB5E" w14:textId="7F03D0E2"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DE5AB4" w:rsidRPr="008676D4" w14:paraId="6C3247B5" w14:textId="77777777" w:rsidTr="00DE5AB4">
        <w:trPr>
          <w:gridAfter w:val="4"/>
          <w:wAfter w:w="3996" w:type="dxa"/>
          <w:trHeight w:val="274"/>
        </w:trPr>
        <w:tc>
          <w:tcPr>
            <w:tcW w:w="2972" w:type="dxa"/>
            <w:gridSpan w:val="2"/>
          </w:tcPr>
          <w:p w14:paraId="376A439E" w14:textId="39B2AAE2" w:rsidR="00DE5AB4" w:rsidRPr="008676D4" w:rsidRDefault="00DE5AB4" w:rsidP="00DE5AB4">
            <w:pPr>
              <w:spacing w:before="40" w:after="40"/>
              <w:ind w:left="289"/>
              <w:rPr>
                <w:rFonts w:ascii="Times New Roman" w:eastAsia="Times New Roman" w:hAnsi="Times New Roman" w:cs="Times New Roman"/>
                <w:sz w:val="24"/>
                <w:szCs w:val="24"/>
                <w:lang w:eastAsia="ru-RU"/>
              </w:rPr>
            </w:pPr>
            <w:bookmarkStart w:id="2" w:name="_Hlk148984875"/>
            <w:r w:rsidRPr="008676D4">
              <w:rPr>
                <w:rFonts w:ascii="Times New Roman" w:hAnsi="Times New Roman" w:cs="Times New Roman"/>
                <w:sz w:val="24"/>
                <w:szCs w:val="24"/>
              </w:rPr>
              <w:t>Экономикалык иштин түрлөрү боюнча көрсөтүлгөн рыноктук кызмат көрсөтүүлөрдүн көлөмү</w:t>
            </w:r>
            <w:r>
              <w:rPr>
                <w:rFonts w:ascii="Times New Roman" w:hAnsi="Times New Roman" w:cs="Times New Roman"/>
                <w:sz w:val="24"/>
                <w:szCs w:val="24"/>
              </w:rPr>
              <w:t>:</w:t>
            </w:r>
          </w:p>
        </w:tc>
        <w:tc>
          <w:tcPr>
            <w:tcW w:w="998" w:type="dxa"/>
            <w:gridSpan w:val="2"/>
            <w:noWrap/>
            <w:vAlign w:val="center"/>
          </w:tcPr>
          <w:p w14:paraId="02B0C6B7" w14:textId="5071623D" w:rsidR="00DE5AB4" w:rsidRPr="002410CA"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52C40471" w14:textId="28D2ACFB" w:rsidR="00DE5AB4" w:rsidRPr="002410CA"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44EB321A" w14:textId="3542E576"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3" w:type="dxa"/>
            <w:noWrap/>
            <w:vAlign w:val="center"/>
          </w:tcPr>
          <w:p w14:paraId="0DEDF221" w14:textId="6269B642"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noWrap/>
            <w:vAlign w:val="center"/>
          </w:tcPr>
          <w:p w14:paraId="7C6E97ED" w14:textId="0C81EC61"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39C76B4A" w14:textId="6F55F604"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vAlign w:val="center"/>
          </w:tcPr>
          <w:p w14:paraId="326BCA07" w14:textId="4FCBDACF"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DE5AB4" w:rsidRPr="008676D4" w14:paraId="1F6C0542" w14:textId="77777777" w:rsidTr="00DE5AB4">
        <w:trPr>
          <w:gridAfter w:val="4"/>
          <w:wAfter w:w="3996" w:type="dxa"/>
          <w:trHeight w:val="274"/>
        </w:trPr>
        <w:tc>
          <w:tcPr>
            <w:tcW w:w="2972" w:type="dxa"/>
            <w:gridSpan w:val="2"/>
          </w:tcPr>
          <w:p w14:paraId="5FF5CA70" w14:textId="77777777" w:rsidR="00DE5AB4" w:rsidRPr="00D47D29" w:rsidRDefault="00DE5AB4" w:rsidP="00DE5AB4">
            <w:pPr>
              <w:spacing w:before="40" w:after="40"/>
              <w:ind w:left="572"/>
              <w:rPr>
                <w:rFonts w:ascii="Times New Roman" w:eastAsia="Times New Roman" w:hAnsi="Times New Roman" w:cs="Times New Roman"/>
                <w:i/>
                <w:sz w:val="24"/>
                <w:szCs w:val="24"/>
                <w:lang w:eastAsia="ru-RU"/>
              </w:rPr>
            </w:pPr>
            <w:r w:rsidRPr="00D47D29">
              <w:rPr>
                <w:rFonts w:ascii="Times New Roman" w:hAnsi="Times New Roman" w:cs="Times New Roman"/>
                <w:i/>
                <w:sz w:val="24"/>
                <w:szCs w:val="24"/>
              </w:rPr>
              <w:t>Дүң жана чекене соода, автомобилдерди жана мотоциклдерди оңдоо</w:t>
            </w:r>
          </w:p>
        </w:tc>
        <w:tc>
          <w:tcPr>
            <w:tcW w:w="998" w:type="dxa"/>
            <w:gridSpan w:val="2"/>
            <w:noWrap/>
            <w:vAlign w:val="center"/>
          </w:tcPr>
          <w:p w14:paraId="736402E0" w14:textId="5A960BA4" w:rsidR="00DE5AB4" w:rsidRPr="002410CA"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5ECF438F" w14:textId="4949879E" w:rsidR="00DE5AB4" w:rsidRPr="002410CA"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505FAC46" w14:textId="24E4879A"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3" w:type="dxa"/>
            <w:noWrap/>
            <w:vAlign w:val="center"/>
          </w:tcPr>
          <w:p w14:paraId="0160E5C8" w14:textId="6E32D232"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noWrap/>
            <w:vAlign w:val="center"/>
          </w:tcPr>
          <w:p w14:paraId="7D5BCFCB" w14:textId="2EB6AB4C"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463F8A0B" w14:textId="30D64213"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vAlign w:val="center"/>
          </w:tcPr>
          <w:p w14:paraId="0E9FB193" w14:textId="26B1A6F9"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DE5AB4" w:rsidRPr="008676D4" w14:paraId="6AF10240" w14:textId="77777777" w:rsidTr="00DE5AB4">
        <w:trPr>
          <w:gridAfter w:val="4"/>
          <w:wAfter w:w="3996" w:type="dxa"/>
          <w:trHeight w:val="274"/>
        </w:trPr>
        <w:tc>
          <w:tcPr>
            <w:tcW w:w="2972" w:type="dxa"/>
            <w:gridSpan w:val="2"/>
          </w:tcPr>
          <w:p w14:paraId="0E1278F1" w14:textId="77777777" w:rsidR="00DE5AB4" w:rsidRPr="00D47D29" w:rsidRDefault="00DE5AB4" w:rsidP="00DE5AB4">
            <w:pPr>
              <w:spacing w:before="40" w:after="40"/>
              <w:ind w:left="572"/>
              <w:rPr>
                <w:rFonts w:ascii="Times New Roman" w:eastAsia="Times New Roman" w:hAnsi="Times New Roman" w:cs="Times New Roman"/>
                <w:i/>
                <w:sz w:val="24"/>
                <w:szCs w:val="24"/>
                <w:lang w:eastAsia="ru-RU"/>
              </w:rPr>
            </w:pPr>
            <w:r w:rsidRPr="00D47D29">
              <w:rPr>
                <w:rFonts w:ascii="Times New Roman" w:hAnsi="Times New Roman" w:cs="Times New Roman"/>
                <w:i/>
                <w:sz w:val="24"/>
                <w:szCs w:val="24"/>
              </w:rPr>
              <w:t>Мейманканалардын жана ресторандардын иши</w:t>
            </w:r>
          </w:p>
        </w:tc>
        <w:tc>
          <w:tcPr>
            <w:tcW w:w="998" w:type="dxa"/>
            <w:gridSpan w:val="2"/>
            <w:noWrap/>
            <w:vAlign w:val="center"/>
          </w:tcPr>
          <w:p w14:paraId="75B65F5C" w14:textId="085F70A8" w:rsidR="00DE5AB4" w:rsidRPr="002410CA"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707533E5" w14:textId="50719A79" w:rsidR="00DE5AB4" w:rsidRPr="002410CA"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5B54D28C" w14:textId="313FEBB3"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3" w:type="dxa"/>
            <w:noWrap/>
            <w:vAlign w:val="center"/>
          </w:tcPr>
          <w:p w14:paraId="601E3686" w14:textId="7C420066"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noWrap/>
            <w:vAlign w:val="center"/>
          </w:tcPr>
          <w:p w14:paraId="021EA194" w14:textId="0B16491C"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6C2957A5" w14:textId="70FF7AFB"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vAlign w:val="center"/>
          </w:tcPr>
          <w:p w14:paraId="09144D95" w14:textId="141DD7C9" w:rsidR="00DE5AB4" w:rsidRPr="002410CA"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DE5AB4" w:rsidRPr="008676D4" w14:paraId="10F43AD2" w14:textId="77777777" w:rsidTr="00DE5AB4">
        <w:trPr>
          <w:gridAfter w:val="4"/>
          <w:wAfter w:w="3996" w:type="dxa"/>
          <w:trHeight w:val="274"/>
        </w:trPr>
        <w:tc>
          <w:tcPr>
            <w:tcW w:w="2972" w:type="dxa"/>
            <w:gridSpan w:val="2"/>
          </w:tcPr>
          <w:p w14:paraId="3AF04923" w14:textId="77777777" w:rsidR="00DE5AB4" w:rsidRPr="00D47D29" w:rsidRDefault="00DE5AB4" w:rsidP="00DE5AB4">
            <w:pPr>
              <w:spacing w:before="40" w:after="40"/>
              <w:ind w:left="572"/>
              <w:rPr>
                <w:rFonts w:ascii="Times New Roman" w:eastAsia="Times New Roman" w:hAnsi="Times New Roman" w:cs="Times New Roman"/>
                <w:i/>
                <w:sz w:val="24"/>
                <w:szCs w:val="24"/>
                <w:lang w:eastAsia="ru-RU"/>
              </w:rPr>
            </w:pPr>
            <w:r w:rsidRPr="00D47D29">
              <w:rPr>
                <w:rFonts w:ascii="Times New Roman" w:hAnsi="Times New Roman" w:cs="Times New Roman"/>
                <w:i/>
                <w:sz w:val="24"/>
                <w:szCs w:val="24"/>
              </w:rPr>
              <w:t>Транспорттук иш-чаралар жана жүктөрдү сактоо</w:t>
            </w:r>
          </w:p>
        </w:tc>
        <w:tc>
          <w:tcPr>
            <w:tcW w:w="998" w:type="dxa"/>
            <w:gridSpan w:val="2"/>
            <w:noWrap/>
            <w:vAlign w:val="center"/>
          </w:tcPr>
          <w:p w14:paraId="2F328F2B" w14:textId="45342E68" w:rsidR="00DE5AB4" w:rsidRPr="00DE5AB4"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41AB3B17" w14:textId="77777777" w:rsidR="00DE5AB4" w:rsidRPr="008676D4" w:rsidRDefault="00DE5AB4" w:rsidP="00DE5AB4">
            <w:pPr>
              <w:spacing w:before="40" w:after="40"/>
              <w:jc w:val="center"/>
              <w:rPr>
                <w:rFonts w:ascii="Times New Roman" w:eastAsia="Times New Roman" w:hAnsi="Times New Roman" w:cs="Times New Roman"/>
                <w:sz w:val="24"/>
                <w:szCs w:val="24"/>
                <w:lang w:eastAsia="ru-RU"/>
              </w:rPr>
            </w:pPr>
          </w:p>
        </w:tc>
        <w:tc>
          <w:tcPr>
            <w:tcW w:w="984" w:type="dxa"/>
            <w:gridSpan w:val="2"/>
            <w:noWrap/>
            <w:vAlign w:val="center"/>
          </w:tcPr>
          <w:p w14:paraId="6106AC5B" w14:textId="32E38185" w:rsidR="00DE5AB4" w:rsidRPr="00DE5AB4" w:rsidRDefault="00DE5AB4" w:rsidP="00DE5AB4">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3" w:type="dxa"/>
            <w:noWrap/>
            <w:vAlign w:val="center"/>
          </w:tcPr>
          <w:p w14:paraId="580F1871" w14:textId="7DE52F35"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noWrap/>
            <w:vAlign w:val="center"/>
          </w:tcPr>
          <w:p w14:paraId="56298AC8" w14:textId="5C5105E1"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12BDEB6F" w14:textId="2B5B6BDF"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vAlign w:val="center"/>
          </w:tcPr>
          <w:p w14:paraId="1AFDAD76" w14:textId="6D460966"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DE5AB4" w:rsidRPr="008676D4" w14:paraId="73681197" w14:textId="77777777" w:rsidTr="00DE5AB4">
        <w:trPr>
          <w:gridAfter w:val="4"/>
          <w:wAfter w:w="3996" w:type="dxa"/>
          <w:trHeight w:val="274"/>
        </w:trPr>
        <w:tc>
          <w:tcPr>
            <w:tcW w:w="2972" w:type="dxa"/>
            <w:gridSpan w:val="2"/>
          </w:tcPr>
          <w:p w14:paraId="0481518D" w14:textId="77777777" w:rsidR="00DE5AB4" w:rsidRPr="00D47D29" w:rsidRDefault="00DE5AB4" w:rsidP="00DE5AB4">
            <w:pPr>
              <w:spacing w:before="40" w:after="40"/>
              <w:ind w:left="572"/>
              <w:rPr>
                <w:rFonts w:ascii="Times New Roman" w:eastAsia="Times New Roman" w:hAnsi="Times New Roman" w:cs="Times New Roman"/>
                <w:i/>
                <w:sz w:val="24"/>
                <w:szCs w:val="24"/>
                <w:lang w:eastAsia="ru-RU"/>
              </w:rPr>
            </w:pPr>
            <w:r w:rsidRPr="00D47D29">
              <w:rPr>
                <w:rFonts w:ascii="Times New Roman" w:hAnsi="Times New Roman" w:cs="Times New Roman"/>
                <w:i/>
                <w:sz w:val="24"/>
                <w:szCs w:val="24"/>
              </w:rPr>
              <w:t>Маалымат жана байланыш</w:t>
            </w:r>
          </w:p>
        </w:tc>
        <w:tc>
          <w:tcPr>
            <w:tcW w:w="998" w:type="dxa"/>
            <w:gridSpan w:val="2"/>
            <w:noWrap/>
            <w:vAlign w:val="center"/>
          </w:tcPr>
          <w:p w14:paraId="702237BB" w14:textId="5CECA1B5" w:rsidR="00DE5AB4" w:rsidRPr="00DE5AB4"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6BC0F2E6" w14:textId="7D048726" w:rsidR="00DE5AB4" w:rsidRPr="00DE5AB4"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64334608" w14:textId="31C1BA50"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3" w:type="dxa"/>
            <w:noWrap/>
            <w:vAlign w:val="center"/>
          </w:tcPr>
          <w:p w14:paraId="1E129114" w14:textId="70154C20"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noWrap/>
            <w:vAlign w:val="center"/>
          </w:tcPr>
          <w:p w14:paraId="49545C85" w14:textId="7C16693F"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446E3342" w14:textId="02D09F62"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vAlign w:val="center"/>
          </w:tcPr>
          <w:p w14:paraId="52B135C1" w14:textId="187F3212"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DE5AB4" w:rsidRPr="008676D4" w14:paraId="0286C57C" w14:textId="77777777" w:rsidTr="00DE5AB4">
        <w:trPr>
          <w:gridAfter w:val="4"/>
          <w:wAfter w:w="3996" w:type="dxa"/>
          <w:trHeight w:val="274"/>
        </w:trPr>
        <w:tc>
          <w:tcPr>
            <w:tcW w:w="2972" w:type="dxa"/>
            <w:gridSpan w:val="2"/>
          </w:tcPr>
          <w:p w14:paraId="7A77BDF2" w14:textId="77777777" w:rsidR="00DE5AB4" w:rsidRPr="00D47D29" w:rsidRDefault="00DE5AB4" w:rsidP="00DE5AB4">
            <w:pPr>
              <w:spacing w:before="40" w:after="40"/>
              <w:ind w:left="572"/>
              <w:rPr>
                <w:rFonts w:ascii="Times New Roman" w:eastAsia="Times New Roman" w:hAnsi="Times New Roman" w:cs="Times New Roman"/>
                <w:i/>
                <w:sz w:val="24"/>
                <w:szCs w:val="24"/>
                <w:lang w:eastAsia="ru-RU"/>
              </w:rPr>
            </w:pPr>
            <w:r w:rsidRPr="00D47D29">
              <w:rPr>
                <w:rFonts w:ascii="Times New Roman" w:eastAsia="Times New Roman" w:hAnsi="Times New Roman" w:cs="Times New Roman"/>
                <w:i/>
                <w:sz w:val="24"/>
                <w:szCs w:val="24"/>
                <w:lang w:eastAsia="ru-RU"/>
              </w:rPr>
              <w:t>Финансылык ортомчулук жана камсыздандыруу</w:t>
            </w:r>
          </w:p>
        </w:tc>
        <w:tc>
          <w:tcPr>
            <w:tcW w:w="998" w:type="dxa"/>
            <w:gridSpan w:val="2"/>
            <w:noWrap/>
            <w:vAlign w:val="center"/>
          </w:tcPr>
          <w:p w14:paraId="5EBEE2ED" w14:textId="62B08A3F" w:rsidR="00DE5AB4" w:rsidRPr="00DE5AB4"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5C147B3B" w14:textId="29B47C16" w:rsidR="00DE5AB4" w:rsidRPr="00DE5AB4"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18C87E2C" w14:textId="0C0932BC"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3" w:type="dxa"/>
            <w:noWrap/>
            <w:vAlign w:val="center"/>
          </w:tcPr>
          <w:p w14:paraId="5E9D1B80" w14:textId="57EC087F"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noWrap/>
            <w:vAlign w:val="center"/>
          </w:tcPr>
          <w:p w14:paraId="4C34DC35" w14:textId="150EE4CE"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22F0CDE0" w14:textId="776C5F31"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vAlign w:val="center"/>
          </w:tcPr>
          <w:p w14:paraId="0B16BE14" w14:textId="138CC906"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DE5AB4" w:rsidRPr="008676D4" w14:paraId="3205D928" w14:textId="77777777" w:rsidTr="00DE5AB4">
        <w:trPr>
          <w:gridAfter w:val="4"/>
          <w:wAfter w:w="3996" w:type="dxa"/>
          <w:trHeight w:val="274"/>
        </w:trPr>
        <w:tc>
          <w:tcPr>
            <w:tcW w:w="2972" w:type="dxa"/>
            <w:gridSpan w:val="2"/>
          </w:tcPr>
          <w:p w14:paraId="0752CCB7" w14:textId="77777777" w:rsidR="00DE5AB4" w:rsidRPr="00D47D29" w:rsidRDefault="00DE5AB4" w:rsidP="00DE5AB4">
            <w:pPr>
              <w:spacing w:before="40" w:after="40"/>
              <w:ind w:left="572"/>
              <w:rPr>
                <w:rFonts w:ascii="Times New Roman" w:eastAsia="Times New Roman" w:hAnsi="Times New Roman" w:cs="Times New Roman"/>
                <w:i/>
                <w:sz w:val="24"/>
                <w:szCs w:val="24"/>
                <w:lang w:eastAsia="ru-RU"/>
              </w:rPr>
            </w:pPr>
            <w:r w:rsidRPr="00D47D29">
              <w:rPr>
                <w:rFonts w:ascii="Times New Roman" w:hAnsi="Times New Roman" w:cs="Times New Roman"/>
                <w:i/>
                <w:sz w:val="24"/>
                <w:szCs w:val="24"/>
              </w:rPr>
              <w:lastRenderedPageBreak/>
              <w:t>Кыймылсыз мүлк операциялары</w:t>
            </w:r>
          </w:p>
        </w:tc>
        <w:tc>
          <w:tcPr>
            <w:tcW w:w="998" w:type="dxa"/>
            <w:gridSpan w:val="2"/>
            <w:noWrap/>
            <w:vAlign w:val="center"/>
          </w:tcPr>
          <w:p w14:paraId="0E843179" w14:textId="1B08A627" w:rsidR="00DE5AB4" w:rsidRPr="00DE5AB4"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60564</w:t>
            </w:r>
          </w:p>
        </w:tc>
        <w:tc>
          <w:tcPr>
            <w:tcW w:w="999" w:type="dxa"/>
            <w:gridSpan w:val="2"/>
            <w:noWrap/>
            <w:vAlign w:val="center"/>
          </w:tcPr>
          <w:p w14:paraId="006AA0C7" w14:textId="35DAD7C5" w:rsidR="00DE5AB4" w:rsidRPr="00DE5AB4"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74160</w:t>
            </w:r>
          </w:p>
        </w:tc>
        <w:tc>
          <w:tcPr>
            <w:tcW w:w="984" w:type="dxa"/>
            <w:gridSpan w:val="2"/>
            <w:noWrap/>
            <w:vAlign w:val="center"/>
          </w:tcPr>
          <w:p w14:paraId="15A6B4DF" w14:textId="279483D9"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80340</w:t>
            </w:r>
          </w:p>
        </w:tc>
        <w:tc>
          <w:tcPr>
            <w:tcW w:w="993" w:type="dxa"/>
            <w:noWrap/>
            <w:vAlign w:val="center"/>
          </w:tcPr>
          <w:p w14:paraId="37757E2E" w14:textId="0792E929"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98880</w:t>
            </w:r>
          </w:p>
        </w:tc>
        <w:tc>
          <w:tcPr>
            <w:tcW w:w="1024" w:type="dxa"/>
            <w:noWrap/>
            <w:vAlign w:val="center"/>
          </w:tcPr>
          <w:p w14:paraId="31768A05" w14:textId="2A078EC1"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100000</w:t>
            </w:r>
          </w:p>
        </w:tc>
        <w:tc>
          <w:tcPr>
            <w:tcW w:w="999" w:type="dxa"/>
            <w:gridSpan w:val="2"/>
            <w:noWrap/>
            <w:vAlign w:val="center"/>
          </w:tcPr>
          <w:p w14:paraId="2B99BD75" w14:textId="7EFC592D"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110000</w:t>
            </w:r>
          </w:p>
        </w:tc>
        <w:tc>
          <w:tcPr>
            <w:tcW w:w="999" w:type="dxa"/>
            <w:noWrap/>
            <w:vAlign w:val="center"/>
          </w:tcPr>
          <w:p w14:paraId="4405EA99" w14:textId="31F61619"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115000</w:t>
            </w:r>
          </w:p>
        </w:tc>
      </w:tr>
      <w:tr w:rsidR="00DE5AB4" w:rsidRPr="008676D4" w14:paraId="398149FD" w14:textId="77777777" w:rsidTr="00DE5AB4">
        <w:trPr>
          <w:gridAfter w:val="4"/>
          <w:wAfter w:w="3996" w:type="dxa"/>
          <w:trHeight w:val="274"/>
        </w:trPr>
        <w:tc>
          <w:tcPr>
            <w:tcW w:w="2972" w:type="dxa"/>
            <w:gridSpan w:val="2"/>
          </w:tcPr>
          <w:p w14:paraId="2568AAC0" w14:textId="1FF29E61" w:rsidR="00DE5AB4" w:rsidRPr="00D47D29" w:rsidRDefault="00DE5AB4" w:rsidP="00DE5AB4">
            <w:pPr>
              <w:spacing w:before="40" w:after="40"/>
              <w:ind w:left="572"/>
              <w:rPr>
                <w:rFonts w:ascii="Times New Roman" w:eastAsia="Times New Roman" w:hAnsi="Times New Roman" w:cs="Times New Roman"/>
                <w:i/>
                <w:sz w:val="24"/>
                <w:szCs w:val="24"/>
                <w:lang w:eastAsia="ru-RU"/>
              </w:rPr>
            </w:pPr>
            <w:r w:rsidRPr="00D47D29">
              <w:rPr>
                <w:rFonts w:ascii="Times New Roman" w:hAnsi="Times New Roman" w:cs="Times New Roman"/>
                <w:i/>
                <w:sz w:val="24"/>
                <w:szCs w:val="24"/>
              </w:rPr>
              <w:t>Кесиптик, илимий жана техникалык ишмердүүлүк</w:t>
            </w:r>
          </w:p>
        </w:tc>
        <w:tc>
          <w:tcPr>
            <w:tcW w:w="998" w:type="dxa"/>
            <w:gridSpan w:val="2"/>
            <w:noWrap/>
            <w:vAlign w:val="center"/>
          </w:tcPr>
          <w:p w14:paraId="3B6B4BB6" w14:textId="48BA9592" w:rsidR="00DE5AB4" w:rsidRPr="00DE5AB4"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1E44554B" w14:textId="31D20283" w:rsidR="00DE5AB4" w:rsidRPr="00DE5AB4"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3E88DF5C" w14:textId="3908EFBC"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3" w:type="dxa"/>
            <w:noWrap/>
            <w:vAlign w:val="center"/>
          </w:tcPr>
          <w:p w14:paraId="23EDA058" w14:textId="26E1D624"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noWrap/>
            <w:vAlign w:val="center"/>
          </w:tcPr>
          <w:p w14:paraId="6E2D143A" w14:textId="40E0EA8F"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526DE11E" w14:textId="0F9354BB"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vAlign w:val="center"/>
          </w:tcPr>
          <w:p w14:paraId="5C62130A" w14:textId="2226492D"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bookmarkEnd w:id="2"/>
      <w:tr w:rsidR="00DE5AB4" w:rsidRPr="008676D4" w14:paraId="31DBCB4C" w14:textId="77777777" w:rsidTr="00DE5AB4">
        <w:trPr>
          <w:gridAfter w:val="4"/>
          <w:wAfter w:w="3996" w:type="dxa"/>
          <w:trHeight w:val="274"/>
        </w:trPr>
        <w:tc>
          <w:tcPr>
            <w:tcW w:w="2972" w:type="dxa"/>
            <w:gridSpan w:val="2"/>
          </w:tcPr>
          <w:p w14:paraId="30004335" w14:textId="77777777" w:rsidR="00DE5AB4" w:rsidRPr="00D47D29" w:rsidRDefault="00DE5AB4" w:rsidP="00DE5AB4">
            <w:pPr>
              <w:spacing w:before="40" w:after="40"/>
              <w:ind w:left="572"/>
              <w:rPr>
                <w:rFonts w:ascii="Times New Roman" w:eastAsia="Times New Roman" w:hAnsi="Times New Roman" w:cs="Times New Roman"/>
                <w:i/>
                <w:sz w:val="24"/>
                <w:szCs w:val="24"/>
                <w:lang w:eastAsia="ru-RU"/>
              </w:rPr>
            </w:pPr>
            <w:r w:rsidRPr="00D47D29">
              <w:rPr>
                <w:rFonts w:ascii="Times New Roman" w:hAnsi="Times New Roman" w:cs="Times New Roman"/>
                <w:i/>
                <w:sz w:val="24"/>
                <w:szCs w:val="24"/>
              </w:rPr>
              <w:t>Административдик жана көмөкчү иш-чаралар</w:t>
            </w:r>
          </w:p>
        </w:tc>
        <w:tc>
          <w:tcPr>
            <w:tcW w:w="998" w:type="dxa"/>
            <w:gridSpan w:val="2"/>
            <w:noWrap/>
            <w:vAlign w:val="center"/>
          </w:tcPr>
          <w:p w14:paraId="151F08FF" w14:textId="39E29D20"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62A8CFB7" w14:textId="45B2B386"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01357859" w14:textId="739DE435"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3" w:type="dxa"/>
            <w:noWrap/>
            <w:vAlign w:val="center"/>
          </w:tcPr>
          <w:p w14:paraId="7B56B224" w14:textId="0B48BEDE"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noWrap/>
            <w:vAlign w:val="center"/>
          </w:tcPr>
          <w:p w14:paraId="47FCF7AE" w14:textId="00CEF6A3"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4EB6A31B" w14:textId="1ED8703B"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14:paraId="4F9C14EE" w14:textId="705656EE"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r>
      <w:tr w:rsidR="00DE5AB4" w:rsidRPr="008676D4" w14:paraId="080A372F" w14:textId="77777777" w:rsidTr="00DE5AB4">
        <w:trPr>
          <w:gridAfter w:val="4"/>
          <w:wAfter w:w="3996" w:type="dxa"/>
          <w:trHeight w:val="274"/>
        </w:trPr>
        <w:tc>
          <w:tcPr>
            <w:tcW w:w="2972" w:type="dxa"/>
            <w:gridSpan w:val="2"/>
          </w:tcPr>
          <w:p w14:paraId="5812FE78" w14:textId="77777777" w:rsidR="00DE5AB4" w:rsidRPr="00D47D29" w:rsidRDefault="00DE5AB4" w:rsidP="00DE5AB4">
            <w:pPr>
              <w:spacing w:before="40" w:after="40"/>
              <w:ind w:left="572"/>
              <w:rPr>
                <w:rFonts w:ascii="Times New Roman" w:eastAsia="Times New Roman" w:hAnsi="Times New Roman" w:cs="Times New Roman"/>
                <w:i/>
                <w:sz w:val="24"/>
                <w:szCs w:val="24"/>
                <w:lang w:eastAsia="ru-RU"/>
              </w:rPr>
            </w:pPr>
            <w:r w:rsidRPr="00D47D29">
              <w:rPr>
                <w:rFonts w:ascii="Times New Roman" w:hAnsi="Times New Roman" w:cs="Times New Roman"/>
                <w:i/>
                <w:sz w:val="24"/>
                <w:szCs w:val="24"/>
              </w:rPr>
              <w:t>Билим берүү</w:t>
            </w:r>
          </w:p>
        </w:tc>
        <w:tc>
          <w:tcPr>
            <w:tcW w:w="998" w:type="dxa"/>
            <w:gridSpan w:val="2"/>
            <w:noWrap/>
            <w:vAlign w:val="center"/>
          </w:tcPr>
          <w:p w14:paraId="6BB935F4" w14:textId="3B51E973"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3B57D537" w14:textId="5075C21C"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339B7752" w14:textId="50A48423"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3" w:type="dxa"/>
            <w:noWrap/>
            <w:vAlign w:val="center"/>
          </w:tcPr>
          <w:p w14:paraId="6E3D648C" w14:textId="526E15FE"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noWrap/>
            <w:vAlign w:val="center"/>
          </w:tcPr>
          <w:p w14:paraId="44472DF2" w14:textId="644EA4F6"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79BA63B8" w14:textId="381B5C97"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14:paraId="7E907CA1" w14:textId="0CBBE3ED"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r>
      <w:tr w:rsidR="00DE5AB4" w:rsidRPr="008676D4" w14:paraId="36D747A9" w14:textId="77777777" w:rsidTr="00DE5AB4">
        <w:trPr>
          <w:gridAfter w:val="4"/>
          <w:wAfter w:w="3996" w:type="dxa"/>
          <w:trHeight w:val="274"/>
        </w:trPr>
        <w:tc>
          <w:tcPr>
            <w:tcW w:w="2972" w:type="dxa"/>
            <w:gridSpan w:val="2"/>
          </w:tcPr>
          <w:p w14:paraId="0AF3C1F2" w14:textId="77777777" w:rsidR="00DE5AB4" w:rsidRPr="00D47D29" w:rsidRDefault="00DE5AB4" w:rsidP="00DE5AB4">
            <w:pPr>
              <w:spacing w:before="40" w:after="40"/>
              <w:ind w:left="572"/>
              <w:rPr>
                <w:rFonts w:ascii="Times New Roman" w:eastAsia="Times New Roman" w:hAnsi="Times New Roman" w:cs="Times New Roman"/>
                <w:i/>
                <w:sz w:val="24"/>
                <w:szCs w:val="24"/>
                <w:lang w:eastAsia="ru-RU"/>
              </w:rPr>
            </w:pPr>
            <w:r w:rsidRPr="00D47D29">
              <w:rPr>
                <w:rFonts w:ascii="Times New Roman" w:hAnsi="Times New Roman" w:cs="Times New Roman"/>
                <w:i/>
                <w:sz w:val="24"/>
                <w:szCs w:val="24"/>
              </w:rPr>
              <w:t>Саламаттыкты сактоо жана социалдык кызматтар</w:t>
            </w:r>
          </w:p>
        </w:tc>
        <w:tc>
          <w:tcPr>
            <w:tcW w:w="998" w:type="dxa"/>
            <w:gridSpan w:val="2"/>
            <w:noWrap/>
            <w:vAlign w:val="center"/>
          </w:tcPr>
          <w:p w14:paraId="44641969" w14:textId="1F23B120"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4F2FA956" w14:textId="374ECAAE"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72801A10" w14:textId="64C23593"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3" w:type="dxa"/>
            <w:noWrap/>
            <w:vAlign w:val="center"/>
          </w:tcPr>
          <w:p w14:paraId="3774BF24" w14:textId="098E235E"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noWrap/>
            <w:vAlign w:val="center"/>
          </w:tcPr>
          <w:p w14:paraId="14D58E24" w14:textId="2CEF9442"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5FBAA82F" w14:textId="7E1769E9"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14:paraId="16D2FA41" w14:textId="634709D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r>
      <w:tr w:rsidR="00DE5AB4" w:rsidRPr="008676D4" w14:paraId="18D8D82A" w14:textId="77777777" w:rsidTr="00DE5AB4">
        <w:trPr>
          <w:gridAfter w:val="4"/>
          <w:wAfter w:w="3996" w:type="dxa"/>
          <w:trHeight w:val="274"/>
        </w:trPr>
        <w:tc>
          <w:tcPr>
            <w:tcW w:w="2972" w:type="dxa"/>
            <w:gridSpan w:val="2"/>
          </w:tcPr>
          <w:p w14:paraId="7BE4F323" w14:textId="77777777" w:rsidR="00DE5AB4" w:rsidRPr="00D47D29" w:rsidRDefault="00DE5AB4" w:rsidP="00DE5AB4">
            <w:pPr>
              <w:spacing w:before="40" w:after="40"/>
              <w:ind w:left="572"/>
              <w:rPr>
                <w:rFonts w:ascii="Times New Roman" w:eastAsia="Times New Roman" w:hAnsi="Times New Roman" w:cs="Times New Roman"/>
                <w:i/>
                <w:sz w:val="24"/>
                <w:szCs w:val="24"/>
                <w:lang w:eastAsia="ru-RU"/>
              </w:rPr>
            </w:pPr>
            <w:r w:rsidRPr="00D47D29">
              <w:rPr>
                <w:rFonts w:ascii="Times New Roman" w:hAnsi="Times New Roman" w:cs="Times New Roman"/>
                <w:i/>
                <w:sz w:val="24"/>
                <w:szCs w:val="24"/>
              </w:rPr>
              <w:t>Искусство, көңүл ачуу жана эс алуу</w:t>
            </w:r>
          </w:p>
        </w:tc>
        <w:tc>
          <w:tcPr>
            <w:tcW w:w="998" w:type="dxa"/>
            <w:gridSpan w:val="2"/>
            <w:noWrap/>
            <w:vAlign w:val="center"/>
          </w:tcPr>
          <w:p w14:paraId="19507044" w14:textId="3751D3ED"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3DEF9F92" w14:textId="593BFBDF"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2CC966BA" w14:textId="6D3A6C8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3" w:type="dxa"/>
            <w:noWrap/>
            <w:vAlign w:val="center"/>
          </w:tcPr>
          <w:p w14:paraId="4576BA5F" w14:textId="7561908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noWrap/>
            <w:vAlign w:val="center"/>
          </w:tcPr>
          <w:p w14:paraId="76D8AF51" w14:textId="3AF2EBC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71CAAA56" w14:textId="144B1B1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14:paraId="06F5A573" w14:textId="205A0763"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r>
      <w:tr w:rsidR="00DE5AB4" w:rsidRPr="008676D4" w14:paraId="40FB2912" w14:textId="77777777" w:rsidTr="00DE5AB4">
        <w:trPr>
          <w:gridAfter w:val="4"/>
          <w:wAfter w:w="3996" w:type="dxa"/>
          <w:trHeight w:val="274"/>
        </w:trPr>
        <w:tc>
          <w:tcPr>
            <w:tcW w:w="2972" w:type="dxa"/>
            <w:gridSpan w:val="2"/>
          </w:tcPr>
          <w:p w14:paraId="51E97D40" w14:textId="77777777" w:rsidR="00DE5AB4" w:rsidRPr="00D47D29" w:rsidDel="00627C47" w:rsidRDefault="00DE5AB4" w:rsidP="00DE5AB4">
            <w:pPr>
              <w:spacing w:before="40" w:after="40"/>
              <w:ind w:left="572"/>
              <w:rPr>
                <w:rFonts w:ascii="Times New Roman" w:eastAsia="Times New Roman" w:hAnsi="Times New Roman" w:cs="Times New Roman"/>
                <w:i/>
                <w:sz w:val="24"/>
                <w:szCs w:val="24"/>
                <w:lang w:eastAsia="ru-RU"/>
              </w:rPr>
            </w:pPr>
            <w:r w:rsidRPr="00D47D29">
              <w:rPr>
                <w:rFonts w:ascii="Times New Roman" w:hAnsi="Times New Roman" w:cs="Times New Roman"/>
                <w:i/>
                <w:sz w:val="24"/>
                <w:szCs w:val="24"/>
              </w:rPr>
              <w:t>Башка тейл</w:t>
            </w:r>
            <w:r w:rsidRPr="00D47D29">
              <w:rPr>
                <w:rFonts w:ascii="Times New Roman" w:hAnsi="Times New Roman" w:cs="Times New Roman"/>
                <w:i/>
                <w:sz w:val="24"/>
                <w:szCs w:val="24"/>
                <w:lang w:val="ky-KG"/>
              </w:rPr>
              <w:t xml:space="preserve">өө </w:t>
            </w:r>
            <w:r w:rsidRPr="00D47D29">
              <w:rPr>
                <w:rFonts w:ascii="Times New Roman" w:hAnsi="Times New Roman" w:cs="Times New Roman"/>
                <w:i/>
                <w:sz w:val="24"/>
                <w:szCs w:val="24"/>
              </w:rPr>
              <w:t>кызмат көрсөтүүлөр</w:t>
            </w:r>
            <w:r w:rsidRPr="00D47D29">
              <w:rPr>
                <w:rFonts w:ascii="Times New Roman" w:hAnsi="Times New Roman" w:cs="Times New Roman"/>
                <w:i/>
                <w:sz w:val="24"/>
                <w:szCs w:val="24"/>
                <w:lang w:val="ky-KG"/>
              </w:rPr>
              <w:t>ү</w:t>
            </w:r>
          </w:p>
        </w:tc>
        <w:tc>
          <w:tcPr>
            <w:tcW w:w="998" w:type="dxa"/>
            <w:gridSpan w:val="2"/>
            <w:noWrap/>
            <w:vAlign w:val="center"/>
          </w:tcPr>
          <w:p w14:paraId="0576F0B9" w14:textId="38DA1AE3"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3EFD8EF9" w14:textId="2246399A"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2062AEEA" w14:textId="7B1C993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3" w:type="dxa"/>
            <w:noWrap/>
            <w:vAlign w:val="center"/>
          </w:tcPr>
          <w:p w14:paraId="04DD134A" w14:textId="132DDB4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noWrap/>
            <w:vAlign w:val="center"/>
          </w:tcPr>
          <w:p w14:paraId="3039ADEA" w14:textId="6140CFD5"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2FD1AE0B" w14:textId="0E72175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14:paraId="1A0EB324" w14:textId="49F53858"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r>
      <w:tr w:rsidR="00DE5AB4" w:rsidRPr="008676D4" w14:paraId="711D7D89" w14:textId="77777777" w:rsidTr="00DE5AB4">
        <w:trPr>
          <w:gridAfter w:val="4"/>
          <w:wAfter w:w="3996" w:type="dxa"/>
          <w:trHeight w:val="274"/>
        </w:trPr>
        <w:tc>
          <w:tcPr>
            <w:tcW w:w="2972" w:type="dxa"/>
            <w:gridSpan w:val="2"/>
          </w:tcPr>
          <w:p w14:paraId="7E636BD4" w14:textId="16526A0F" w:rsidR="00DE5AB4" w:rsidRPr="00D47D29" w:rsidRDefault="00DE5AB4" w:rsidP="00DE5AB4">
            <w:pPr>
              <w:spacing w:before="40" w:after="40"/>
              <w:ind w:left="34"/>
              <w:rPr>
                <w:rFonts w:ascii="Times New Roman" w:eastAsia="Times New Roman" w:hAnsi="Times New Roman" w:cs="Times New Roman"/>
                <w:b/>
                <w:sz w:val="24"/>
                <w:szCs w:val="24"/>
                <w:lang w:eastAsia="ru-RU"/>
              </w:rPr>
            </w:pPr>
            <w:r w:rsidRPr="00D47D29">
              <w:rPr>
                <w:rFonts w:ascii="Times New Roman" w:hAnsi="Times New Roman" w:cs="Times New Roman"/>
                <w:b/>
                <w:sz w:val="24"/>
                <w:szCs w:val="24"/>
              </w:rPr>
              <w:t>Түз инвестициялар:</w:t>
            </w:r>
          </w:p>
        </w:tc>
        <w:tc>
          <w:tcPr>
            <w:tcW w:w="998" w:type="dxa"/>
            <w:gridSpan w:val="2"/>
            <w:noWrap/>
            <w:vAlign w:val="center"/>
          </w:tcPr>
          <w:p w14:paraId="472CB17B" w14:textId="5F7F7177"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18A19321" w14:textId="3730D8D8"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09960B7E" w14:textId="67FB9E8C"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3" w:type="dxa"/>
            <w:noWrap/>
            <w:vAlign w:val="center"/>
          </w:tcPr>
          <w:p w14:paraId="5C43A495" w14:textId="3AFE5706"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noWrap/>
            <w:vAlign w:val="center"/>
          </w:tcPr>
          <w:p w14:paraId="2A0DD0BB" w14:textId="4A5D45D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6F0D5F49" w14:textId="774C2516"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14:paraId="6F0D6D0D" w14:textId="3F37A5BE"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r>
      <w:tr w:rsidR="00DE5AB4" w:rsidRPr="008676D4" w14:paraId="6B939346" w14:textId="77777777" w:rsidTr="00DE5AB4">
        <w:trPr>
          <w:gridAfter w:val="4"/>
          <w:wAfter w:w="3996" w:type="dxa"/>
          <w:trHeight w:val="274"/>
        </w:trPr>
        <w:tc>
          <w:tcPr>
            <w:tcW w:w="2972" w:type="dxa"/>
            <w:gridSpan w:val="2"/>
          </w:tcPr>
          <w:p w14:paraId="1365EDAE"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Айыл чарба</w:t>
            </w:r>
          </w:p>
        </w:tc>
        <w:tc>
          <w:tcPr>
            <w:tcW w:w="998" w:type="dxa"/>
            <w:gridSpan w:val="2"/>
            <w:noWrap/>
            <w:vAlign w:val="center"/>
          </w:tcPr>
          <w:p w14:paraId="485BD7E5" w14:textId="54DE4177"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06764210" w14:textId="6D824B18"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01D11970" w14:textId="3A87C1E5"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3" w:type="dxa"/>
            <w:noWrap/>
            <w:vAlign w:val="center"/>
          </w:tcPr>
          <w:p w14:paraId="4DC984F3" w14:textId="05263082"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noWrap/>
            <w:vAlign w:val="center"/>
          </w:tcPr>
          <w:p w14:paraId="46FE3F03" w14:textId="251F953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22C433AD" w14:textId="47AB217D"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14:paraId="5BFF48AA" w14:textId="0B308417"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r>
      <w:tr w:rsidR="00DE5AB4" w:rsidRPr="008676D4" w14:paraId="2975DD05" w14:textId="77777777" w:rsidTr="00DE5AB4">
        <w:trPr>
          <w:gridAfter w:val="4"/>
          <w:wAfter w:w="3996" w:type="dxa"/>
          <w:trHeight w:val="274"/>
        </w:trPr>
        <w:tc>
          <w:tcPr>
            <w:tcW w:w="2972" w:type="dxa"/>
            <w:gridSpan w:val="2"/>
          </w:tcPr>
          <w:p w14:paraId="1785C564"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Өнөр жай</w:t>
            </w:r>
          </w:p>
        </w:tc>
        <w:tc>
          <w:tcPr>
            <w:tcW w:w="998" w:type="dxa"/>
            <w:gridSpan w:val="2"/>
            <w:noWrap/>
            <w:vAlign w:val="center"/>
          </w:tcPr>
          <w:p w14:paraId="01F2429B" w14:textId="5F482B5D"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45F1ED67" w14:textId="6EB473C9"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6D2D71FE" w14:textId="1BCAE088"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3" w:type="dxa"/>
            <w:noWrap/>
            <w:vAlign w:val="center"/>
          </w:tcPr>
          <w:p w14:paraId="037B0B7F" w14:textId="51147448"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noWrap/>
            <w:vAlign w:val="center"/>
          </w:tcPr>
          <w:p w14:paraId="2274C21B" w14:textId="18BDD4D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74475DC6" w14:textId="4599DD32"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14:paraId="70E55835" w14:textId="3AC79265"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r>
      <w:tr w:rsidR="00DE5AB4" w:rsidRPr="008676D4" w14:paraId="3F9EC4DB" w14:textId="77777777" w:rsidTr="00DE5AB4">
        <w:trPr>
          <w:gridAfter w:val="4"/>
          <w:wAfter w:w="3996" w:type="dxa"/>
          <w:trHeight w:val="274"/>
        </w:trPr>
        <w:tc>
          <w:tcPr>
            <w:tcW w:w="2972" w:type="dxa"/>
            <w:gridSpan w:val="2"/>
          </w:tcPr>
          <w:p w14:paraId="29ACD4B8"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Курулуш</w:t>
            </w:r>
          </w:p>
        </w:tc>
        <w:tc>
          <w:tcPr>
            <w:tcW w:w="998" w:type="dxa"/>
            <w:gridSpan w:val="2"/>
            <w:noWrap/>
            <w:vAlign w:val="center"/>
          </w:tcPr>
          <w:p w14:paraId="666970C1" w14:textId="1547EE42"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76179B1D" w14:textId="038C0AFC"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02A6A32C" w14:textId="2E8E1115"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3" w:type="dxa"/>
            <w:noWrap/>
            <w:vAlign w:val="center"/>
          </w:tcPr>
          <w:p w14:paraId="4DCE775F" w14:textId="1B321A9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noWrap/>
            <w:vAlign w:val="center"/>
          </w:tcPr>
          <w:p w14:paraId="04C64DAF" w14:textId="6C31C82C"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469EF8B5" w14:textId="4CD93339"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14:paraId="5BB81231" w14:textId="438EF9A2"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r>
      <w:tr w:rsidR="00DE5AB4" w:rsidRPr="008676D4" w14:paraId="07B0923C" w14:textId="77777777" w:rsidTr="00DE5AB4">
        <w:trPr>
          <w:gridAfter w:val="4"/>
          <w:wAfter w:w="3996" w:type="dxa"/>
          <w:trHeight w:val="274"/>
        </w:trPr>
        <w:tc>
          <w:tcPr>
            <w:tcW w:w="2972" w:type="dxa"/>
            <w:gridSpan w:val="2"/>
          </w:tcPr>
          <w:p w14:paraId="48F2E458"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Соода</w:t>
            </w:r>
          </w:p>
        </w:tc>
        <w:tc>
          <w:tcPr>
            <w:tcW w:w="998" w:type="dxa"/>
            <w:gridSpan w:val="2"/>
            <w:noWrap/>
            <w:vAlign w:val="center"/>
          </w:tcPr>
          <w:p w14:paraId="292ED531" w14:textId="5F0B9337"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04B58EBF" w14:textId="5A1B9D3D"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4431F5FA" w14:textId="706C1B74"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3" w:type="dxa"/>
            <w:noWrap/>
            <w:vAlign w:val="center"/>
          </w:tcPr>
          <w:p w14:paraId="4BB64153" w14:textId="7E66195D"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noWrap/>
            <w:vAlign w:val="center"/>
          </w:tcPr>
          <w:p w14:paraId="29F4EE43" w14:textId="2DE7F81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34654367" w14:textId="3725C5E7"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14:paraId="2BD78FB3" w14:textId="3F25FB32"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r>
      <w:tr w:rsidR="00DE5AB4" w:rsidRPr="008676D4" w14:paraId="1A73FBC5" w14:textId="77777777" w:rsidTr="00DE5AB4">
        <w:trPr>
          <w:gridAfter w:val="4"/>
          <w:wAfter w:w="3996" w:type="dxa"/>
          <w:trHeight w:val="274"/>
        </w:trPr>
        <w:tc>
          <w:tcPr>
            <w:tcW w:w="2972" w:type="dxa"/>
            <w:gridSpan w:val="2"/>
          </w:tcPr>
          <w:p w14:paraId="1BE6B0DC"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Транспорт жана байланыш</w:t>
            </w:r>
          </w:p>
        </w:tc>
        <w:tc>
          <w:tcPr>
            <w:tcW w:w="998" w:type="dxa"/>
            <w:gridSpan w:val="2"/>
            <w:noWrap/>
            <w:vAlign w:val="center"/>
          </w:tcPr>
          <w:p w14:paraId="7C1BB013" w14:textId="2F22838F"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4D3EC608" w14:textId="5A1DC8FC"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7C4007EE" w14:textId="43B442B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3" w:type="dxa"/>
            <w:noWrap/>
            <w:vAlign w:val="center"/>
          </w:tcPr>
          <w:p w14:paraId="3F7D2C4C" w14:textId="756F3D4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noWrap/>
            <w:vAlign w:val="center"/>
          </w:tcPr>
          <w:p w14:paraId="40193CBF" w14:textId="478F3A8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233C3CC3" w14:textId="5CC5A74F"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14:paraId="58F3C25B" w14:textId="25B0601C"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r>
      <w:tr w:rsidR="00DE5AB4" w:rsidRPr="008676D4" w14:paraId="3FF62B65" w14:textId="77777777" w:rsidTr="00DE5AB4">
        <w:trPr>
          <w:gridAfter w:val="4"/>
          <w:wAfter w:w="3996" w:type="dxa"/>
          <w:trHeight w:val="274"/>
        </w:trPr>
        <w:tc>
          <w:tcPr>
            <w:tcW w:w="2972" w:type="dxa"/>
            <w:gridSpan w:val="2"/>
          </w:tcPr>
          <w:p w14:paraId="6E8E7ED1"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Башка кызматтар</w:t>
            </w:r>
          </w:p>
        </w:tc>
        <w:tc>
          <w:tcPr>
            <w:tcW w:w="998" w:type="dxa"/>
            <w:gridSpan w:val="2"/>
            <w:noWrap/>
            <w:vAlign w:val="center"/>
          </w:tcPr>
          <w:p w14:paraId="6BA4185A" w14:textId="2390D0D7"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11471B6D" w14:textId="05A8828E"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6FF3D945" w14:textId="2CA528C6"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3" w:type="dxa"/>
            <w:noWrap/>
            <w:vAlign w:val="center"/>
          </w:tcPr>
          <w:p w14:paraId="78E32080" w14:textId="571A0DB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noWrap/>
            <w:vAlign w:val="center"/>
          </w:tcPr>
          <w:p w14:paraId="3C62D931" w14:textId="1D8C305F"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37330F08" w14:textId="262863A9"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14:paraId="3CD484C4" w14:textId="7684183E"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r>
      <w:tr w:rsidR="00DE5AB4" w:rsidRPr="008676D4" w14:paraId="491EC6D8" w14:textId="77777777" w:rsidTr="00DE5AB4">
        <w:trPr>
          <w:gridAfter w:val="4"/>
          <w:wAfter w:w="3996" w:type="dxa"/>
          <w:trHeight w:val="274"/>
        </w:trPr>
        <w:tc>
          <w:tcPr>
            <w:tcW w:w="2972" w:type="dxa"/>
            <w:gridSpan w:val="2"/>
          </w:tcPr>
          <w:p w14:paraId="61EB9383"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Калдыктарды кайра иштетүү</w:t>
            </w:r>
          </w:p>
        </w:tc>
        <w:tc>
          <w:tcPr>
            <w:tcW w:w="998" w:type="dxa"/>
            <w:gridSpan w:val="2"/>
            <w:noWrap/>
            <w:vAlign w:val="center"/>
          </w:tcPr>
          <w:p w14:paraId="2586EFEB" w14:textId="44A2F829"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44AED05B" w14:textId="3B171DA1"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017BFF91" w14:textId="00D87013"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3" w:type="dxa"/>
            <w:noWrap/>
            <w:vAlign w:val="center"/>
          </w:tcPr>
          <w:p w14:paraId="0D07FC40" w14:textId="0A50406E"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noWrap/>
            <w:vAlign w:val="center"/>
          </w:tcPr>
          <w:p w14:paraId="0664DAED" w14:textId="43C45FEE"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662F7380" w14:textId="5FA0F3A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14:paraId="456EDCF0" w14:textId="3CAF58A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r>
      <w:tr w:rsidR="00DE5AB4" w:rsidRPr="008676D4" w14:paraId="6F636B5F" w14:textId="77777777" w:rsidTr="00DE5AB4">
        <w:trPr>
          <w:gridAfter w:val="4"/>
          <w:wAfter w:w="3996" w:type="dxa"/>
          <w:trHeight w:val="274"/>
        </w:trPr>
        <w:tc>
          <w:tcPr>
            <w:tcW w:w="2972" w:type="dxa"/>
            <w:gridSpan w:val="2"/>
          </w:tcPr>
          <w:p w14:paraId="3CBF1646" w14:textId="77777777" w:rsidR="00DE5AB4" w:rsidRPr="00D47D29" w:rsidRDefault="00DE5AB4" w:rsidP="00DE5AB4">
            <w:pPr>
              <w:spacing w:before="40" w:after="40"/>
              <w:ind w:left="34"/>
              <w:rPr>
                <w:rFonts w:ascii="Times New Roman" w:eastAsia="Times New Roman" w:hAnsi="Times New Roman" w:cs="Times New Roman"/>
                <w:b/>
                <w:sz w:val="24"/>
                <w:szCs w:val="24"/>
                <w:lang w:eastAsia="ru-RU"/>
              </w:rPr>
            </w:pPr>
            <w:r w:rsidRPr="00D47D29">
              <w:rPr>
                <w:rFonts w:ascii="Times New Roman" w:hAnsi="Times New Roman" w:cs="Times New Roman"/>
                <w:b/>
                <w:sz w:val="24"/>
                <w:szCs w:val="24"/>
              </w:rPr>
              <w:t>Калктын кирешеси:</w:t>
            </w:r>
          </w:p>
        </w:tc>
        <w:tc>
          <w:tcPr>
            <w:tcW w:w="998" w:type="dxa"/>
            <w:gridSpan w:val="2"/>
            <w:noWrap/>
            <w:vAlign w:val="center"/>
          </w:tcPr>
          <w:p w14:paraId="09C6520D" w14:textId="2DE7FCF8"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18466F4D" w14:textId="37E07FD3"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6128A7C0" w14:textId="3A94914D"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3" w:type="dxa"/>
            <w:noWrap/>
            <w:vAlign w:val="center"/>
          </w:tcPr>
          <w:p w14:paraId="6FB8553A" w14:textId="70971408"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noWrap/>
            <w:vAlign w:val="center"/>
          </w:tcPr>
          <w:p w14:paraId="0DAA822B" w14:textId="6EE867AC"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615054E8" w14:textId="64DE198F"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14:paraId="61D62557" w14:textId="37876854"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r>
      <w:tr w:rsidR="00DE5AB4" w:rsidRPr="008676D4" w14:paraId="3A1ED0BF" w14:textId="77777777" w:rsidTr="00DE5AB4">
        <w:trPr>
          <w:gridAfter w:val="4"/>
          <w:wAfter w:w="3996" w:type="dxa"/>
          <w:trHeight w:val="274"/>
        </w:trPr>
        <w:tc>
          <w:tcPr>
            <w:tcW w:w="2972" w:type="dxa"/>
            <w:gridSpan w:val="2"/>
          </w:tcPr>
          <w:p w14:paraId="541B0383"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Орточо номиналдык эмгек акы</w:t>
            </w:r>
          </w:p>
        </w:tc>
        <w:tc>
          <w:tcPr>
            <w:tcW w:w="998" w:type="dxa"/>
            <w:gridSpan w:val="2"/>
            <w:noWrap/>
            <w:vAlign w:val="center"/>
          </w:tcPr>
          <w:p w14:paraId="2B6296ED" w14:textId="60BA2F23"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0044CFE1" w14:textId="61AF3CA3"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6AE78CAE" w14:textId="1AB61AC6"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3" w:type="dxa"/>
            <w:noWrap/>
            <w:vAlign w:val="center"/>
          </w:tcPr>
          <w:p w14:paraId="500CD3EA" w14:textId="572DE47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noWrap/>
            <w:vAlign w:val="center"/>
          </w:tcPr>
          <w:p w14:paraId="172AA508" w14:textId="16A1739B"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5A09E265" w14:textId="4ADCCFC2"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14:paraId="483F2943" w14:textId="141B2623"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r>
      <w:tr w:rsidR="00DE5AB4" w:rsidRPr="008676D4" w14:paraId="41CB8C27" w14:textId="77777777" w:rsidTr="00DE5AB4">
        <w:trPr>
          <w:gridAfter w:val="4"/>
          <w:wAfter w:w="3996" w:type="dxa"/>
          <w:trHeight w:val="274"/>
        </w:trPr>
        <w:tc>
          <w:tcPr>
            <w:tcW w:w="2972" w:type="dxa"/>
            <w:gridSpan w:val="2"/>
          </w:tcPr>
          <w:p w14:paraId="4B3B0E52"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Эмгек мигранттарын</w:t>
            </w:r>
            <w:r w:rsidRPr="008676D4">
              <w:rPr>
                <w:rFonts w:ascii="Times New Roman" w:hAnsi="Times New Roman" w:cs="Times New Roman"/>
                <w:sz w:val="24"/>
                <w:szCs w:val="24"/>
                <w:lang w:val="ky-KG"/>
              </w:rPr>
              <w:t>ын</w:t>
            </w:r>
            <w:r w:rsidRPr="008676D4">
              <w:rPr>
                <w:rFonts w:ascii="Times New Roman" w:hAnsi="Times New Roman" w:cs="Times New Roman"/>
                <w:sz w:val="24"/>
                <w:szCs w:val="24"/>
              </w:rPr>
              <w:t xml:space="preserve"> которуу</w:t>
            </w:r>
            <w:r w:rsidRPr="008676D4">
              <w:rPr>
                <w:rFonts w:ascii="Times New Roman" w:hAnsi="Times New Roman" w:cs="Times New Roman"/>
                <w:sz w:val="24"/>
                <w:szCs w:val="24"/>
                <w:lang w:val="ky-KG"/>
              </w:rPr>
              <w:t>лары</w:t>
            </w:r>
          </w:p>
        </w:tc>
        <w:tc>
          <w:tcPr>
            <w:tcW w:w="998" w:type="dxa"/>
            <w:gridSpan w:val="2"/>
            <w:noWrap/>
            <w:vAlign w:val="center"/>
          </w:tcPr>
          <w:p w14:paraId="33A13EF3" w14:textId="2EE91600" w:rsidR="00DE5AB4" w:rsidRPr="00DE5AB4"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300,0</w:t>
            </w:r>
          </w:p>
        </w:tc>
        <w:tc>
          <w:tcPr>
            <w:tcW w:w="999" w:type="dxa"/>
            <w:gridSpan w:val="2"/>
            <w:noWrap/>
            <w:vAlign w:val="center"/>
          </w:tcPr>
          <w:p w14:paraId="4BF8BDFA" w14:textId="52C2D130" w:rsidR="00DE5AB4" w:rsidRPr="00DE5AB4" w:rsidRDefault="00DE5AB4" w:rsidP="00DE5AB4">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400,0</w:t>
            </w:r>
          </w:p>
        </w:tc>
        <w:tc>
          <w:tcPr>
            <w:tcW w:w="984" w:type="dxa"/>
            <w:gridSpan w:val="2"/>
            <w:noWrap/>
            <w:vAlign w:val="center"/>
          </w:tcPr>
          <w:p w14:paraId="209D0786" w14:textId="5686EC1B"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500,0</w:t>
            </w:r>
          </w:p>
        </w:tc>
        <w:tc>
          <w:tcPr>
            <w:tcW w:w="993" w:type="dxa"/>
            <w:noWrap/>
            <w:vAlign w:val="center"/>
          </w:tcPr>
          <w:p w14:paraId="43366224" w14:textId="132A26B4"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450,0</w:t>
            </w:r>
          </w:p>
        </w:tc>
        <w:tc>
          <w:tcPr>
            <w:tcW w:w="1024" w:type="dxa"/>
            <w:noWrap/>
            <w:vAlign w:val="center"/>
          </w:tcPr>
          <w:p w14:paraId="185FDD57" w14:textId="60EC20D1"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400,</w:t>
            </w:r>
          </w:p>
        </w:tc>
        <w:tc>
          <w:tcPr>
            <w:tcW w:w="999" w:type="dxa"/>
            <w:gridSpan w:val="2"/>
            <w:noWrap/>
            <w:vAlign w:val="center"/>
          </w:tcPr>
          <w:p w14:paraId="30BB196A" w14:textId="2363BB58"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350,0</w:t>
            </w:r>
          </w:p>
        </w:tc>
        <w:tc>
          <w:tcPr>
            <w:tcW w:w="999" w:type="dxa"/>
            <w:noWrap/>
            <w:vAlign w:val="center"/>
          </w:tcPr>
          <w:p w14:paraId="14CAC3F0" w14:textId="24A8F129" w:rsidR="00DE5AB4" w:rsidRPr="00DE5AB4" w:rsidRDefault="00DE5AB4" w:rsidP="00DE5AB4">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300,0</w:t>
            </w:r>
          </w:p>
        </w:tc>
      </w:tr>
      <w:tr w:rsidR="00DE5AB4" w:rsidRPr="008676D4" w14:paraId="6B7B673D" w14:textId="77777777" w:rsidTr="00DE5AB4">
        <w:trPr>
          <w:gridAfter w:val="4"/>
          <w:wAfter w:w="3996" w:type="dxa"/>
          <w:trHeight w:val="274"/>
        </w:trPr>
        <w:tc>
          <w:tcPr>
            <w:tcW w:w="2972" w:type="dxa"/>
            <w:gridSpan w:val="2"/>
          </w:tcPr>
          <w:p w14:paraId="38CC9653"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Пенсиялардын орточо өлчөмү</w:t>
            </w:r>
          </w:p>
        </w:tc>
        <w:tc>
          <w:tcPr>
            <w:tcW w:w="998" w:type="dxa"/>
            <w:gridSpan w:val="2"/>
            <w:noWrap/>
            <w:vAlign w:val="center"/>
          </w:tcPr>
          <w:p w14:paraId="1BAFC60C" w14:textId="7A26FFCF"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414D704F" w14:textId="4530A255"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52DA5825" w14:textId="75D073B6"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3" w:type="dxa"/>
            <w:noWrap/>
            <w:vAlign w:val="center"/>
          </w:tcPr>
          <w:p w14:paraId="1D746E4B" w14:textId="58F40F57"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noWrap/>
            <w:vAlign w:val="center"/>
          </w:tcPr>
          <w:p w14:paraId="16B7E779" w14:textId="25FD711F"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2837D796" w14:textId="06E9770D"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14:paraId="01566C0A" w14:textId="4588D775"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r>
      <w:tr w:rsidR="00DE5AB4" w:rsidRPr="008676D4" w14:paraId="02FBCAAB" w14:textId="77777777" w:rsidTr="00DE5AB4">
        <w:trPr>
          <w:gridAfter w:val="4"/>
          <w:wAfter w:w="3996" w:type="dxa"/>
          <w:trHeight w:val="282"/>
        </w:trPr>
        <w:tc>
          <w:tcPr>
            <w:tcW w:w="2972" w:type="dxa"/>
            <w:gridSpan w:val="2"/>
            <w:noWrap/>
          </w:tcPr>
          <w:p w14:paraId="7834846C"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Жөлөкпулдардын орточо өлчөмү</w:t>
            </w:r>
          </w:p>
        </w:tc>
        <w:tc>
          <w:tcPr>
            <w:tcW w:w="998" w:type="dxa"/>
            <w:gridSpan w:val="2"/>
            <w:noWrap/>
            <w:vAlign w:val="center"/>
          </w:tcPr>
          <w:p w14:paraId="11C912F5" w14:textId="2DBE8403"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69E8EDE2" w14:textId="00DB3F23"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27FAEFBD" w14:textId="7611BF3C"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3" w:type="dxa"/>
            <w:noWrap/>
            <w:vAlign w:val="center"/>
          </w:tcPr>
          <w:p w14:paraId="60CBEA11" w14:textId="21E2505E"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noWrap/>
            <w:vAlign w:val="center"/>
          </w:tcPr>
          <w:p w14:paraId="09DF882A" w14:textId="0231F70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5F775BA4" w14:textId="51DD6E1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14:paraId="01039F1D" w14:textId="36D5B0A4"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r>
      <w:tr w:rsidR="00DE5AB4" w:rsidRPr="008676D4" w14:paraId="00949DD0" w14:textId="77777777" w:rsidTr="00DE5AB4">
        <w:trPr>
          <w:gridAfter w:val="4"/>
          <w:wAfter w:w="3996" w:type="dxa"/>
          <w:trHeight w:val="282"/>
        </w:trPr>
        <w:tc>
          <w:tcPr>
            <w:tcW w:w="2972" w:type="dxa"/>
            <w:gridSpan w:val="2"/>
            <w:noWrap/>
          </w:tcPr>
          <w:p w14:paraId="109ABF44"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Чакан жана орто бизнестен түшкөн кирешенин орточо өлчөмү</w:t>
            </w:r>
          </w:p>
        </w:tc>
        <w:tc>
          <w:tcPr>
            <w:tcW w:w="998" w:type="dxa"/>
            <w:gridSpan w:val="2"/>
            <w:noWrap/>
            <w:vAlign w:val="center"/>
          </w:tcPr>
          <w:p w14:paraId="1BA85B13" w14:textId="3EE66237"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24BA980C" w14:textId="27529B45"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2567BFAB" w14:textId="271B5DE4"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3" w:type="dxa"/>
            <w:noWrap/>
            <w:vAlign w:val="center"/>
          </w:tcPr>
          <w:p w14:paraId="1830C0E7" w14:textId="5FEDB3A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noWrap/>
            <w:vAlign w:val="center"/>
          </w:tcPr>
          <w:p w14:paraId="21651B79" w14:textId="3D1277AB"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3EDBBFF8" w14:textId="0885BF14"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14:paraId="0F606879" w14:textId="0E002195"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r>
      <w:tr w:rsidR="00DE5AB4" w:rsidRPr="008676D4" w14:paraId="0B80C942" w14:textId="77777777" w:rsidTr="00DE5AB4">
        <w:trPr>
          <w:gridAfter w:val="4"/>
          <w:wAfter w:w="3996" w:type="dxa"/>
          <w:trHeight w:val="280"/>
        </w:trPr>
        <w:tc>
          <w:tcPr>
            <w:tcW w:w="2972" w:type="dxa"/>
            <w:gridSpan w:val="2"/>
          </w:tcPr>
          <w:p w14:paraId="6076DC59" w14:textId="77777777" w:rsidR="00DE5AB4" w:rsidRPr="008676D4" w:rsidRDefault="00DE5AB4" w:rsidP="00DE5AB4">
            <w:pPr>
              <w:spacing w:before="40" w:after="40"/>
              <w:rPr>
                <w:rFonts w:ascii="Times New Roman" w:eastAsia="Times New Roman" w:hAnsi="Times New Roman" w:cs="Times New Roman"/>
                <w:i/>
                <w:sz w:val="24"/>
                <w:szCs w:val="24"/>
                <w:lang w:eastAsia="ru-RU"/>
              </w:rPr>
            </w:pPr>
          </w:p>
        </w:tc>
        <w:tc>
          <w:tcPr>
            <w:tcW w:w="998" w:type="dxa"/>
            <w:gridSpan w:val="2"/>
            <w:noWrap/>
            <w:vAlign w:val="center"/>
          </w:tcPr>
          <w:p w14:paraId="4AF02D7B"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7B0DA33E"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84" w:type="dxa"/>
            <w:gridSpan w:val="2"/>
            <w:noWrap/>
            <w:vAlign w:val="center"/>
          </w:tcPr>
          <w:p w14:paraId="553C8060"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3" w:type="dxa"/>
            <w:noWrap/>
            <w:vAlign w:val="center"/>
          </w:tcPr>
          <w:p w14:paraId="0D15D0A6"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1024" w:type="dxa"/>
            <w:noWrap/>
            <w:vAlign w:val="center"/>
          </w:tcPr>
          <w:p w14:paraId="18F227C1"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1CEBDA7A"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noWrap/>
            <w:vAlign w:val="center"/>
          </w:tcPr>
          <w:p w14:paraId="1F29391D"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5EE9CF33" w14:textId="77777777" w:rsidTr="00DE5AB4">
        <w:trPr>
          <w:gridAfter w:val="4"/>
          <w:wAfter w:w="3996" w:type="dxa"/>
          <w:trHeight w:val="280"/>
        </w:trPr>
        <w:tc>
          <w:tcPr>
            <w:tcW w:w="9968" w:type="dxa"/>
            <w:gridSpan w:val="13"/>
            <w:vAlign w:val="center"/>
          </w:tcPr>
          <w:p w14:paraId="66B59389" w14:textId="77777777" w:rsidR="00DE5AB4" w:rsidRPr="008676D4" w:rsidRDefault="00DE5AB4" w:rsidP="00DE5AB4">
            <w:pPr>
              <w:rPr>
                <w:rFonts w:ascii="Times New Roman" w:eastAsia="Times New Roman" w:hAnsi="Times New Roman" w:cs="Times New Roman"/>
                <w:sz w:val="24"/>
                <w:szCs w:val="24"/>
                <w:lang w:eastAsia="ru-RU"/>
              </w:rPr>
            </w:pPr>
          </w:p>
        </w:tc>
      </w:tr>
      <w:tr w:rsidR="00DE5AB4" w:rsidRPr="008676D4" w14:paraId="2047987E" w14:textId="77777777" w:rsidTr="00DE5AB4">
        <w:trPr>
          <w:gridAfter w:val="4"/>
          <w:wAfter w:w="3996" w:type="dxa"/>
          <w:trHeight w:val="290"/>
        </w:trPr>
        <w:tc>
          <w:tcPr>
            <w:tcW w:w="6946" w:type="dxa"/>
            <w:gridSpan w:val="9"/>
          </w:tcPr>
          <w:p w14:paraId="4ABECEF6"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4.2. Учурдагы кырдаалды жана экономикалык адистешүүнү талдоо</w:t>
            </w:r>
          </w:p>
        </w:tc>
        <w:tc>
          <w:tcPr>
            <w:tcW w:w="3022" w:type="dxa"/>
            <w:gridSpan w:val="4"/>
            <w:shd w:val="clear" w:color="auto" w:fill="D9D9D9" w:themeFill="background1" w:themeFillShade="D9"/>
          </w:tcPr>
          <w:p w14:paraId="1516A1BD" w14:textId="77777777" w:rsidR="00DE5AB4" w:rsidRPr="008676D4" w:rsidRDefault="00DE5AB4" w:rsidP="00DE5AB4">
            <w:pPr>
              <w:spacing w:before="40" w:after="40" w:line="276" w:lineRule="auto"/>
              <w:rPr>
                <w:rFonts w:ascii="Times New Roman" w:hAnsi="Times New Roman" w:cs="Times New Roman"/>
                <w:i/>
                <w:iCs/>
                <w:sz w:val="24"/>
                <w:szCs w:val="24"/>
              </w:rPr>
            </w:pPr>
          </w:p>
        </w:tc>
      </w:tr>
      <w:tr w:rsidR="00DE5AB4" w:rsidRPr="008676D4" w14:paraId="6C03FE2F" w14:textId="77777777" w:rsidTr="00DE5AB4">
        <w:trPr>
          <w:gridAfter w:val="4"/>
          <w:wAfter w:w="3996" w:type="dxa"/>
          <w:trHeight w:val="25970"/>
        </w:trPr>
        <w:tc>
          <w:tcPr>
            <w:tcW w:w="9968" w:type="dxa"/>
            <w:gridSpan w:val="13"/>
          </w:tcPr>
          <w:p w14:paraId="3E1CFB8C" w14:textId="39232E75" w:rsidR="00DE5AB4" w:rsidRPr="005A6E49" w:rsidRDefault="00DE5AB4" w:rsidP="00DE5AB4">
            <w:pPr>
              <w:spacing w:before="40" w:after="40" w:line="276" w:lineRule="auto"/>
              <w:jc w:val="both"/>
              <w:rPr>
                <w:rFonts w:ascii="Times New Roman" w:hAnsi="Times New Roman" w:cs="Times New Roman"/>
                <w:iCs/>
                <w:sz w:val="24"/>
                <w:szCs w:val="24"/>
                <w:lang w:val="ky-KG"/>
              </w:rPr>
            </w:pPr>
            <w:r>
              <w:rPr>
                <w:rFonts w:ascii="Times New Roman" w:hAnsi="Times New Roman" w:cs="Times New Roman"/>
                <w:i/>
                <w:iCs/>
                <w:sz w:val="24"/>
                <w:szCs w:val="24"/>
                <w:lang w:val="ky-KG"/>
              </w:rPr>
              <w:lastRenderedPageBreak/>
              <w:t xml:space="preserve">   </w:t>
            </w:r>
            <w:r w:rsidRPr="005A6E49">
              <w:rPr>
                <w:rFonts w:ascii="Times New Roman" w:hAnsi="Times New Roman" w:cs="Times New Roman"/>
                <w:iCs/>
                <w:sz w:val="24"/>
                <w:szCs w:val="24"/>
                <w:lang w:val="ky-KG"/>
              </w:rPr>
              <w:t xml:space="preserve">Талды Булак айыл айманынын Сосновка айылы Бишкек- Ош трассасында жайгашкандыктан, соода сатык, СТО, кичи жана орто бизнестер  өнүккөн </w:t>
            </w:r>
          </w:p>
          <w:p w14:paraId="75B1E287" w14:textId="760BAE1B" w:rsidR="00DE5AB4" w:rsidRPr="005A6E49" w:rsidRDefault="00DE5AB4" w:rsidP="00DE5AB4">
            <w:pPr>
              <w:spacing w:before="40" w:after="40" w:line="276" w:lineRule="auto"/>
              <w:jc w:val="both"/>
              <w:rPr>
                <w:rFonts w:ascii="Times New Roman" w:hAnsi="Times New Roman" w:cs="Times New Roman"/>
                <w:iCs/>
                <w:sz w:val="24"/>
                <w:szCs w:val="24"/>
                <w:lang w:val="ky-KG"/>
              </w:rPr>
            </w:pPr>
            <w:r w:rsidRPr="005A6E49">
              <w:rPr>
                <w:rFonts w:ascii="Times New Roman" w:hAnsi="Times New Roman" w:cs="Times New Roman"/>
                <w:iCs/>
                <w:sz w:val="24"/>
                <w:szCs w:val="24"/>
                <w:lang w:val="ky-KG"/>
              </w:rPr>
              <w:t>Калктын көпчүлүк бөлүгү мал жана өсүмдүк өстүрүрүү  менен алектенет.</w:t>
            </w:r>
          </w:p>
          <w:p w14:paraId="7B2595EF" w14:textId="15BA00AB" w:rsidR="00DE5AB4" w:rsidRPr="005A6E49" w:rsidRDefault="00DE5AB4" w:rsidP="00DE5AB4">
            <w:pPr>
              <w:spacing w:before="40" w:after="40" w:line="276" w:lineRule="auto"/>
              <w:rPr>
                <w:rFonts w:ascii="Times New Roman" w:hAnsi="Times New Roman" w:cs="Times New Roman"/>
                <w:b/>
                <w:bCs/>
                <w:i/>
                <w:iCs/>
                <w:sz w:val="24"/>
                <w:szCs w:val="24"/>
                <w:lang w:val="ky-KG"/>
              </w:rPr>
            </w:pPr>
            <w:r>
              <w:rPr>
                <w:rFonts w:ascii="Times New Roman" w:hAnsi="Times New Roman" w:cs="Times New Roman"/>
                <w:b/>
                <w:bCs/>
                <w:i/>
                <w:iCs/>
                <w:sz w:val="24"/>
                <w:szCs w:val="24"/>
                <w:lang w:val="ky-KG"/>
              </w:rPr>
              <w:t xml:space="preserve">                                                    </w:t>
            </w:r>
            <w:r w:rsidRPr="005A6E49">
              <w:rPr>
                <w:rFonts w:ascii="Times New Roman" w:hAnsi="Times New Roman" w:cs="Times New Roman"/>
                <w:b/>
                <w:bCs/>
                <w:i/>
                <w:iCs/>
                <w:sz w:val="24"/>
                <w:szCs w:val="24"/>
                <w:lang w:val="ky-KG"/>
              </w:rPr>
              <w:t>Айыл чарба боюнча:</w:t>
            </w:r>
          </w:p>
          <w:p w14:paraId="1A1AA6EC" w14:textId="06F2EF38" w:rsidR="00DE5AB4" w:rsidRPr="005A6E49" w:rsidRDefault="00DE5AB4" w:rsidP="00DE5AB4">
            <w:pPr>
              <w:spacing w:before="40" w:after="40" w:line="276" w:lineRule="auto"/>
              <w:rPr>
                <w:rFonts w:ascii="Times New Roman" w:hAnsi="Times New Roman" w:cs="Times New Roman"/>
                <w:sz w:val="24"/>
                <w:szCs w:val="24"/>
                <w:lang w:val="ky-KG"/>
              </w:rPr>
            </w:pPr>
            <w:r w:rsidRPr="005A6E49">
              <w:rPr>
                <w:rFonts w:ascii="Times New Roman" w:hAnsi="Times New Roman" w:cs="Times New Roman"/>
                <w:sz w:val="24"/>
                <w:szCs w:val="24"/>
                <w:lang w:val="ky-KG"/>
              </w:rPr>
              <w:t>Талды Булак АА калктын басымдуу б</w:t>
            </w:r>
            <w:r>
              <w:rPr>
                <w:rFonts w:ascii="Times New Roman" w:hAnsi="Times New Roman" w:cs="Times New Roman"/>
                <w:sz w:val="24"/>
                <w:szCs w:val="24"/>
                <w:lang w:val="ky-KG"/>
              </w:rPr>
              <w:t>өлүгү</w:t>
            </w:r>
            <w:r w:rsidRPr="005A6E49">
              <w:rPr>
                <w:rFonts w:ascii="Times New Roman" w:hAnsi="Times New Roman" w:cs="Times New Roman"/>
                <w:sz w:val="24"/>
                <w:szCs w:val="24"/>
                <w:lang w:val="ky-KG"/>
              </w:rPr>
              <w:t xml:space="preserve"> </w:t>
            </w:r>
            <w:r>
              <w:rPr>
                <w:rFonts w:ascii="Times New Roman" w:hAnsi="Times New Roman" w:cs="Times New Roman"/>
                <w:sz w:val="24"/>
                <w:szCs w:val="24"/>
                <w:lang w:val="ky-KG"/>
              </w:rPr>
              <w:t>өсүмдүк</w:t>
            </w:r>
            <w:r w:rsidRPr="005A6E49">
              <w:rPr>
                <w:rFonts w:ascii="Times New Roman" w:hAnsi="Times New Roman" w:cs="Times New Roman"/>
                <w:sz w:val="24"/>
                <w:szCs w:val="24"/>
                <w:lang w:val="ky-KG"/>
              </w:rPr>
              <w:t xml:space="preserve"> </w:t>
            </w:r>
            <w:r>
              <w:rPr>
                <w:rFonts w:ascii="Times New Roman" w:hAnsi="Times New Roman" w:cs="Times New Roman"/>
                <w:sz w:val="24"/>
                <w:szCs w:val="24"/>
                <w:lang w:val="ky-KG"/>
              </w:rPr>
              <w:t>өстүрүү</w:t>
            </w:r>
            <w:r w:rsidRPr="005A6E49">
              <w:rPr>
                <w:rFonts w:ascii="Times New Roman" w:hAnsi="Times New Roman" w:cs="Times New Roman"/>
                <w:sz w:val="24"/>
                <w:szCs w:val="24"/>
                <w:lang w:val="ky-KG"/>
              </w:rPr>
              <w:t xml:space="preserve"> менен алектенишет, алсак малина, клубника, алма бак, кызылча, буудай, арпа, к</w:t>
            </w:r>
            <w:r>
              <w:rPr>
                <w:rFonts w:ascii="Times New Roman" w:hAnsi="Times New Roman" w:cs="Times New Roman"/>
                <w:sz w:val="24"/>
                <w:szCs w:val="24"/>
                <w:lang w:val="ky-KG"/>
              </w:rPr>
              <w:t>ө</w:t>
            </w:r>
            <w:r w:rsidRPr="005A6E49">
              <w:rPr>
                <w:rFonts w:ascii="Times New Roman" w:hAnsi="Times New Roman" w:cs="Times New Roman"/>
                <w:sz w:val="24"/>
                <w:szCs w:val="24"/>
                <w:lang w:val="ky-KG"/>
              </w:rPr>
              <w:t>п жылдык ч</w:t>
            </w:r>
            <w:r>
              <w:rPr>
                <w:rFonts w:ascii="Times New Roman" w:hAnsi="Times New Roman" w:cs="Times New Roman"/>
                <w:sz w:val="24"/>
                <w:szCs w:val="24"/>
                <w:lang w:val="ky-KG"/>
              </w:rPr>
              <w:t>ө</w:t>
            </w:r>
            <w:r w:rsidRPr="005A6E49">
              <w:rPr>
                <w:rFonts w:ascii="Times New Roman" w:hAnsi="Times New Roman" w:cs="Times New Roman"/>
                <w:sz w:val="24"/>
                <w:szCs w:val="24"/>
                <w:lang w:val="ky-KG"/>
              </w:rPr>
              <w:t>п, ж</w:t>
            </w:r>
            <w:r>
              <w:rPr>
                <w:rFonts w:ascii="Times New Roman" w:hAnsi="Times New Roman" w:cs="Times New Roman"/>
                <w:sz w:val="24"/>
                <w:szCs w:val="24"/>
                <w:lang w:val="ky-KG"/>
              </w:rPr>
              <w:t>үгөрүү</w:t>
            </w:r>
            <w:r w:rsidRPr="005A6E49">
              <w:rPr>
                <w:rFonts w:ascii="Times New Roman" w:hAnsi="Times New Roman" w:cs="Times New Roman"/>
                <w:sz w:val="24"/>
                <w:szCs w:val="24"/>
                <w:lang w:val="ky-KG"/>
              </w:rPr>
              <w:t xml:space="preserve">, фасоль, пияз, бадыран, сафлор </w:t>
            </w:r>
            <w:r>
              <w:rPr>
                <w:rFonts w:ascii="Times New Roman" w:hAnsi="Times New Roman" w:cs="Times New Roman"/>
                <w:sz w:val="24"/>
                <w:szCs w:val="24"/>
                <w:lang w:val="ky-KG"/>
              </w:rPr>
              <w:t>өстүрүшөт.</w:t>
            </w:r>
            <w:r w:rsidRPr="005A6E49">
              <w:rPr>
                <w:rFonts w:ascii="Times New Roman" w:hAnsi="Times New Roman" w:cs="Times New Roman"/>
                <w:sz w:val="24"/>
                <w:szCs w:val="24"/>
                <w:lang w:val="ky-KG"/>
              </w:rPr>
              <w:t xml:space="preserve"> АА сугат суу менен толугу менен кымсыздалган, арык каналдар ирээтке келтирилген, талаа жолдору о</w:t>
            </w:r>
            <w:r>
              <w:rPr>
                <w:rFonts w:ascii="Times New Roman" w:hAnsi="Times New Roman" w:cs="Times New Roman"/>
                <w:sz w:val="24"/>
                <w:szCs w:val="24"/>
                <w:lang w:val="ky-KG"/>
              </w:rPr>
              <w:t>ңдолуп</w:t>
            </w:r>
            <w:r w:rsidRPr="005A6E49">
              <w:rPr>
                <w:rFonts w:ascii="Times New Roman" w:hAnsi="Times New Roman" w:cs="Times New Roman"/>
                <w:sz w:val="24"/>
                <w:szCs w:val="24"/>
                <w:lang w:val="ky-KG"/>
              </w:rPr>
              <w:t xml:space="preserve"> жатат. Аймакта багбанчылыкта тамчылатып сугаруу ыкмасы колдонулат, </w:t>
            </w:r>
            <w:r>
              <w:rPr>
                <w:rFonts w:ascii="Times New Roman" w:hAnsi="Times New Roman" w:cs="Times New Roman"/>
                <w:sz w:val="24"/>
                <w:szCs w:val="24"/>
                <w:lang w:val="ky-KG"/>
              </w:rPr>
              <w:t>өндүрүлгөн</w:t>
            </w:r>
            <w:r w:rsidRPr="005A6E49">
              <w:rPr>
                <w:rFonts w:ascii="Times New Roman" w:hAnsi="Times New Roman" w:cs="Times New Roman"/>
                <w:sz w:val="24"/>
                <w:szCs w:val="24"/>
                <w:lang w:val="ky-KG"/>
              </w:rPr>
              <w:t xml:space="preserve"> продукция ички рынокко жана экспортко кетет. Жаны сортторду жана </w:t>
            </w:r>
            <w:r>
              <w:rPr>
                <w:rFonts w:ascii="Times New Roman" w:hAnsi="Times New Roman" w:cs="Times New Roman"/>
                <w:sz w:val="24"/>
                <w:szCs w:val="24"/>
                <w:lang w:val="ky-KG"/>
              </w:rPr>
              <w:t>өсүмдүк</w:t>
            </w:r>
            <w:r w:rsidRPr="005A6E49">
              <w:rPr>
                <w:rFonts w:ascii="Times New Roman" w:hAnsi="Times New Roman" w:cs="Times New Roman"/>
                <w:sz w:val="24"/>
                <w:szCs w:val="24"/>
                <w:lang w:val="ky-KG"/>
              </w:rPr>
              <w:t xml:space="preserve"> </w:t>
            </w:r>
            <w:r>
              <w:rPr>
                <w:rFonts w:ascii="Times New Roman" w:hAnsi="Times New Roman" w:cs="Times New Roman"/>
                <w:sz w:val="24"/>
                <w:szCs w:val="24"/>
                <w:lang w:val="ky-KG"/>
              </w:rPr>
              <w:t>өстүрүүдөгү</w:t>
            </w:r>
            <w:r w:rsidRPr="005A6E49">
              <w:rPr>
                <w:rFonts w:ascii="Times New Roman" w:hAnsi="Times New Roman" w:cs="Times New Roman"/>
                <w:sz w:val="24"/>
                <w:szCs w:val="24"/>
                <w:lang w:val="ky-KG"/>
              </w:rPr>
              <w:t xml:space="preserve"> жаны ыкмаларды дыйкандар </w:t>
            </w:r>
            <w:r>
              <w:rPr>
                <w:rFonts w:ascii="Times New Roman" w:hAnsi="Times New Roman" w:cs="Times New Roman"/>
                <w:sz w:val="24"/>
                <w:szCs w:val="24"/>
                <w:lang w:val="ky-KG"/>
              </w:rPr>
              <w:t>өзүлөрү</w:t>
            </w:r>
            <w:r w:rsidRPr="005A6E49">
              <w:rPr>
                <w:rFonts w:ascii="Times New Roman" w:hAnsi="Times New Roman" w:cs="Times New Roman"/>
                <w:sz w:val="24"/>
                <w:szCs w:val="24"/>
                <w:lang w:val="ky-KG"/>
              </w:rPr>
              <w:t xml:space="preserve"> колдонуп т</w:t>
            </w:r>
            <w:r>
              <w:rPr>
                <w:rFonts w:ascii="Times New Roman" w:hAnsi="Times New Roman" w:cs="Times New Roman"/>
                <w:sz w:val="24"/>
                <w:szCs w:val="24"/>
                <w:lang w:val="ky-KG"/>
              </w:rPr>
              <w:t>ү</w:t>
            </w:r>
            <w:r w:rsidRPr="005A6E49">
              <w:rPr>
                <w:rFonts w:ascii="Times New Roman" w:hAnsi="Times New Roman" w:cs="Times New Roman"/>
                <w:sz w:val="24"/>
                <w:szCs w:val="24"/>
                <w:lang w:val="ky-KG"/>
              </w:rPr>
              <w:t>ш</w:t>
            </w:r>
            <w:r>
              <w:rPr>
                <w:rFonts w:ascii="Times New Roman" w:hAnsi="Times New Roman" w:cs="Times New Roman"/>
                <w:sz w:val="24"/>
                <w:szCs w:val="24"/>
                <w:lang w:val="ky-KG"/>
              </w:rPr>
              <w:t>ү</w:t>
            </w:r>
            <w:r w:rsidRPr="005A6E49">
              <w:rPr>
                <w:rFonts w:ascii="Times New Roman" w:hAnsi="Times New Roman" w:cs="Times New Roman"/>
                <w:sz w:val="24"/>
                <w:szCs w:val="24"/>
                <w:lang w:val="ky-KG"/>
              </w:rPr>
              <w:t>мд</w:t>
            </w:r>
            <w:r>
              <w:rPr>
                <w:rFonts w:ascii="Times New Roman" w:hAnsi="Times New Roman" w:cs="Times New Roman"/>
                <w:sz w:val="24"/>
                <w:szCs w:val="24"/>
                <w:lang w:val="ky-KG"/>
              </w:rPr>
              <w:t>үү</w:t>
            </w:r>
            <w:r w:rsidRPr="005A6E49">
              <w:rPr>
                <w:rFonts w:ascii="Times New Roman" w:hAnsi="Times New Roman" w:cs="Times New Roman"/>
                <w:sz w:val="24"/>
                <w:szCs w:val="24"/>
                <w:lang w:val="ky-KG"/>
              </w:rPr>
              <w:t>л</w:t>
            </w:r>
            <w:r>
              <w:rPr>
                <w:rFonts w:ascii="Times New Roman" w:hAnsi="Times New Roman" w:cs="Times New Roman"/>
                <w:sz w:val="24"/>
                <w:szCs w:val="24"/>
                <w:lang w:val="ky-KG"/>
              </w:rPr>
              <w:t>ү</w:t>
            </w:r>
            <w:r w:rsidRPr="005A6E49">
              <w:rPr>
                <w:rFonts w:ascii="Times New Roman" w:hAnsi="Times New Roman" w:cs="Times New Roman"/>
                <w:sz w:val="24"/>
                <w:szCs w:val="24"/>
                <w:lang w:val="ky-KG"/>
              </w:rPr>
              <w:t>кт</w:t>
            </w:r>
            <w:r>
              <w:rPr>
                <w:rFonts w:ascii="Times New Roman" w:hAnsi="Times New Roman" w:cs="Times New Roman"/>
                <w:sz w:val="24"/>
                <w:szCs w:val="24"/>
                <w:lang w:val="ky-KG"/>
              </w:rPr>
              <w:t>ө</w:t>
            </w:r>
            <w:r w:rsidRPr="005A6E49">
              <w:rPr>
                <w:rFonts w:ascii="Times New Roman" w:hAnsi="Times New Roman" w:cs="Times New Roman"/>
                <w:sz w:val="24"/>
                <w:szCs w:val="24"/>
                <w:lang w:val="ky-KG"/>
              </w:rPr>
              <w:t>р</w:t>
            </w:r>
            <w:r>
              <w:rPr>
                <w:rFonts w:ascii="Times New Roman" w:hAnsi="Times New Roman" w:cs="Times New Roman"/>
                <w:sz w:val="24"/>
                <w:szCs w:val="24"/>
                <w:lang w:val="ky-KG"/>
              </w:rPr>
              <w:t>ү</w:t>
            </w:r>
            <w:r w:rsidRPr="005A6E49">
              <w:rPr>
                <w:rFonts w:ascii="Times New Roman" w:hAnsi="Times New Roman" w:cs="Times New Roman"/>
                <w:sz w:val="24"/>
                <w:szCs w:val="24"/>
                <w:lang w:val="ky-KG"/>
              </w:rPr>
              <w:t>н жогорулатууга аракеттенишет. Талды</w:t>
            </w:r>
            <w:r>
              <w:rPr>
                <w:rFonts w:ascii="Times New Roman" w:hAnsi="Times New Roman" w:cs="Times New Roman"/>
                <w:sz w:val="24"/>
                <w:szCs w:val="24"/>
                <w:lang w:val="ky-KG"/>
              </w:rPr>
              <w:t>-</w:t>
            </w:r>
            <w:r w:rsidRPr="005A6E49">
              <w:rPr>
                <w:rFonts w:ascii="Times New Roman" w:hAnsi="Times New Roman" w:cs="Times New Roman"/>
                <w:sz w:val="24"/>
                <w:szCs w:val="24"/>
                <w:lang w:val="ky-KG"/>
              </w:rPr>
              <w:t xml:space="preserve"> Булак АА айыл чарба кооперативдери жок. Талды</w:t>
            </w:r>
            <w:r>
              <w:rPr>
                <w:rFonts w:ascii="Times New Roman" w:hAnsi="Times New Roman" w:cs="Times New Roman"/>
                <w:sz w:val="24"/>
                <w:szCs w:val="24"/>
                <w:lang w:val="ky-KG"/>
              </w:rPr>
              <w:t>-Б</w:t>
            </w:r>
            <w:r w:rsidRPr="005A6E49">
              <w:rPr>
                <w:rFonts w:ascii="Times New Roman" w:hAnsi="Times New Roman" w:cs="Times New Roman"/>
                <w:sz w:val="24"/>
                <w:szCs w:val="24"/>
                <w:lang w:val="ky-KG"/>
              </w:rPr>
              <w:t xml:space="preserve">улак АО АРИС уюмунун колоосу менен заманбап тондургуч (шоковая заморозка) камерасы орнотулду, 2025 жылдан баштап аймакта </w:t>
            </w:r>
            <w:r>
              <w:rPr>
                <w:rFonts w:ascii="Times New Roman" w:hAnsi="Times New Roman" w:cs="Times New Roman"/>
                <w:sz w:val="24"/>
                <w:szCs w:val="24"/>
                <w:lang w:val="ky-KG"/>
              </w:rPr>
              <w:t>өстүрүлгөн мөмө-</w:t>
            </w:r>
            <w:r w:rsidRPr="005A6E49">
              <w:rPr>
                <w:rFonts w:ascii="Times New Roman" w:hAnsi="Times New Roman" w:cs="Times New Roman"/>
                <w:sz w:val="24"/>
                <w:szCs w:val="24"/>
                <w:lang w:val="ky-KG"/>
              </w:rPr>
              <w:t xml:space="preserve"> жемиштер интенсивдуу тондурулуп экспортко жиберил</w:t>
            </w:r>
            <w:r>
              <w:rPr>
                <w:rFonts w:ascii="Times New Roman" w:hAnsi="Times New Roman" w:cs="Times New Roman"/>
                <w:sz w:val="24"/>
                <w:szCs w:val="24"/>
                <w:lang w:val="ky-KG"/>
              </w:rPr>
              <w:t>үүсү</w:t>
            </w:r>
            <w:r w:rsidRPr="005A6E49">
              <w:rPr>
                <w:rFonts w:ascii="Times New Roman" w:hAnsi="Times New Roman" w:cs="Times New Roman"/>
                <w:sz w:val="24"/>
                <w:szCs w:val="24"/>
                <w:lang w:val="ky-KG"/>
              </w:rPr>
              <w:t xml:space="preserve"> пландаштырылууда.  Жеке инвестор тарабынан 2025 жылы логитикалык борбор Бекитай айылынын четине курулуусу к</w:t>
            </w:r>
            <w:r>
              <w:rPr>
                <w:rFonts w:ascii="Times New Roman" w:hAnsi="Times New Roman" w:cs="Times New Roman"/>
                <w:sz w:val="24"/>
                <w:szCs w:val="24"/>
                <w:lang w:val="ky-KG"/>
              </w:rPr>
              <w:t>үтүлүүдө.</w:t>
            </w:r>
            <w:r w:rsidRPr="005A6E49">
              <w:rPr>
                <w:rFonts w:ascii="Times New Roman" w:hAnsi="Times New Roman" w:cs="Times New Roman"/>
                <w:sz w:val="24"/>
                <w:szCs w:val="24"/>
                <w:lang w:val="ky-KG"/>
              </w:rPr>
              <w:t xml:space="preserve"> </w:t>
            </w:r>
          </w:p>
          <w:p w14:paraId="07A98B05" w14:textId="1BB86283" w:rsidR="00DE5AB4" w:rsidRPr="005A6E49" w:rsidRDefault="00DE5AB4" w:rsidP="00DE5AB4">
            <w:pPr>
              <w:spacing w:before="40" w:after="40" w:line="276" w:lineRule="auto"/>
              <w:rPr>
                <w:rFonts w:ascii="Times New Roman" w:hAnsi="Times New Roman" w:cs="Times New Roman"/>
                <w:b/>
                <w:bCs/>
                <w:i/>
                <w:iCs/>
                <w:sz w:val="24"/>
                <w:szCs w:val="24"/>
                <w:lang w:val="ky-KG"/>
              </w:rPr>
            </w:pPr>
            <w:r>
              <w:rPr>
                <w:rFonts w:ascii="Times New Roman" w:hAnsi="Times New Roman" w:cs="Times New Roman"/>
                <w:b/>
                <w:bCs/>
                <w:i/>
                <w:iCs/>
                <w:sz w:val="24"/>
                <w:szCs w:val="24"/>
                <w:lang w:val="ky-KG"/>
              </w:rPr>
              <w:t xml:space="preserve">                            Өсүмдүк өстүрүү</w:t>
            </w:r>
            <w:r w:rsidRPr="005A6E49">
              <w:rPr>
                <w:rFonts w:ascii="Times New Roman" w:hAnsi="Times New Roman" w:cs="Times New Roman"/>
                <w:b/>
                <w:bCs/>
                <w:i/>
                <w:iCs/>
                <w:sz w:val="24"/>
                <w:szCs w:val="24"/>
                <w:lang w:val="ky-KG"/>
              </w:rPr>
              <w:t xml:space="preserve"> боюнча т</w:t>
            </w:r>
            <w:r>
              <w:rPr>
                <w:rFonts w:ascii="Times New Roman" w:hAnsi="Times New Roman" w:cs="Times New Roman"/>
                <w:b/>
                <w:bCs/>
                <w:i/>
                <w:iCs/>
                <w:sz w:val="24"/>
                <w:szCs w:val="24"/>
                <w:lang w:val="ky-KG"/>
              </w:rPr>
              <w:t xml:space="preserve">өмөндөгүдөй көйгөйлөр </w:t>
            </w:r>
            <w:r w:rsidRPr="005A6E49">
              <w:rPr>
                <w:rFonts w:ascii="Times New Roman" w:hAnsi="Times New Roman" w:cs="Times New Roman"/>
                <w:b/>
                <w:bCs/>
                <w:i/>
                <w:iCs/>
                <w:sz w:val="24"/>
                <w:szCs w:val="24"/>
                <w:lang w:val="ky-KG"/>
              </w:rPr>
              <w:t>бар:</w:t>
            </w:r>
          </w:p>
          <w:p w14:paraId="72FE6345" w14:textId="4224F23E" w:rsidR="00DE5AB4" w:rsidRPr="005A6E49" w:rsidRDefault="00DE5AB4" w:rsidP="00DE5AB4">
            <w:pPr>
              <w:spacing w:before="40" w:after="40" w:line="276" w:lineRule="auto"/>
              <w:rPr>
                <w:rFonts w:ascii="Times New Roman" w:hAnsi="Times New Roman" w:cs="Times New Roman"/>
                <w:sz w:val="24"/>
                <w:szCs w:val="24"/>
                <w:lang w:val="ky-KG"/>
              </w:rPr>
            </w:pPr>
            <w:r w:rsidRPr="005A6E49">
              <w:rPr>
                <w:rFonts w:ascii="Times New Roman" w:hAnsi="Times New Roman" w:cs="Times New Roman"/>
                <w:sz w:val="24"/>
                <w:szCs w:val="24"/>
                <w:lang w:val="ky-KG"/>
              </w:rPr>
              <w:t xml:space="preserve">-Климаттын </w:t>
            </w:r>
            <w:r>
              <w:rPr>
                <w:rFonts w:ascii="Times New Roman" w:hAnsi="Times New Roman" w:cs="Times New Roman"/>
                <w:sz w:val="24"/>
                <w:szCs w:val="24"/>
                <w:lang w:val="ky-KG"/>
              </w:rPr>
              <w:t>өзгөрүшү</w:t>
            </w:r>
            <w:r w:rsidRPr="005A6E49">
              <w:rPr>
                <w:rFonts w:ascii="Times New Roman" w:hAnsi="Times New Roman" w:cs="Times New Roman"/>
                <w:sz w:val="24"/>
                <w:szCs w:val="24"/>
                <w:lang w:val="ky-KG"/>
              </w:rPr>
              <w:t>,</w:t>
            </w:r>
          </w:p>
          <w:p w14:paraId="3768C261" w14:textId="5CBE7931" w:rsidR="00DE5AB4" w:rsidRPr="005A6E49" w:rsidRDefault="00DE5AB4" w:rsidP="00DE5AB4">
            <w:pPr>
              <w:spacing w:before="40" w:after="40" w:line="276" w:lineRule="auto"/>
              <w:rPr>
                <w:rFonts w:ascii="Times New Roman" w:hAnsi="Times New Roman" w:cs="Times New Roman"/>
                <w:sz w:val="24"/>
                <w:szCs w:val="24"/>
                <w:lang w:val="ky-KG"/>
              </w:rPr>
            </w:pPr>
            <w:r w:rsidRPr="005A6E49">
              <w:rPr>
                <w:rFonts w:ascii="Times New Roman" w:hAnsi="Times New Roman" w:cs="Times New Roman"/>
                <w:sz w:val="24"/>
                <w:szCs w:val="24"/>
                <w:lang w:val="ky-KG"/>
              </w:rPr>
              <w:t>-Дыйкандардын жыйналган т</w:t>
            </w:r>
            <w:r>
              <w:rPr>
                <w:rFonts w:ascii="Times New Roman" w:hAnsi="Times New Roman" w:cs="Times New Roman"/>
                <w:sz w:val="24"/>
                <w:szCs w:val="24"/>
                <w:lang w:val="ky-KG"/>
              </w:rPr>
              <w:t>ү</w:t>
            </w:r>
            <w:r w:rsidRPr="005A6E49">
              <w:rPr>
                <w:rFonts w:ascii="Times New Roman" w:hAnsi="Times New Roman" w:cs="Times New Roman"/>
                <w:sz w:val="24"/>
                <w:szCs w:val="24"/>
                <w:lang w:val="ky-KG"/>
              </w:rPr>
              <w:t>ш</w:t>
            </w:r>
            <w:r>
              <w:rPr>
                <w:rFonts w:ascii="Times New Roman" w:hAnsi="Times New Roman" w:cs="Times New Roman"/>
                <w:sz w:val="24"/>
                <w:szCs w:val="24"/>
                <w:lang w:val="ky-KG"/>
              </w:rPr>
              <w:t>ү</w:t>
            </w:r>
            <w:r w:rsidRPr="005A6E49">
              <w:rPr>
                <w:rFonts w:ascii="Times New Roman" w:hAnsi="Times New Roman" w:cs="Times New Roman"/>
                <w:sz w:val="24"/>
                <w:szCs w:val="24"/>
                <w:lang w:val="ky-KG"/>
              </w:rPr>
              <w:t>мд</w:t>
            </w:r>
            <w:r>
              <w:rPr>
                <w:rFonts w:ascii="Times New Roman" w:hAnsi="Times New Roman" w:cs="Times New Roman"/>
                <w:sz w:val="24"/>
                <w:szCs w:val="24"/>
                <w:lang w:val="ky-KG"/>
              </w:rPr>
              <w:t>ө</w:t>
            </w:r>
            <w:r w:rsidRPr="005A6E49">
              <w:rPr>
                <w:rFonts w:ascii="Times New Roman" w:hAnsi="Times New Roman" w:cs="Times New Roman"/>
                <w:sz w:val="24"/>
                <w:szCs w:val="24"/>
                <w:lang w:val="ky-KG"/>
              </w:rPr>
              <w:t>р</w:t>
            </w:r>
            <w:r>
              <w:rPr>
                <w:rFonts w:ascii="Times New Roman" w:hAnsi="Times New Roman" w:cs="Times New Roman"/>
                <w:sz w:val="24"/>
                <w:szCs w:val="24"/>
                <w:lang w:val="ky-KG"/>
              </w:rPr>
              <w:t>ү</w:t>
            </w:r>
            <w:r w:rsidRPr="005A6E49">
              <w:rPr>
                <w:rFonts w:ascii="Times New Roman" w:hAnsi="Times New Roman" w:cs="Times New Roman"/>
                <w:sz w:val="24"/>
                <w:szCs w:val="24"/>
                <w:lang w:val="ky-KG"/>
              </w:rPr>
              <w:t>н</w:t>
            </w:r>
            <w:r>
              <w:rPr>
                <w:rFonts w:ascii="Times New Roman" w:hAnsi="Times New Roman" w:cs="Times New Roman"/>
                <w:sz w:val="24"/>
                <w:szCs w:val="24"/>
                <w:lang w:val="ky-KG"/>
              </w:rPr>
              <w:t>үн</w:t>
            </w:r>
            <w:r w:rsidRPr="005A6E49">
              <w:rPr>
                <w:rFonts w:ascii="Times New Roman" w:hAnsi="Times New Roman" w:cs="Times New Roman"/>
                <w:sz w:val="24"/>
                <w:szCs w:val="24"/>
                <w:lang w:val="ky-KG"/>
              </w:rPr>
              <w:t xml:space="preserve"> бааларынын т</w:t>
            </w:r>
            <w:r>
              <w:rPr>
                <w:rFonts w:ascii="Times New Roman" w:hAnsi="Times New Roman" w:cs="Times New Roman"/>
                <w:sz w:val="24"/>
                <w:szCs w:val="24"/>
                <w:lang w:val="ky-KG"/>
              </w:rPr>
              <w:t>өмөн болгондуктан,</w:t>
            </w:r>
            <w:r w:rsidRPr="005A6E49">
              <w:rPr>
                <w:rFonts w:ascii="Times New Roman" w:hAnsi="Times New Roman" w:cs="Times New Roman"/>
                <w:sz w:val="24"/>
                <w:szCs w:val="24"/>
                <w:lang w:val="ky-KG"/>
              </w:rPr>
              <w:t xml:space="preserve"> чыгымдар жабылбай калуусу,</w:t>
            </w:r>
          </w:p>
          <w:p w14:paraId="15C35C78" w14:textId="5C152B80" w:rsidR="00DE5AB4" w:rsidRPr="005A6E49" w:rsidRDefault="00DE5AB4" w:rsidP="00DE5AB4">
            <w:pPr>
              <w:spacing w:before="40" w:after="40" w:line="276" w:lineRule="auto"/>
              <w:rPr>
                <w:rFonts w:ascii="Times New Roman" w:hAnsi="Times New Roman" w:cs="Times New Roman"/>
                <w:sz w:val="24"/>
                <w:szCs w:val="24"/>
                <w:lang w:val="ky-KG"/>
              </w:rPr>
            </w:pPr>
            <w:r w:rsidRPr="005A6E49">
              <w:rPr>
                <w:rFonts w:ascii="Times New Roman" w:hAnsi="Times New Roman" w:cs="Times New Roman"/>
                <w:sz w:val="24"/>
                <w:szCs w:val="24"/>
                <w:lang w:val="ky-KG"/>
              </w:rPr>
              <w:t xml:space="preserve">- </w:t>
            </w:r>
            <w:r>
              <w:rPr>
                <w:rFonts w:ascii="Times New Roman" w:hAnsi="Times New Roman" w:cs="Times New Roman"/>
                <w:sz w:val="24"/>
                <w:szCs w:val="24"/>
                <w:lang w:val="ky-KG"/>
              </w:rPr>
              <w:t>өстүрүлгөн өсүмдүктөрдүн</w:t>
            </w:r>
            <w:r w:rsidRPr="005A6E49">
              <w:rPr>
                <w:rFonts w:ascii="Times New Roman" w:hAnsi="Times New Roman" w:cs="Times New Roman"/>
                <w:sz w:val="24"/>
                <w:szCs w:val="24"/>
                <w:lang w:val="ky-KG"/>
              </w:rPr>
              <w:t xml:space="preserve"> сортторунун начардыгынан улам сатып алуу баалары дагы т</w:t>
            </w:r>
            <w:r>
              <w:rPr>
                <w:rFonts w:ascii="Times New Roman" w:hAnsi="Times New Roman" w:cs="Times New Roman"/>
                <w:sz w:val="24"/>
                <w:szCs w:val="24"/>
                <w:lang w:val="ky-KG"/>
              </w:rPr>
              <w:t>өмө</w:t>
            </w:r>
            <w:r w:rsidRPr="005A6E49">
              <w:rPr>
                <w:rFonts w:ascii="Times New Roman" w:hAnsi="Times New Roman" w:cs="Times New Roman"/>
                <w:sz w:val="24"/>
                <w:szCs w:val="24"/>
                <w:lang w:val="ky-KG"/>
              </w:rPr>
              <w:t xml:space="preserve">н, </w:t>
            </w:r>
          </w:p>
          <w:p w14:paraId="16D0AA48" w14:textId="4DF84722" w:rsidR="00DE5AB4" w:rsidRPr="005A6E49" w:rsidRDefault="00DE5AB4" w:rsidP="00DE5AB4">
            <w:pPr>
              <w:spacing w:before="40" w:after="40" w:line="276" w:lineRule="auto"/>
              <w:rPr>
                <w:rFonts w:ascii="Times New Roman" w:hAnsi="Times New Roman" w:cs="Times New Roman"/>
                <w:sz w:val="24"/>
                <w:szCs w:val="24"/>
                <w:lang w:val="ky-KG"/>
              </w:rPr>
            </w:pPr>
            <w:r w:rsidRPr="005A6E49">
              <w:rPr>
                <w:rFonts w:ascii="Times New Roman" w:hAnsi="Times New Roman" w:cs="Times New Roman"/>
                <w:sz w:val="24"/>
                <w:szCs w:val="24"/>
                <w:lang w:val="ky-KG"/>
              </w:rPr>
              <w:t>-</w:t>
            </w:r>
            <w:r>
              <w:rPr>
                <w:rFonts w:ascii="Times New Roman" w:hAnsi="Times New Roman" w:cs="Times New Roman"/>
                <w:sz w:val="24"/>
                <w:szCs w:val="24"/>
                <w:lang w:val="ky-KG"/>
              </w:rPr>
              <w:t>өндүрүлгөн</w:t>
            </w:r>
            <w:r w:rsidRPr="005A6E49">
              <w:rPr>
                <w:rFonts w:ascii="Times New Roman" w:hAnsi="Times New Roman" w:cs="Times New Roman"/>
                <w:sz w:val="24"/>
                <w:szCs w:val="24"/>
                <w:lang w:val="ky-KG"/>
              </w:rPr>
              <w:t xml:space="preserve"> продукцияларды сактоочу атайын жайлардын жоктугу</w:t>
            </w:r>
          </w:p>
          <w:p w14:paraId="595272FE" w14:textId="77777777" w:rsidR="00DE5AB4" w:rsidRPr="005A6E49" w:rsidRDefault="00DE5AB4" w:rsidP="00DE5AB4">
            <w:pPr>
              <w:spacing w:before="40" w:after="40" w:line="276" w:lineRule="auto"/>
              <w:rPr>
                <w:rFonts w:ascii="Times New Roman" w:hAnsi="Times New Roman" w:cs="Times New Roman"/>
                <w:sz w:val="24"/>
                <w:szCs w:val="24"/>
                <w:lang w:val="ky-KG"/>
              </w:rPr>
            </w:pPr>
          </w:p>
          <w:p w14:paraId="3F4D227B" w14:textId="7FD41227" w:rsidR="00DE5AB4" w:rsidRPr="002200A1" w:rsidRDefault="00DE5AB4" w:rsidP="00DE5AB4">
            <w:pPr>
              <w:spacing w:before="40" w:after="40" w:line="276" w:lineRule="auto"/>
              <w:rPr>
                <w:rFonts w:ascii="Times New Roman" w:hAnsi="Times New Roman" w:cs="Times New Roman"/>
                <w:b/>
                <w:bCs/>
                <w:iCs/>
                <w:sz w:val="24"/>
                <w:szCs w:val="24"/>
              </w:rPr>
            </w:pPr>
            <w:r w:rsidRPr="005A6E49">
              <w:rPr>
                <w:rFonts w:ascii="Times New Roman" w:hAnsi="Times New Roman" w:cs="Times New Roman"/>
                <w:sz w:val="24"/>
                <w:szCs w:val="24"/>
                <w:lang w:val="ky-KG"/>
              </w:rPr>
              <w:t xml:space="preserve">                                    </w:t>
            </w:r>
            <w:r w:rsidRPr="002200A1">
              <w:rPr>
                <w:rFonts w:ascii="Times New Roman" w:hAnsi="Times New Roman" w:cs="Times New Roman"/>
                <w:sz w:val="24"/>
                <w:szCs w:val="24"/>
                <w:lang w:val="ky-KG"/>
              </w:rPr>
              <w:t xml:space="preserve">                     </w:t>
            </w:r>
            <w:r w:rsidRPr="002200A1">
              <w:rPr>
                <w:rFonts w:ascii="Times New Roman" w:hAnsi="Times New Roman" w:cs="Times New Roman"/>
                <w:b/>
                <w:bCs/>
                <w:iCs/>
                <w:sz w:val="24"/>
                <w:szCs w:val="24"/>
              </w:rPr>
              <w:t>Мал чарба боюнча:</w:t>
            </w:r>
          </w:p>
          <w:p w14:paraId="073BD2AC" w14:textId="0D07D070" w:rsidR="00DE5AB4" w:rsidRPr="002200A1" w:rsidRDefault="00DE5AB4" w:rsidP="00DE5AB4">
            <w:pPr>
              <w:spacing w:before="40" w:after="40" w:line="276" w:lineRule="auto"/>
              <w:rPr>
                <w:rFonts w:ascii="Times New Roman" w:hAnsi="Times New Roman" w:cs="Times New Roman"/>
                <w:iCs/>
                <w:sz w:val="24"/>
                <w:szCs w:val="24"/>
              </w:rPr>
            </w:pPr>
            <w:r w:rsidRPr="002200A1">
              <w:rPr>
                <w:rFonts w:ascii="Times New Roman" w:hAnsi="Times New Roman" w:cs="Times New Roman"/>
                <w:iCs/>
                <w:sz w:val="24"/>
                <w:szCs w:val="24"/>
              </w:rPr>
              <w:t xml:space="preserve">Талды Булак АА боюнча бодо мал- 6087, жылкы-1988, </w:t>
            </w:r>
            <w:proofErr w:type="gramStart"/>
            <w:r w:rsidRPr="002200A1">
              <w:rPr>
                <w:rFonts w:ascii="Times New Roman" w:hAnsi="Times New Roman" w:cs="Times New Roman"/>
                <w:iCs/>
                <w:sz w:val="24"/>
                <w:szCs w:val="24"/>
              </w:rPr>
              <w:t>кой,эчки</w:t>
            </w:r>
            <w:proofErr w:type="gramEnd"/>
            <w:r w:rsidRPr="002200A1">
              <w:rPr>
                <w:rFonts w:ascii="Times New Roman" w:hAnsi="Times New Roman" w:cs="Times New Roman"/>
                <w:iCs/>
                <w:sz w:val="24"/>
                <w:szCs w:val="24"/>
              </w:rPr>
              <w:t>-11680, уй канаттуулар-8373. Жайыт жерлер аз болгундугуна байланыштуу малдын саны азайууда. Малдардын асыл тукумдугу т</w:t>
            </w:r>
            <w:r w:rsidRPr="002200A1">
              <w:rPr>
                <w:rFonts w:ascii="Times New Roman" w:hAnsi="Times New Roman" w:cs="Times New Roman"/>
                <w:iCs/>
                <w:sz w:val="24"/>
                <w:szCs w:val="24"/>
                <w:lang w:val="ky-KG"/>
              </w:rPr>
              <w:t>ө</w:t>
            </w:r>
            <w:r w:rsidRPr="002200A1">
              <w:rPr>
                <w:rFonts w:ascii="Times New Roman" w:hAnsi="Times New Roman" w:cs="Times New Roman"/>
                <w:iCs/>
                <w:sz w:val="24"/>
                <w:szCs w:val="24"/>
              </w:rPr>
              <w:t>м</w:t>
            </w:r>
            <w:r w:rsidRPr="002200A1">
              <w:rPr>
                <w:rFonts w:ascii="Times New Roman" w:hAnsi="Times New Roman" w:cs="Times New Roman"/>
                <w:iCs/>
                <w:sz w:val="24"/>
                <w:szCs w:val="24"/>
                <w:lang w:val="ky-KG"/>
              </w:rPr>
              <w:t>ө</w:t>
            </w:r>
            <w:r w:rsidRPr="002200A1">
              <w:rPr>
                <w:rFonts w:ascii="Times New Roman" w:hAnsi="Times New Roman" w:cs="Times New Roman"/>
                <w:iCs/>
                <w:sz w:val="24"/>
                <w:szCs w:val="24"/>
              </w:rPr>
              <w:t>н, аймакта мал базары жок, мал союуучу жайлар жок. Бекитай айылынын жанында жеке ишкерге тиешел</w:t>
            </w:r>
            <w:r w:rsidRPr="002200A1">
              <w:rPr>
                <w:rFonts w:ascii="Times New Roman" w:hAnsi="Times New Roman" w:cs="Times New Roman"/>
                <w:iCs/>
                <w:sz w:val="24"/>
                <w:szCs w:val="24"/>
                <w:lang w:val="ky-KG"/>
              </w:rPr>
              <w:t xml:space="preserve">үү </w:t>
            </w:r>
            <w:r w:rsidRPr="002200A1">
              <w:rPr>
                <w:rFonts w:ascii="Times New Roman" w:hAnsi="Times New Roman" w:cs="Times New Roman"/>
                <w:iCs/>
                <w:sz w:val="24"/>
                <w:szCs w:val="24"/>
              </w:rPr>
              <w:t xml:space="preserve">3000 бодо мал </w:t>
            </w:r>
            <w:proofErr w:type="gramStart"/>
            <w:r w:rsidRPr="002200A1">
              <w:rPr>
                <w:rFonts w:ascii="Times New Roman" w:hAnsi="Times New Roman" w:cs="Times New Roman"/>
                <w:iCs/>
                <w:sz w:val="24"/>
                <w:szCs w:val="24"/>
                <w:lang w:val="ky-KG"/>
              </w:rPr>
              <w:t xml:space="preserve">өстүрүүчү </w:t>
            </w:r>
            <w:r w:rsidRPr="002200A1">
              <w:rPr>
                <w:rFonts w:ascii="Times New Roman" w:hAnsi="Times New Roman" w:cs="Times New Roman"/>
                <w:iCs/>
                <w:sz w:val="24"/>
                <w:szCs w:val="24"/>
              </w:rPr>
              <w:t xml:space="preserve"> ферма</w:t>
            </w:r>
            <w:proofErr w:type="gramEnd"/>
            <w:r w:rsidRPr="002200A1">
              <w:rPr>
                <w:rFonts w:ascii="Times New Roman" w:hAnsi="Times New Roman" w:cs="Times New Roman"/>
                <w:iCs/>
                <w:sz w:val="24"/>
                <w:szCs w:val="24"/>
              </w:rPr>
              <w:t xml:space="preserve"> бар. 2025-2028ж. Бектиай айылынын аймагында эски комплекстин оордуна райондук мал базар уюштуруу пландаштырылган, б</w:t>
            </w:r>
            <w:r w:rsidRPr="002200A1">
              <w:rPr>
                <w:rFonts w:ascii="Times New Roman" w:hAnsi="Times New Roman" w:cs="Times New Roman"/>
                <w:iCs/>
                <w:sz w:val="24"/>
                <w:szCs w:val="24"/>
                <w:lang w:val="ky-KG"/>
              </w:rPr>
              <w:t>үгүнкү күндө</w:t>
            </w:r>
            <w:r w:rsidRPr="002200A1">
              <w:rPr>
                <w:rFonts w:ascii="Times New Roman" w:hAnsi="Times New Roman" w:cs="Times New Roman"/>
                <w:iCs/>
                <w:sz w:val="24"/>
                <w:szCs w:val="24"/>
              </w:rPr>
              <w:t xml:space="preserve"> инвестор тарабынан тиешелуу иш кагаздар даярдалып жатат. Аймакта с</w:t>
            </w:r>
            <w:r w:rsidRPr="002200A1">
              <w:rPr>
                <w:rFonts w:ascii="Times New Roman" w:hAnsi="Times New Roman" w:cs="Times New Roman"/>
                <w:iCs/>
                <w:sz w:val="24"/>
                <w:szCs w:val="24"/>
                <w:lang w:val="ky-KG"/>
              </w:rPr>
              <w:t>ү</w:t>
            </w:r>
            <w:r w:rsidRPr="002200A1">
              <w:rPr>
                <w:rFonts w:ascii="Times New Roman" w:hAnsi="Times New Roman" w:cs="Times New Roman"/>
                <w:iCs/>
                <w:sz w:val="24"/>
                <w:szCs w:val="24"/>
              </w:rPr>
              <w:t xml:space="preserve">т заводу жок, бирок келишим менен заводдун </w:t>
            </w:r>
            <w:r w:rsidRPr="002200A1">
              <w:rPr>
                <w:rFonts w:ascii="Times New Roman" w:hAnsi="Times New Roman" w:cs="Times New Roman"/>
                <w:iCs/>
                <w:sz w:val="24"/>
                <w:szCs w:val="24"/>
                <w:lang w:val="ky-KG"/>
              </w:rPr>
              <w:t>өкүлдөрү</w:t>
            </w:r>
            <w:r w:rsidRPr="002200A1">
              <w:rPr>
                <w:rFonts w:ascii="Times New Roman" w:hAnsi="Times New Roman" w:cs="Times New Roman"/>
                <w:iCs/>
                <w:sz w:val="24"/>
                <w:szCs w:val="24"/>
              </w:rPr>
              <w:t xml:space="preserve"> с</w:t>
            </w:r>
            <w:r w:rsidRPr="002200A1">
              <w:rPr>
                <w:rFonts w:ascii="Times New Roman" w:hAnsi="Times New Roman" w:cs="Times New Roman"/>
                <w:iCs/>
                <w:sz w:val="24"/>
                <w:szCs w:val="24"/>
                <w:lang w:val="ky-KG"/>
              </w:rPr>
              <w:t>ү</w:t>
            </w:r>
            <w:r w:rsidRPr="002200A1">
              <w:rPr>
                <w:rFonts w:ascii="Times New Roman" w:hAnsi="Times New Roman" w:cs="Times New Roman"/>
                <w:iCs/>
                <w:sz w:val="24"/>
                <w:szCs w:val="24"/>
              </w:rPr>
              <w:t>тт</w:t>
            </w:r>
            <w:r w:rsidRPr="002200A1">
              <w:rPr>
                <w:rFonts w:ascii="Times New Roman" w:hAnsi="Times New Roman" w:cs="Times New Roman"/>
                <w:iCs/>
                <w:sz w:val="24"/>
                <w:szCs w:val="24"/>
                <w:lang w:val="ky-KG"/>
              </w:rPr>
              <w:t>ү</w:t>
            </w:r>
            <w:r w:rsidRPr="002200A1">
              <w:rPr>
                <w:rFonts w:ascii="Times New Roman" w:hAnsi="Times New Roman" w:cs="Times New Roman"/>
                <w:iCs/>
                <w:sz w:val="24"/>
                <w:szCs w:val="24"/>
              </w:rPr>
              <w:t xml:space="preserve"> чогултуп алып кетишет. </w:t>
            </w:r>
          </w:p>
          <w:p w14:paraId="0413FC2F" w14:textId="4429753F" w:rsidR="00DE5AB4" w:rsidRPr="002200A1" w:rsidRDefault="00DE5AB4" w:rsidP="00DE5AB4">
            <w:pPr>
              <w:spacing w:before="40" w:after="40" w:line="276" w:lineRule="auto"/>
              <w:rPr>
                <w:rFonts w:ascii="Times New Roman" w:hAnsi="Times New Roman" w:cs="Times New Roman"/>
                <w:b/>
                <w:bCs/>
                <w:iCs/>
                <w:sz w:val="24"/>
                <w:szCs w:val="24"/>
                <w:lang w:val="ky-KG"/>
              </w:rPr>
            </w:pPr>
            <w:r w:rsidRPr="002200A1">
              <w:rPr>
                <w:rFonts w:ascii="Times New Roman" w:hAnsi="Times New Roman" w:cs="Times New Roman"/>
                <w:iCs/>
                <w:sz w:val="24"/>
                <w:szCs w:val="24"/>
              </w:rPr>
              <w:t xml:space="preserve">                          </w:t>
            </w:r>
            <w:r w:rsidRPr="002200A1">
              <w:rPr>
                <w:rFonts w:ascii="Times New Roman" w:hAnsi="Times New Roman" w:cs="Times New Roman"/>
                <w:b/>
                <w:bCs/>
                <w:iCs/>
                <w:sz w:val="24"/>
                <w:szCs w:val="24"/>
              </w:rPr>
              <w:t>Мал чарбачылыкта т</w:t>
            </w:r>
            <w:r w:rsidRPr="002200A1">
              <w:rPr>
                <w:rFonts w:ascii="Times New Roman" w:hAnsi="Times New Roman" w:cs="Times New Roman"/>
                <w:b/>
                <w:bCs/>
                <w:iCs/>
                <w:sz w:val="24"/>
                <w:szCs w:val="24"/>
                <w:lang w:val="ky-KG"/>
              </w:rPr>
              <w:t>өмөндөгүдөй көйгөйлөр бар:</w:t>
            </w:r>
          </w:p>
          <w:p w14:paraId="77F2CD85" w14:textId="1CC652EF" w:rsidR="00DE5AB4" w:rsidRPr="002200A1" w:rsidRDefault="00DE5AB4" w:rsidP="00DE5AB4">
            <w:pPr>
              <w:spacing w:before="40" w:after="40" w:line="276" w:lineRule="auto"/>
              <w:rPr>
                <w:rFonts w:ascii="Times New Roman" w:hAnsi="Times New Roman" w:cs="Times New Roman"/>
                <w:iCs/>
                <w:sz w:val="24"/>
                <w:szCs w:val="24"/>
                <w:lang w:val="ky-KG"/>
              </w:rPr>
            </w:pPr>
            <w:r w:rsidRPr="002200A1">
              <w:rPr>
                <w:rFonts w:ascii="Times New Roman" w:hAnsi="Times New Roman" w:cs="Times New Roman"/>
                <w:iCs/>
                <w:sz w:val="24"/>
                <w:szCs w:val="24"/>
                <w:lang w:val="ky-KG"/>
              </w:rPr>
              <w:t>-малдардын асыл тукумдуулугу жок;</w:t>
            </w:r>
          </w:p>
          <w:p w14:paraId="7F684BAD" w14:textId="4B5FDE16" w:rsidR="00DE5AB4" w:rsidRPr="002200A1" w:rsidRDefault="00DE5AB4" w:rsidP="00DE5AB4">
            <w:pPr>
              <w:spacing w:before="40" w:after="40" w:line="276" w:lineRule="auto"/>
              <w:rPr>
                <w:rFonts w:ascii="Times New Roman" w:hAnsi="Times New Roman" w:cs="Times New Roman"/>
                <w:iCs/>
                <w:sz w:val="24"/>
                <w:szCs w:val="24"/>
                <w:lang w:val="ky-KG"/>
              </w:rPr>
            </w:pPr>
            <w:r w:rsidRPr="002200A1">
              <w:rPr>
                <w:rFonts w:ascii="Times New Roman" w:hAnsi="Times New Roman" w:cs="Times New Roman"/>
                <w:iCs/>
                <w:sz w:val="24"/>
                <w:szCs w:val="24"/>
                <w:lang w:val="ky-KG"/>
              </w:rPr>
              <w:t>-малдарга сапаттуу ветеринардык жардам жетишсиз;</w:t>
            </w:r>
          </w:p>
          <w:p w14:paraId="37D7CFF4" w14:textId="2E1CB015" w:rsidR="00DE5AB4" w:rsidRPr="002200A1" w:rsidRDefault="00DE5AB4" w:rsidP="00DE5AB4">
            <w:pPr>
              <w:spacing w:before="40" w:after="40" w:line="276" w:lineRule="auto"/>
              <w:rPr>
                <w:rFonts w:ascii="Times New Roman" w:hAnsi="Times New Roman" w:cs="Times New Roman"/>
                <w:iCs/>
                <w:sz w:val="24"/>
                <w:szCs w:val="24"/>
                <w:lang w:val="ky-KG"/>
              </w:rPr>
            </w:pPr>
            <w:r w:rsidRPr="002200A1">
              <w:rPr>
                <w:rFonts w:ascii="Times New Roman" w:hAnsi="Times New Roman" w:cs="Times New Roman"/>
                <w:iCs/>
                <w:sz w:val="24"/>
                <w:szCs w:val="24"/>
                <w:lang w:val="ky-KG"/>
              </w:rPr>
              <w:t>-сүт азыктарынын баасы төмөн болгондуктан мал багуу азаюуда;</w:t>
            </w:r>
          </w:p>
          <w:p w14:paraId="1D9BDCE3" w14:textId="2F7D81BF" w:rsidR="00DE5AB4" w:rsidRPr="002200A1" w:rsidRDefault="00DE5AB4" w:rsidP="00DE5AB4">
            <w:pPr>
              <w:spacing w:before="40" w:after="40" w:line="276" w:lineRule="auto"/>
              <w:rPr>
                <w:rFonts w:ascii="Times New Roman" w:hAnsi="Times New Roman" w:cs="Times New Roman"/>
                <w:iCs/>
                <w:sz w:val="24"/>
                <w:szCs w:val="24"/>
                <w:lang w:val="ky-KG"/>
              </w:rPr>
            </w:pPr>
            <w:r w:rsidRPr="002200A1">
              <w:rPr>
                <w:rFonts w:ascii="Times New Roman" w:hAnsi="Times New Roman" w:cs="Times New Roman"/>
                <w:iCs/>
                <w:sz w:val="24"/>
                <w:szCs w:val="24"/>
                <w:lang w:val="ky-KG"/>
              </w:rPr>
              <w:t>-жайыттын тардыгына байланыштуу мал чарбачылык өнүкпөй жатат.</w:t>
            </w:r>
          </w:p>
          <w:p w14:paraId="1EF5C589" w14:textId="24450775" w:rsidR="00DE5AB4" w:rsidRPr="002200A1" w:rsidRDefault="00DE5AB4" w:rsidP="00DE5AB4">
            <w:pPr>
              <w:spacing w:before="40" w:after="40" w:line="276" w:lineRule="auto"/>
              <w:rPr>
                <w:rFonts w:ascii="Times New Roman" w:hAnsi="Times New Roman" w:cs="Times New Roman"/>
                <w:iCs/>
                <w:sz w:val="24"/>
                <w:szCs w:val="24"/>
                <w:lang w:val="ky-KG"/>
              </w:rPr>
            </w:pPr>
            <w:r w:rsidRPr="002200A1">
              <w:rPr>
                <w:rFonts w:ascii="Times New Roman" w:hAnsi="Times New Roman" w:cs="Times New Roman"/>
                <w:iCs/>
                <w:sz w:val="24"/>
                <w:szCs w:val="24"/>
                <w:lang w:val="ky-KG"/>
              </w:rPr>
              <w:t xml:space="preserve"> </w:t>
            </w:r>
          </w:p>
          <w:p w14:paraId="054F1863" w14:textId="02B398D0" w:rsidR="00DE5AB4" w:rsidRPr="002200A1" w:rsidRDefault="00DE5AB4" w:rsidP="00DE5AB4">
            <w:pPr>
              <w:spacing w:before="40" w:after="40" w:line="276" w:lineRule="auto"/>
              <w:rPr>
                <w:rFonts w:ascii="Times New Roman" w:hAnsi="Times New Roman" w:cs="Times New Roman"/>
                <w:b/>
                <w:bCs/>
                <w:iCs/>
                <w:sz w:val="24"/>
                <w:szCs w:val="24"/>
                <w:lang w:val="ky-KG"/>
              </w:rPr>
            </w:pPr>
            <w:r w:rsidRPr="002200A1">
              <w:rPr>
                <w:rFonts w:ascii="Times New Roman" w:hAnsi="Times New Roman" w:cs="Times New Roman"/>
                <w:b/>
                <w:bCs/>
                <w:iCs/>
                <w:sz w:val="24"/>
                <w:szCs w:val="24"/>
                <w:lang w:val="ky-KG"/>
              </w:rPr>
              <w:t xml:space="preserve">                                                         Туризм боюнча:</w:t>
            </w:r>
          </w:p>
          <w:p w14:paraId="08B2F9CC" w14:textId="321CAA70" w:rsidR="00DE5AB4" w:rsidRPr="002200A1" w:rsidRDefault="00DE5AB4" w:rsidP="00DE5AB4">
            <w:pPr>
              <w:spacing w:before="40" w:after="40" w:line="276" w:lineRule="auto"/>
              <w:rPr>
                <w:rFonts w:ascii="Times New Roman" w:hAnsi="Times New Roman" w:cs="Times New Roman"/>
                <w:iCs/>
                <w:sz w:val="24"/>
                <w:szCs w:val="24"/>
                <w:lang w:val="ky-KG"/>
              </w:rPr>
            </w:pPr>
            <w:r w:rsidRPr="002200A1">
              <w:rPr>
                <w:rFonts w:ascii="Times New Roman" w:hAnsi="Times New Roman" w:cs="Times New Roman"/>
                <w:b/>
                <w:bCs/>
                <w:iCs/>
                <w:sz w:val="24"/>
                <w:szCs w:val="24"/>
                <w:lang w:val="ky-KG"/>
              </w:rPr>
              <w:t xml:space="preserve"> </w:t>
            </w:r>
            <w:r w:rsidRPr="002200A1">
              <w:rPr>
                <w:rFonts w:ascii="Times New Roman" w:hAnsi="Times New Roman" w:cs="Times New Roman"/>
                <w:iCs/>
                <w:sz w:val="24"/>
                <w:szCs w:val="24"/>
                <w:lang w:val="ky-KG"/>
              </w:rPr>
              <w:t>Сосновка айылындагы посттун ары жагында шаркыратма  айланасында туристтерге эс алууга шарттар түзүлүп жатат. Бул локацияны туристтик компаниялар менен биргеликте туристтик маршруттарга киргизүү боюнча АО тарабынан иштер мерчемделип жатат.</w:t>
            </w:r>
          </w:p>
          <w:p w14:paraId="4E1B0C53" w14:textId="164CC56C" w:rsidR="00DE5AB4" w:rsidRPr="002200A1" w:rsidRDefault="00DE5AB4" w:rsidP="00DE5AB4">
            <w:pPr>
              <w:spacing w:before="40" w:after="40" w:line="276" w:lineRule="auto"/>
              <w:rPr>
                <w:rFonts w:ascii="Times New Roman" w:hAnsi="Times New Roman" w:cs="Times New Roman"/>
                <w:iCs/>
                <w:sz w:val="24"/>
                <w:szCs w:val="24"/>
                <w:lang w:val="ky-KG"/>
              </w:rPr>
            </w:pPr>
            <w:r w:rsidRPr="002200A1">
              <w:rPr>
                <w:rFonts w:ascii="Times New Roman" w:hAnsi="Times New Roman" w:cs="Times New Roman"/>
                <w:iCs/>
                <w:sz w:val="24"/>
                <w:szCs w:val="24"/>
                <w:lang w:val="ky-KG"/>
              </w:rPr>
              <w:t xml:space="preserve"> Туризм багытындагы көйгөйлөр:</w:t>
            </w:r>
          </w:p>
          <w:p w14:paraId="1A3E6CD2" w14:textId="4FB7B87B" w:rsidR="00DE5AB4" w:rsidRPr="002200A1" w:rsidRDefault="00DE5AB4" w:rsidP="00DE5AB4">
            <w:pPr>
              <w:spacing w:before="40" w:after="40" w:line="276" w:lineRule="auto"/>
              <w:rPr>
                <w:rFonts w:ascii="Times New Roman" w:hAnsi="Times New Roman" w:cs="Times New Roman"/>
                <w:iCs/>
                <w:sz w:val="24"/>
                <w:szCs w:val="24"/>
                <w:lang w:val="ky-KG"/>
              </w:rPr>
            </w:pPr>
            <w:r>
              <w:rPr>
                <w:rFonts w:ascii="Times New Roman" w:hAnsi="Times New Roman" w:cs="Times New Roman"/>
                <w:i/>
                <w:iCs/>
                <w:sz w:val="24"/>
                <w:szCs w:val="24"/>
                <w:lang w:val="ky-KG"/>
              </w:rPr>
              <w:lastRenderedPageBreak/>
              <w:t>-</w:t>
            </w:r>
            <w:r w:rsidRPr="002200A1">
              <w:rPr>
                <w:rFonts w:ascii="Times New Roman" w:hAnsi="Times New Roman" w:cs="Times New Roman"/>
                <w:iCs/>
                <w:sz w:val="24"/>
                <w:szCs w:val="24"/>
                <w:lang w:val="ky-KG"/>
              </w:rPr>
              <w:t>туристтерди тейлөө кызматы жок;</w:t>
            </w:r>
          </w:p>
          <w:p w14:paraId="562D35E0" w14:textId="5A2B78F0" w:rsidR="00DE5AB4" w:rsidRPr="002200A1" w:rsidRDefault="00DE5AB4" w:rsidP="00DE5AB4">
            <w:pPr>
              <w:spacing w:before="40" w:after="40" w:line="276" w:lineRule="auto"/>
              <w:rPr>
                <w:rFonts w:ascii="Times New Roman" w:hAnsi="Times New Roman" w:cs="Times New Roman"/>
                <w:iCs/>
                <w:sz w:val="24"/>
                <w:szCs w:val="24"/>
                <w:lang w:val="ky-KG"/>
              </w:rPr>
            </w:pPr>
            <w:r w:rsidRPr="002200A1">
              <w:rPr>
                <w:rFonts w:ascii="Times New Roman" w:hAnsi="Times New Roman" w:cs="Times New Roman"/>
                <w:iCs/>
                <w:sz w:val="24"/>
                <w:szCs w:val="24"/>
                <w:lang w:val="ky-KG"/>
              </w:rPr>
              <w:t>-туристтик жайлардын инфраструктурасы өздөштүрүлгөн эмес;</w:t>
            </w:r>
          </w:p>
          <w:p w14:paraId="50CB6F52" w14:textId="5E29337A" w:rsidR="00DE5AB4" w:rsidRPr="002200A1" w:rsidRDefault="00DE5AB4" w:rsidP="00DE5AB4">
            <w:pPr>
              <w:spacing w:before="40" w:after="40" w:line="276" w:lineRule="auto"/>
              <w:rPr>
                <w:rFonts w:ascii="Times New Roman" w:hAnsi="Times New Roman" w:cs="Times New Roman"/>
                <w:iCs/>
                <w:sz w:val="24"/>
                <w:szCs w:val="24"/>
                <w:lang w:val="ky-KG"/>
              </w:rPr>
            </w:pPr>
            <w:r w:rsidRPr="002200A1">
              <w:rPr>
                <w:rFonts w:ascii="Times New Roman" w:hAnsi="Times New Roman" w:cs="Times New Roman"/>
                <w:iCs/>
                <w:sz w:val="24"/>
                <w:szCs w:val="24"/>
                <w:lang w:val="ky-KG"/>
              </w:rPr>
              <w:t>-туристтик компаниялар менен маршрут белгиленген эмес;</w:t>
            </w:r>
          </w:p>
          <w:p w14:paraId="6DA8AE41" w14:textId="30CC798C" w:rsidR="00DE5AB4" w:rsidRPr="00A2009E" w:rsidRDefault="00DE5AB4" w:rsidP="00DE5AB4">
            <w:pPr>
              <w:spacing w:before="40" w:after="40" w:line="276" w:lineRule="auto"/>
              <w:rPr>
                <w:rFonts w:ascii="Times New Roman" w:hAnsi="Times New Roman" w:cs="Times New Roman"/>
                <w:i/>
                <w:iCs/>
                <w:sz w:val="24"/>
                <w:szCs w:val="24"/>
                <w:lang w:val="ky-KG"/>
              </w:rPr>
            </w:pPr>
          </w:p>
          <w:p w14:paraId="35694148" w14:textId="56944238" w:rsidR="00DE5AB4" w:rsidRPr="00C73F2E" w:rsidRDefault="00DE5AB4" w:rsidP="00DE5AB4">
            <w:pPr>
              <w:spacing w:before="40" w:after="40" w:line="276" w:lineRule="auto"/>
              <w:rPr>
                <w:rFonts w:ascii="Times New Roman" w:hAnsi="Times New Roman" w:cs="Times New Roman"/>
                <w:b/>
                <w:bCs/>
                <w:i/>
                <w:iCs/>
                <w:sz w:val="24"/>
                <w:szCs w:val="24"/>
                <w:lang w:val="ky-KG"/>
              </w:rPr>
            </w:pPr>
            <w:r>
              <w:rPr>
                <w:rFonts w:ascii="Times New Roman" w:hAnsi="Times New Roman" w:cs="Times New Roman"/>
                <w:b/>
                <w:bCs/>
                <w:i/>
                <w:iCs/>
                <w:sz w:val="24"/>
                <w:szCs w:val="24"/>
                <w:lang w:val="ky-KG"/>
              </w:rPr>
              <w:t xml:space="preserve">                                                        Өндүрүш</w:t>
            </w:r>
            <w:r w:rsidRPr="00C73F2E">
              <w:rPr>
                <w:rFonts w:ascii="Times New Roman" w:hAnsi="Times New Roman" w:cs="Times New Roman"/>
                <w:b/>
                <w:bCs/>
                <w:i/>
                <w:iCs/>
                <w:sz w:val="24"/>
                <w:szCs w:val="24"/>
                <w:lang w:val="ky-KG"/>
              </w:rPr>
              <w:t xml:space="preserve"> боюнча:</w:t>
            </w:r>
          </w:p>
          <w:p w14:paraId="32BF82EB" w14:textId="2A1A880A" w:rsidR="00DE5AB4" w:rsidRPr="00C73F2E" w:rsidRDefault="00DE5AB4" w:rsidP="00DE5AB4">
            <w:pPr>
              <w:spacing w:before="40" w:after="40" w:line="276" w:lineRule="auto"/>
              <w:rPr>
                <w:rFonts w:ascii="Times New Roman" w:hAnsi="Times New Roman" w:cs="Times New Roman"/>
                <w:b/>
                <w:bCs/>
                <w:i/>
                <w:iCs/>
                <w:sz w:val="24"/>
                <w:szCs w:val="24"/>
                <w:lang w:val="ky-KG"/>
              </w:rPr>
            </w:pPr>
            <w:r>
              <w:rPr>
                <w:rFonts w:ascii="Times New Roman" w:hAnsi="Times New Roman" w:cs="Times New Roman"/>
                <w:b/>
                <w:bCs/>
                <w:i/>
                <w:iCs/>
                <w:sz w:val="24"/>
                <w:szCs w:val="24"/>
                <w:lang w:val="ky-KG"/>
              </w:rPr>
              <w:t xml:space="preserve">                                                           </w:t>
            </w:r>
            <w:r w:rsidRPr="00C73F2E">
              <w:rPr>
                <w:rFonts w:ascii="Times New Roman" w:hAnsi="Times New Roman" w:cs="Times New Roman"/>
                <w:b/>
                <w:bCs/>
                <w:i/>
                <w:iCs/>
                <w:sz w:val="24"/>
                <w:szCs w:val="24"/>
                <w:lang w:val="ky-KG"/>
              </w:rPr>
              <w:t>Соода сатык :</w:t>
            </w:r>
          </w:p>
          <w:p w14:paraId="35596AB5" w14:textId="031F0580" w:rsidR="00DE5AB4" w:rsidRPr="00C73F2E" w:rsidRDefault="00DE5AB4" w:rsidP="00DE5AB4">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C73F2E">
              <w:rPr>
                <w:rFonts w:ascii="Times New Roman" w:hAnsi="Times New Roman" w:cs="Times New Roman"/>
                <w:sz w:val="24"/>
                <w:szCs w:val="24"/>
                <w:lang w:val="ky-KG"/>
              </w:rPr>
              <w:t>Сосновка айылы географиялык жактан соода сатык, таматануу</w:t>
            </w:r>
            <w:r>
              <w:rPr>
                <w:rFonts w:ascii="Times New Roman" w:hAnsi="Times New Roman" w:cs="Times New Roman"/>
                <w:sz w:val="24"/>
                <w:szCs w:val="24"/>
                <w:lang w:val="ky-KG"/>
              </w:rPr>
              <w:t>чу жайлар жана башка тейлөөчү кызматтарды көрсөтүүгө</w:t>
            </w:r>
            <w:r w:rsidRPr="00C73F2E">
              <w:rPr>
                <w:rFonts w:ascii="Times New Roman" w:hAnsi="Times New Roman" w:cs="Times New Roman"/>
                <w:sz w:val="24"/>
                <w:szCs w:val="24"/>
                <w:lang w:val="ky-KG"/>
              </w:rPr>
              <w:t xml:space="preserve"> ылайыктуу жайгашкан. Айыл аймак Бишкек-Ош жолунда жайгашкандыктан ж</w:t>
            </w:r>
            <w:r>
              <w:rPr>
                <w:rFonts w:ascii="Times New Roman" w:hAnsi="Times New Roman" w:cs="Times New Roman"/>
                <w:sz w:val="24"/>
                <w:szCs w:val="24"/>
                <w:lang w:val="ky-KG"/>
              </w:rPr>
              <w:t>үргүнчүлөрдүн агымы көп, бүгүнкү күндө</w:t>
            </w:r>
            <w:r w:rsidRPr="00C73F2E">
              <w:rPr>
                <w:rFonts w:ascii="Times New Roman" w:hAnsi="Times New Roman" w:cs="Times New Roman"/>
                <w:sz w:val="24"/>
                <w:szCs w:val="24"/>
                <w:lang w:val="ky-KG"/>
              </w:rPr>
              <w:t xml:space="preserve"> белгиленген жол боюн</w:t>
            </w:r>
            <w:r>
              <w:rPr>
                <w:rFonts w:ascii="Times New Roman" w:hAnsi="Times New Roman" w:cs="Times New Roman"/>
                <w:sz w:val="24"/>
                <w:szCs w:val="24"/>
                <w:lang w:val="ky-KG"/>
              </w:rPr>
              <w:t>ча 50-60 жакын кызмат көрсөтүүчү</w:t>
            </w:r>
            <w:r w:rsidRPr="00C73F2E">
              <w:rPr>
                <w:rFonts w:ascii="Times New Roman" w:hAnsi="Times New Roman" w:cs="Times New Roman"/>
                <w:sz w:val="24"/>
                <w:szCs w:val="24"/>
                <w:lang w:val="ky-KG"/>
              </w:rPr>
              <w:t xml:space="preserve"> мыйзамдуу</w:t>
            </w:r>
            <w:r>
              <w:rPr>
                <w:rFonts w:ascii="Times New Roman" w:hAnsi="Times New Roman" w:cs="Times New Roman"/>
                <w:sz w:val="24"/>
                <w:szCs w:val="24"/>
                <w:lang w:val="ky-KG"/>
              </w:rPr>
              <w:t xml:space="preserve"> объектилери бар. Үстүбуздөгү</w:t>
            </w:r>
            <w:r w:rsidRPr="00C73F2E">
              <w:rPr>
                <w:rFonts w:ascii="Times New Roman" w:hAnsi="Times New Roman" w:cs="Times New Roman"/>
                <w:sz w:val="24"/>
                <w:szCs w:val="24"/>
                <w:lang w:val="ky-KG"/>
              </w:rPr>
              <w:t xml:space="preserve"> жылдын 2 кварталында КР Президентинин №56 Жарлыгынын негизинде жол боюндагы 12 мыйзамсыз объектилер алынды. 2024ж 3 кварталында калкты тейл</w:t>
            </w:r>
            <w:r>
              <w:rPr>
                <w:rFonts w:ascii="Times New Roman" w:hAnsi="Times New Roman" w:cs="Times New Roman"/>
                <w:sz w:val="24"/>
                <w:szCs w:val="24"/>
                <w:lang w:val="ky-KG"/>
              </w:rPr>
              <w:t>өөчү</w:t>
            </w:r>
            <w:r w:rsidRPr="00C73F2E">
              <w:rPr>
                <w:rFonts w:ascii="Times New Roman" w:hAnsi="Times New Roman" w:cs="Times New Roman"/>
                <w:sz w:val="24"/>
                <w:szCs w:val="24"/>
                <w:lang w:val="ky-KG"/>
              </w:rPr>
              <w:t xml:space="preserve"> «Ак ниет»</w:t>
            </w:r>
            <w:r>
              <w:rPr>
                <w:rFonts w:ascii="Times New Roman" w:hAnsi="Times New Roman" w:cs="Times New Roman"/>
                <w:sz w:val="24"/>
                <w:szCs w:val="24"/>
                <w:lang w:val="ky-KG"/>
              </w:rPr>
              <w:t xml:space="preserve"> кофейнясы ачылып 12 жергиликтүү</w:t>
            </w:r>
            <w:r w:rsidRPr="00C73F2E">
              <w:rPr>
                <w:rFonts w:ascii="Times New Roman" w:hAnsi="Times New Roman" w:cs="Times New Roman"/>
                <w:sz w:val="24"/>
                <w:szCs w:val="24"/>
                <w:lang w:val="ky-KG"/>
              </w:rPr>
              <w:t xml:space="preserve"> тургундар жумуш менен камсыз болушкан.</w:t>
            </w:r>
          </w:p>
          <w:p w14:paraId="407F637C" w14:textId="77777777" w:rsidR="00DE5AB4" w:rsidRDefault="00DE5AB4" w:rsidP="00DE5AB4">
            <w:pPr>
              <w:spacing w:before="40" w:after="40" w:line="276" w:lineRule="auto"/>
              <w:jc w:val="center"/>
              <w:rPr>
                <w:rFonts w:ascii="Times New Roman" w:hAnsi="Times New Roman" w:cs="Times New Roman"/>
                <w:b/>
                <w:bCs/>
                <w:sz w:val="24"/>
                <w:szCs w:val="24"/>
                <w:lang w:val="ky-KG"/>
              </w:rPr>
            </w:pPr>
          </w:p>
          <w:p w14:paraId="51A17C0C" w14:textId="3D1F49C9" w:rsidR="00DE5AB4" w:rsidRDefault="00DE5AB4" w:rsidP="00DE5AB4">
            <w:pPr>
              <w:spacing w:before="40" w:after="40" w:line="276" w:lineRule="auto"/>
              <w:jc w:val="center"/>
              <w:rPr>
                <w:rFonts w:ascii="Times New Roman" w:hAnsi="Times New Roman" w:cs="Times New Roman"/>
                <w:b/>
                <w:bCs/>
                <w:sz w:val="24"/>
                <w:szCs w:val="24"/>
                <w:lang w:val="ky-KG"/>
              </w:rPr>
            </w:pPr>
            <w:r w:rsidRPr="00A2009E">
              <w:rPr>
                <w:rFonts w:ascii="Times New Roman" w:hAnsi="Times New Roman" w:cs="Times New Roman"/>
                <w:b/>
                <w:bCs/>
                <w:sz w:val="24"/>
                <w:szCs w:val="24"/>
                <w:lang w:val="ky-KG"/>
              </w:rPr>
              <w:t>Соода-сатык тармагы боюнча көйгөйлөр:</w:t>
            </w:r>
          </w:p>
          <w:p w14:paraId="745E74B7" w14:textId="3978716B" w:rsidR="00DE5AB4" w:rsidRDefault="00DE5AB4" w:rsidP="00DE5AB4">
            <w:pPr>
              <w:tabs>
                <w:tab w:val="left" w:pos="415"/>
              </w:tabs>
              <w:spacing w:before="40" w:after="40" w:line="276" w:lineRule="auto"/>
              <w:rPr>
                <w:rFonts w:ascii="Times New Roman" w:hAnsi="Times New Roman" w:cs="Times New Roman"/>
                <w:bCs/>
                <w:sz w:val="24"/>
                <w:szCs w:val="24"/>
                <w:lang w:val="ky-KG"/>
              </w:rPr>
            </w:pPr>
            <w:r>
              <w:rPr>
                <w:rFonts w:ascii="Times New Roman" w:hAnsi="Times New Roman" w:cs="Times New Roman"/>
                <w:b/>
                <w:bCs/>
                <w:sz w:val="24"/>
                <w:szCs w:val="24"/>
                <w:lang w:val="ky-KG"/>
              </w:rPr>
              <w:t>-</w:t>
            </w:r>
            <w:r w:rsidRPr="002E4E71">
              <w:rPr>
                <w:rFonts w:ascii="Times New Roman" w:hAnsi="Times New Roman" w:cs="Times New Roman"/>
                <w:bCs/>
                <w:sz w:val="24"/>
                <w:szCs w:val="24"/>
                <w:lang w:val="ky-KG"/>
              </w:rPr>
              <w:t>ар бир соода-сатык түйүн</w:t>
            </w:r>
            <w:r>
              <w:rPr>
                <w:rFonts w:ascii="Times New Roman" w:hAnsi="Times New Roman" w:cs="Times New Roman"/>
                <w:bCs/>
                <w:sz w:val="24"/>
                <w:szCs w:val="24"/>
                <w:lang w:val="ky-KG"/>
              </w:rPr>
              <w:t>үнүн жанында таштандылар көп, таштанды таштоочу челек коюу керек;</w:t>
            </w:r>
          </w:p>
          <w:p w14:paraId="5CA3EBBD" w14:textId="0EFD2688" w:rsidR="00DE5AB4" w:rsidRDefault="00DE5AB4" w:rsidP="00DE5AB4">
            <w:pPr>
              <w:tabs>
                <w:tab w:val="left" w:pos="415"/>
              </w:tabs>
              <w:spacing w:before="40" w:after="40" w:line="276" w:lineRule="auto"/>
              <w:rPr>
                <w:rFonts w:ascii="Times New Roman" w:hAnsi="Times New Roman" w:cs="Times New Roman"/>
                <w:bCs/>
                <w:sz w:val="24"/>
                <w:szCs w:val="24"/>
                <w:lang w:val="ky-KG"/>
              </w:rPr>
            </w:pPr>
            <w:r>
              <w:rPr>
                <w:rFonts w:ascii="Times New Roman" w:hAnsi="Times New Roman" w:cs="Times New Roman"/>
                <w:bCs/>
                <w:sz w:val="24"/>
                <w:szCs w:val="24"/>
                <w:lang w:val="ky-KG"/>
              </w:rPr>
              <w:t>-соода-сатык түйүндөрүнүн ассортиментинин аздыгы.</w:t>
            </w:r>
          </w:p>
          <w:p w14:paraId="72185CBE" w14:textId="2BAAD6EA" w:rsidR="00DE5AB4" w:rsidRDefault="00DE5AB4" w:rsidP="00DE5AB4">
            <w:pPr>
              <w:tabs>
                <w:tab w:val="left" w:pos="415"/>
              </w:tabs>
              <w:spacing w:before="40" w:after="40" w:line="276" w:lineRule="auto"/>
              <w:rPr>
                <w:rFonts w:ascii="Times New Roman" w:hAnsi="Times New Roman" w:cs="Times New Roman"/>
                <w:bCs/>
                <w:sz w:val="24"/>
                <w:szCs w:val="24"/>
                <w:lang w:val="ky-KG"/>
              </w:rPr>
            </w:pPr>
            <w:r>
              <w:rPr>
                <w:rFonts w:ascii="Times New Roman" w:hAnsi="Times New Roman" w:cs="Times New Roman"/>
                <w:bCs/>
                <w:sz w:val="24"/>
                <w:szCs w:val="24"/>
                <w:lang w:val="ky-KG"/>
              </w:rPr>
              <w:t>-кардаарлардын аздыгы</w:t>
            </w:r>
          </w:p>
          <w:p w14:paraId="20BBF4B8" w14:textId="77777777" w:rsidR="00DE5AB4" w:rsidRDefault="00DE5AB4" w:rsidP="00DE5AB4">
            <w:pPr>
              <w:tabs>
                <w:tab w:val="left" w:pos="415"/>
              </w:tabs>
              <w:spacing w:before="40" w:after="40" w:line="276" w:lineRule="auto"/>
              <w:rPr>
                <w:rFonts w:ascii="Times New Roman" w:hAnsi="Times New Roman" w:cs="Times New Roman"/>
                <w:bCs/>
                <w:sz w:val="24"/>
                <w:szCs w:val="24"/>
                <w:lang w:val="ky-KG"/>
              </w:rPr>
            </w:pPr>
          </w:p>
          <w:p w14:paraId="2CC13F41" w14:textId="77777777" w:rsidR="00DE5AB4" w:rsidRPr="002E4E71" w:rsidRDefault="00DE5AB4" w:rsidP="00DE5AB4">
            <w:pPr>
              <w:spacing w:before="40" w:after="40" w:line="276" w:lineRule="auto"/>
              <w:rPr>
                <w:rFonts w:ascii="Times New Roman" w:hAnsi="Times New Roman" w:cs="Times New Roman"/>
                <w:sz w:val="24"/>
                <w:szCs w:val="24"/>
                <w:lang w:val="ky-KG"/>
              </w:rPr>
            </w:pPr>
          </w:p>
          <w:p w14:paraId="312BFE93" w14:textId="1A1E2F00" w:rsidR="00DE5AB4" w:rsidRDefault="00DE5AB4" w:rsidP="00DE5AB4">
            <w:pPr>
              <w:spacing w:before="40" w:after="40" w:line="276" w:lineRule="auto"/>
              <w:ind w:left="176"/>
              <w:rPr>
                <w:rFonts w:ascii="Times New Roman" w:hAnsi="Times New Roman" w:cs="Times New Roman"/>
                <w:i/>
                <w:iCs/>
                <w:sz w:val="24"/>
                <w:szCs w:val="24"/>
              </w:rPr>
            </w:pPr>
          </w:p>
          <w:p w14:paraId="7FD21A0D" w14:textId="77777777" w:rsidR="00DE5AB4" w:rsidRDefault="00DE5AB4" w:rsidP="00DE5AB4">
            <w:pPr>
              <w:spacing w:before="40" w:after="40" w:line="276" w:lineRule="auto"/>
              <w:ind w:left="176"/>
              <w:rPr>
                <w:rFonts w:ascii="Times New Roman" w:hAnsi="Times New Roman" w:cs="Times New Roman"/>
                <w:i/>
                <w:iCs/>
                <w:sz w:val="24"/>
                <w:szCs w:val="24"/>
              </w:rPr>
            </w:pPr>
          </w:p>
          <w:p w14:paraId="3A3E5DF5" w14:textId="77777777" w:rsidR="00DE5AB4" w:rsidRDefault="00DE5AB4" w:rsidP="00DE5AB4">
            <w:pPr>
              <w:spacing w:before="40" w:after="40" w:line="276" w:lineRule="auto"/>
              <w:ind w:left="176"/>
              <w:rPr>
                <w:rFonts w:ascii="Times New Roman" w:hAnsi="Times New Roman" w:cs="Times New Roman"/>
                <w:i/>
                <w:iCs/>
                <w:sz w:val="24"/>
                <w:szCs w:val="24"/>
              </w:rPr>
            </w:pPr>
          </w:p>
          <w:p w14:paraId="05A755F3" w14:textId="77777777" w:rsidR="00DE5AB4" w:rsidRDefault="00DE5AB4" w:rsidP="00DE5AB4">
            <w:pPr>
              <w:spacing w:before="40" w:after="40" w:line="276" w:lineRule="auto"/>
              <w:ind w:left="176"/>
              <w:rPr>
                <w:rFonts w:ascii="Times New Roman" w:hAnsi="Times New Roman" w:cs="Times New Roman"/>
                <w:i/>
                <w:iCs/>
                <w:sz w:val="24"/>
                <w:szCs w:val="24"/>
              </w:rPr>
            </w:pPr>
          </w:p>
          <w:p w14:paraId="7F990BDD" w14:textId="77777777" w:rsidR="00DE5AB4" w:rsidRDefault="00DE5AB4" w:rsidP="00DE5AB4">
            <w:pPr>
              <w:spacing w:before="40" w:after="40" w:line="276" w:lineRule="auto"/>
              <w:ind w:left="176"/>
              <w:rPr>
                <w:rFonts w:ascii="Times New Roman" w:hAnsi="Times New Roman" w:cs="Times New Roman"/>
                <w:i/>
                <w:iCs/>
                <w:sz w:val="24"/>
                <w:szCs w:val="24"/>
              </w:rPr>
            </w:pPr>
          </w:p>
          <w:p w14:paraId="2D690D28" w14:textId="77777777" w:rsidR="00DE5AB4" w:rsidRDefault="00DE5AB4" w:rsidP="00DE5AB4">
            <w:pPr>
              <w:spacing w:before="40" w:after="40" w:line="276" w:lineRule="auto"/>
              <w:ind w:left="176"/>
              <w:rPr>
                <w:rFonts w:ascii="Times New Roman" w:hAnsi="Times New Roman" w:cs="Times New Roman"/>
                <w:i/>
                <w:iCs/>
                <w:sz w:val="24"/>
                <w:szCs w:val="24"/>
              </w:rPr>
            </w:pPr>
          </w:p>
          <w:p w14:paraId="322A725A" w14:textId="77777777" w:rsidR="00DE5AB4" w:rsidRDefault="00DE5AB4" w:rsidP="00DE5AB4">
            <w:pPr>
              <w:spacing w:before="40" w:after="40" w:line="276" w:lineRule="auto"/>
              <w:ind w:left="176"/>
              <w:rPr>
                <w:rFonts w:ascii="Times New Roman" w:hAnsi="Times New Roman" w:cs="Times New Roman"/>
                <w:i/>
                <w:iCs/>
                <w:sz w:val="24"/>
                <w:szCs w:val="24"/>
              </w:rPr>
            </w:pPr>
          </w:p>
          <w:p w14:paraId="2171B0BA" w14:textId="77777777" w:rsidR="00DE5AB4" w:rsidRDefault="00DE5AB4" w:rsidP="00DE5AB4">
            <w:pPr>
              <w:spacing w:before="40" w:after="40" w:line="276" w:lineRule="auto"/>
              <w:ind w:left="176"/>
              <w:rPr>
                <w:rFonts w:ascii="Times New Roman" w:hAnsi="Times New Roman" w:cs="Times New Roman"/>
                <w:i/>
                <w:iCs/>
                <w:sz w:val="24"/>
                <w:szCs w:val="24"/>
              </w:rPr>
            </w:pPr>
          </w:p>
          <w:p w14:paraId="219594BB" w14:textId="77777777" w:rsidR="00DE5AB4" w:rsidRDefault="00DE5AB4" w:rsidP="00DE5AB4">
            <w:pPr>
              <w:spacing w:before="40" w:after="40" w:line="276" w:lineRule="auto"/>
              <w:ind w:left="176"/>
              <w:rPr>
                <w:rFonts w:ascii="Times New Roman" w:hAnsi="Times New Roman" w:cs="Times New Roman"/>
                <w:i/>
                <w:iCs/>
                <w:sz w:val="24"/>
                <w:szCs w:val="24"/>
              </w:rPr>
            </w:pPr>
          </w:p>
          <w:p w14:paraId="02779684" w14:textId="77777777" w:rsidR="00DE5AB4" w:rsidRDefault="00DE5AB4" w:rsidP="00DE5AB4">
            <w:pPr>
              <w:spacing w:before="40" w:after="40" w:line="276" w:lineRule="auto"/>
              <w:ind w:left="176"/>
              <w:rPr>
                <w:rFonts w:ascii="Times New Roman" w:hAnsi="Times New Roman" w:cs="Times New Roman"/>
                <w:i/>
                <w:iCs/>
                <w:sz w:val="24"/>
                <w:szCs w:val="24"/>
              </w:rPr>
            </w:pPr>
          </w:p>
          <w:p w14:paraId="5EE5D56E" w14:textId="77777777" w:rsidR="00DE5AB4" w:rsidRDefault="00DE5AB4" w:rsidP="00DE5AB4">
            <w:pPr>
              <w:spacing w:before="40" w:after="40" w:line="276" w:lineRule="auto"/>
              <w:rPr>
                <w:rFonts w:ascii="Times New Roman" w:hAnsi="Times New Roman" w:cs="Times New Roman"/>
                <w:i/>
                <w:iCs/>
                <w:sz w:val="24"/>
                <w:szCs w:val="24"/>
              </w:rPr>
            </w:pPr>
          </w:p>
          <w:p w14:paraId="3239BC92" w14:textId="77777777" w:rsidR="00DE5AB4" w:rsidRPr="008676D4" w:rsidRDefault="00DE5AB4" w:rsidP="00DE5AB4">
            <w:pPr>
              <w:spacing w:before="40" w:after="40" w:line="276" w:lineRule="auto"/>
              <w:ind w:left="176"/>
              <w:rPr>
                <w:rFonts w:ascii="Times New Roman" w:hAnsi="Times New Roman" w:cs="Times New Roman"/>
                <w:sz w:val="24"/>
                <w:szCs w:val="24"/>
              </w:rPr>
            </w:pPr>
          </w:p>
        </w:tc>
      </w:tr>
      <w:tr w:rsidR="00DE5AB4" w:rsidRPr="008676D4" w14:paraId="469A4874" w14:textId="77777777" w:rsidTr="00DE5AB4">
        <w:trPr>
          <w:gridAfter w:val="4"/>
          <w:wAfter w:w="3996" w:type="dxa"/>
          <w:trHeight w:val="290"/>
        </w:trPr>
        <w:tc>
          <w:tcPr>
            <w:tcW w:w="6946" w:type="dxa"/>
            <w:gridSpan w:val="9"/>
          </w:tcPr>
          <w:p w14:paraId="50858E4A"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lastRenderedPageBreak/>
              <w:t>4.3. Экономикалык өнүгүү муктаждыктарын талдоо (анын ичинде тике (жеке) инвестициялар).</w:t>
            </w:r>
          </w:p>
        </w:tc>
        <w:tc>
          <w:tcPr>
            <w:tcW w:w="3022" w:type="dxa"/>
            <w:gridSpan w:val="4"/>
            <w:shd w:val="clear" w:color="auto" w:fill="D9D9D9" w:themeFill="background1" w:themeFillShade="D9"/>
          </w:tcPr>
          <w:p w14:paraId="2EB0903D" w14:textId="77777777" w:rsidR="00DE5AB4" w:rsidRPr="008676D4" w:rsidRDefault="00DE5AB4" w:rsidP="00DE5AB4">
            <w:pPr>
              <w:spacing w:before="40" w:after="40" w:line="276" w:lineRule="auto"/>
              <w:rPr>
                <w:rFonts w:ascii="Times New Roman" w:hAnsi="Times New Roman" w:cs="Times New Roman"/>
                <w:i/>
                <w:iCs/>
                <w:sz w:val="24"/>
                <w:szCs w:val="24"/>
              </w:rPr>
            </w:pPr>
          </w:p>
        </w:tc>
      </w:tr>
      <w:tr w:rsidR="00DE5AB4" w:rsidRPr="008676D4" w14:paraId="21EEEAEF" w14:textId="77777777" w:rsidTr="00DE5AB4">
        <w:trPr>
          <w:gridAfter w:val="4"/>
          <w:wAfter w:w="3996" w:type="dxa"/>
        </w:trPr>
        <w:tc>
          <w:tcPr>
            <w:tcW w:w="2972" w:type="dxa"/>
            <w:gridSpan w:val="2"/>
          </w:tcPr>
          <w:p w14:paraId="27DA713E"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lang w:val="ky-KG"/>
              </w:rPr>
              <w:t>Артыкчылык</w:t>
            </w:r>
          </w:p>
        </w:tc>
        <w:tc>
          <w:tcPr>
            <w:tcW w:w="2766" w:type="dxa"/>
            <w:gridSpan w:val="5"/>
          </w:tcPr>
          <w:p w14:paraId="02372EF8"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lang w:val="ky-KG"/>
              </w:rPr>
              <w:t>Мүмкүн болуучу чаралардын жана долбоорлордун жалпы сүрөттөлүшү</w:t>
            </w:r>
          </w:p>
        </w:tc>
        <w:tc>
          <w:tcPr>
            <w:tcW w:w="2337" w:type="dxa"/>
            <w:gridSpan w:val="4"/>
          </w:tcPr>
          <w:p w14:paraId="1A119299"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Күтүлгөн натыйжа жана мөөнөттөр</w:t>
            </w:r>
          </w:p>
        </w:tc>
        <w:tc>
          <w:tcPr>
            <w:tcW w:w="1893" w:type="dxa"/>
            <w:gridSpan w:val="2"/>
          </w:tcPr>
          <w:p w14:paraId="2F31BB65" w14:textId="77777777" w:rsidR="00DE5AB4" w:rsidRPr="008676D4" w:rsidRDefault="00DE5AB4" w:rsidP="00DE5AB4">
            <w:pPr>
              <w:spacing w:before="40" w:after="40" w:line="276" w:lineRule="auto"/>
              <w:ind w:right="-59"/>
              <w:rPr>
                <w:rFonts w:ascii="Times New Roman" w:hAnsi="Times New Roman" w:cs="Times New Roman"/>
                <w:b/>
                <w:bCs/>
                <w:sz w:val="24"/>
                <w:szCs w:val="24"/>
              </w:rPr>
            </w:pPr>
            <w:r w:rsidRPr="008676D4">
              <w:rPr>
                <w:rFonts w:ascii="Times New Roman" w:hAnsi="Times New Roman" w:cs="Times New Roman"/>
                <w:b/>
                <w:bCs/>
                <w:sz w:val="24"/>
                <w:szCs w:val="24"/>
              </w:rPr>
              <w:t xml:space="preserve">Бааланган наркы </w:t>
            </w:r>
            <w:r w:rsidRPr="008676D4">
              <w:rPr>
                <w:rFonts w:ascii="Times New Roman" w:hAnsi="Times New Roman" w:cs="Times New Roman"/>
                <w:sz w:val="24"/>
                <w:szCs w:val="24"/>
              </w:rPr>
              <w:t>(</w:t>
            </w:r>
            <w:r w:rsidRPr="008676D4">
              <w:rPr>
                <w:rFonts w:ascii="Times New Roman" w:hAnsi="Times New Roman" w:cs="Times New Roman"/>
                <w:sz w:val="24"/>
                <w:szCs w:val="24"/>
                <w:lang w:val="ky-KG"/>
              </w:rPr>
              <w:t>миң сом</w:t>
            </w:r>
            <w:r w:rsidRPr="008676D4">
              <w:rPr>
                <w:rFonts w:ascii="Times New Roman" w:hAnsi="Times New Roman" w:cs="Times New Roman"/>
                <w:sz w:val="24"/>
                <w:szCs w:val="24"/>
              </w:rPr>
              <w:t>)</w:t>
            </w:r>
          </w:p>
        </w:tc>
      </w:tr>
      <w:tr w:rsidR="00DE5AB4" w:rsidRPr="009D5ECD" w14:paraId="6A1271C1" w14:textId="77777777" w:rsidTr="00DE5AB4">
        <w:trPr>
          <w:gridAfter w:val="4"/>
          <w:wAfter w:w="3996" w:type="dxa"/>
        </w:trPr>
        <w:tc>
          <w:tcPr>
            <w:tcW w:w="2972" w:type="dxa"/>
            <w:gridSpan w:val="2"/>
          </w:tcPr>
          <w:p w14:paraId="1BABA60F" w14:textId="709A14B8" w:rsidR="00DE5AB4" w:rsidRPr="009D5ECD" w:rsidRDefault="00DE5AB4" w:rsidP="00DE5AB4">
            <w:pPr>
              <w:spacing w:before="40" w:after="40" w:line="276" w:lineRule="auto"/>
              <w:rPr>
                <w:rFonts w:ascii="Times New Roman" w:hAnsi="Times New Roman" w:cs="Times New Roman"/>
                <w:iCs/>
                <w:sz w:val="24"/>
                <w:szCs w:val="24"/>
                <w:lang w:val="ky-KG"/>
              </w:rPr>
            </w:pPr>
            <w:r>
              <w:rPr>
                <w:rFonts w:ascii="Times New Roman" w:hAnsi="Times New Roman" w:cs="Times New Roman"/>
                <w:iCs/>
                <w:sz w:val="24"/>
                <w:szCs w:val="24"/>
                <w:lang w:val="ky-KG"/>
              </w:rPr>
              <w:t>1.</w:t>
            </w:r>
            <w:r w:rsidRPr="009D5ECD">
              <w:rPr>
                <w:rFonts w:ascii="Times New Roman" w:hAnsi="Times New Roman" w:cs="Times New Roman"/>
                <w:iCs/>
                <w:sz w:val="24"/>
                <w:szCs w:val="24"/>
                <w:lang w:val="ky-KG"/>
              </w:rPr>
              <w:t>Райондук деңгээлде заманбап мал базар куруу.</w:t>
            </w:r>
          </w:p>
          <w:p w14:paraId="045A0C62" w14:textId="08E5F686" w:rsidR="00DE5AB4" w:rsidRPr="009D5ECD" w:rsidRDefault="00DE5AB4" w:rsidP="00DE5AB4">
            <w:pPr>
              <w:spacing w:before="40" w:after="40" w:line="276" w:lineRule="auto"/>
              <w:rPr>
                <w:rFonts w:ascii="Times New Roman" w:hAnsi="Times New Roman" w:cs="Times New Roman"/>
                <w:iCs/>
                <w:sz w:val="24"/>
                <w:szCs w:val="24"/>
                <w:lang w:val="ky-KG"/>
              </w:rPr>
            </w:pPr>
            <w:r w:rsidRPr="009D5ECD">
              <w:rPr>
                <w:rFonts w:ascii="Times New Roman" w:hAnsi="Times New Roman" w:cs="Times New Roman"/>
                <w:iCs/>
                <w:sz w:val="24"/>
                <w:szCs w:val="24"/>
                <w:lang w:val="ky-KG"/>
              </w:rPr>
              <w:t>Райондо заманбап, бардык тиешелүү шарттары менен болгонмал базар жок болгондуктан, фермерлерге шарт түзүү менен бирге, өстүрүлгөн малдарын сатуу жана алуу процессин уюштуруу</w:t>
            </w:r>
          </w:p>
          <w:p w14:paraId="2D516ED9" w14:textId="77777777" w:rsidR="00DE5AB4" w:rsidRPr="009D5ECD" w:rsidRDefault="00DE5AB4" w:rsidP="00DE5AB4">
            <w:pPr>
              <w:spacing w:before="40" w:after="40" w:line="276" w:lineRule="auto"/>
              <w:rPr>
                <w:rFonts w:ascii="Times New Roman" w:hAnsi="Times New Roman" w:cs="Times New Roman"/>
                <w:iCs/>
                <w:sz w:val="24"/>
                <w:szCs w:val="24"/>
                <w:lang w:val="ky-KG"/>
              </w:rPr>
            </w:pPr>
          </w:p>
          <w:p w14:paraId="3367F62A" w14:textId="77777777" w:rsidR="00DE5AB4" w:rsidRPr="009D5ECD" w:rsidRDefault="00DE5AB4" w:rsidP="00DE5AB4">
            <w:pPr>
              <w:spacing w:before="40" w:after="40" w:line="276" w:lineRule="auto"/>
              <w:rPr>
                <w:rFonts w:ascii="Times New Roman" w:hAnsi="Times New Roman" w:cs="Times New Roman"/>
                <w:iCs/>
                <w:sz w:val="24"/>
                <w:szCs w:val="24"/>
                <w:lang w:val="ky-KG"/>
              </w:rPr>
            </w:pPr>
          </w:p>
          <w:p w14:paraId="365B8412" w14:textId="77777777" w:rsidR="00DE5AB4" w:rsidRDefault="00DE5AB4" w:rsidP="00DE5AB4">
            <w:pPr>
              <w:spacing w:before="40" w:after="40" w:line="276" w:lineRule="auto"/>
              <w:rPr>
                <w:rFonts w:ascii="Times New Roman" w:hAnsi="Times New Roman" w:cs="Times New Roman"/>
                <w:iCs/>
                <w:sz w:val="24"/>
                <w:szCs w:val="24"/>
                <w:lang w:val="ky-KG"/>
              </w:rPr>
            </w:pPr>
          </w:p>
          <w:p w14:paraId="230E5F33" w14:textId="6AADEC5C" w:rsidR="00DE5AB4" w:rsidRPr="009D5ECD" w:rsidRDefault="00DE5AB4" w:rsidP="00DE5AB4">
            <w:pPr>
              <w:spacing w:before="40" w:after="40" w:line="276" w:lineRule="auto"/>
              <w:rPr>
                <w:rFonts w:ascii="Times New Roman" w:hAnsi="Times New Roman" w:cs="Times New Roman"/>
                <w:iCs/>
                <w:sz w:val="24"/>
                <w:szCs w:val="24"/>
                <w:lang w:val="ky-KG"/>
              </w:rPr>
            </w:pPr>
            <w:r w:rsidRPr="009D5ECD">
              <w:rPr>
                <w:rFonts w:ascii="Times New Roman" w:hAnsi="Times New Roman" w:cs="Times New Roman"/>
                <w:iCs/>
                <w:sz w:val="24"/>
                <w:szCs w:val="24"/>
                <w:lang w:val="ky-KG"/>
              </w:rPr>
              <w:t>2.Логистикалык борбор куруу</w:t>
            </w:r>
          </w:p>
          <w:p w14:paraId="0E8F93A3" w14:textId="6219C895" w:rsidR="00DE5AB4" w:rsidRDefault="00DE5AB4" w:rsidP="00DE5AB4">
            <w:pPr>
              <w:spacing w:before="40" w:after="40" w:line="276" w:lineRule="auto"/>
              <w:rPr>
                <w:rFonts w:ascii="Times New Roman" w:hAnsi="Times New Roman" w:cs="Times New Roman"/>
                <w:iCs/>
                <w:sz w:val="24"/>
                <w:szCs w:val="24"/>
              </w:rPr>
            </w:pPr>
          </w:p>
          <w:p w14:paraId="1F982B7C" w14:textId="77777777" w:rsidR="00DE5AB4" w:rsidRPr="009D5ECD" w:rsidRDefault="00DE5AB4" w:rsidP="00DE5AB4">
            <w:pPr>
              <w:rPr>
                <w:rFonts w:ascii="Times New Roman" w:hAnsi="Times New Roman" w:cs="Times New Roman"/>
                <w:sz w:val="24"/>
                <w:szCs w:val="24"/>
              </w:rPr>
            </w:pPr>
          </w:p>
          <w:p w14:paraId="1230F225" w14:textId="2BC8F5C3" w:rsidR="00DE5AB4" w:rsidRDefault="00DE5AB4" w:rsidP="00DE5AB4">
            <w:pPr>
              <w:rPr>
                <w:rFonts w:ascii="Times New Roman" w:hAnsi="Times New Roman" w:cs="Times New Roman"/>
                <w:sz w:val="24"/>
                <w:szCs w:val="24"/>
              </w:rPr>
            </w:pPr>
          </w:p>
          <w:p w14:paraId="5788F8C7" w14:textId="3CBCDA50" w:rsidR="00DE5AB4" w:rsidRDefault="00DE5AB4" w:rsidP="00DE5AB4">
            <w:pPr>
              <w:rPr>
                <w:rFonts w:ascii="Times New Roman" w:hAnsi="Times New Roman" w:cs="Times New Roman"/>
                <w:sz w:val="24"/>
                <w:szCs w:val="24"/>
              </w:rPr>
            </w:pPr>
          </w:p>
          <w:p w14:paraId="340FF7BE" w14:textId="63A01534" w:rsidR="00DE5AB4" w:rsidRDefault="00DE5AB4" w:rsidP="00DE5AB4">
            <w:pPr>
              <w:rPr>
                <w:rFonts w:ascii="Times New Roman" w:hAnsi="Times New Roman" w:cs="Times New Roman"/>
                <w:sz w:val="24"/>
                <w:szCs w:val="24"/>
              </w:rPr>
            </w:pPr>
          </w:p>
          <w:p w14:paraId="2BC6A718" w14:textId="77777777" w:rsidR="00DE5AB4" w:rsidRDefault="00DE5AB4" w:rsidP="00DE5AB4">
            <w:pPr>
              <w:rPr>
                <w:rFonts w:ascii="Times New Roman" w:hAnsi="Times New Roman" w:cs="Times New Roman"/>
                <w:sz w:val="24"/>
                <w:szCs w:val="24"/>
                <w:lang w:val="ky-KG"/>
              </w:rPr>
            </w:pPr>
          </w:p>
          <w:p w14:paraId="0F5A5C49" w14:textId="221CEE9A" w:rsidR="00DE5AB4" w:rsidRPr="009D5ECD" w:rsidRDefault="00DE5AB4" w:rsidP="00DE5AB4">
            <w:pPr>
              <w:rPr>
                <w:rFonts w:ascii="Times New Roman" w:hAnsi="Times New Roman" w:cs="Times New Roman"/>
                <w:sz w:val="24"/>
                <w:szCs w:val="24"/>
                <w:lang w:val="ky-KG"/>
              </w:rPr>
            </w:pPr>
            <w:r>
              <w:rPr>
                <w:rFonts w:ascii="Times New Roman" w:hAnsi="Times New Roman" w:cs="Times New Roman"/>
                <w:sz w:val="24"/>
                <w:szCs w:val="24"/>
                <w:lang w:val="ky-KG"/>
              </w:rPr>
              <w:t>3.Интенсивдүү тоңдуруучу камераны иштетүү.</w:t>
            </w:r>
          </w:p>
        </w:tc>
        <w:tc>
          <w:tcPr>
            <w:tcW w:w="2766" w:type="dxa"/>
            <w:gridSpan w:val="5"/>
          </w:tcPr>
          <w:p w14:paraId="6BFE66F7" w14:textId="2E59165C" w:rsidR="00DE5AB4" w:rsidRPr="009D5ECD" w:rsidRDefault="00DE5AB4" w:rsidP="00DE5AB4">
            <w:pPr>
              <w:spacing w:before="40" w:after="40" w:line="276" w:lineRule="auto"/>
              <w:rPr>
                <w:rFonts w:ascii="Times New Roman" w:hAnsi="Times New Roman" w:cs="Times New Roman"/>
                <w:iCs/>
                <w:sz w:val="24"/>
                <w:szCs w:val="24"/>
                <w:lang w:val="ky-KG"/>
              </w:rPr>
            </w:pPr>
            <w:r w:rsidRPr="009D5ECD">
              <w:rPr>
                <w:rFonts w:ascii="Times New Roman" w:hAnsi="Times New Roman" w:cs="Times New Roman"/>
                <w:iCs/>
                <w:sz w:val="24"/>
                <w:szCs w:val="24"/>
                <w:lang w:val="ky-KG"/>
              </w:rPr>
              <w:t>Заманбап мал базар куруу үчүн айыл өкмөтү тарабынан ылайыктуу жер тилке сунуштоо, райондун жетекчилигинен көмөк көрсөтүү, мал базар курууга инвесторлор менен келишим түзүү.</w:t>
            </w:r>
          </w:p>
          <w:p w14:paraId="33E5C5A9" w14:textId="77777777" w:rsidR="00DE5AB4" w:rsidRPr="004D66DC" w:rsidRDefault="00DE5AB4" w:rsidP="00DE5AB4">
            <w:pPr>
              <w:spacing w:before="40" w:after="40" w:line="276" w:lineRule="auto"/>
              <w:rPr>
                <w:rFonts w:ascii="Times New Roman" w:hAnsi="Times New Roman" w:cs="Times New Roman"/>
                <w:iCs/>
                <w:sz w:val="24"/>
                <w:szCs w:val="24"/>
                <w:lang w:val="ky-KG"/>
              </w:rPr>
            </w:pPr>
          </w:p>
          <w:p w14:paraId="17C1CAAA" w14:textId="2816441D" w:rsidR="00DE5AB4" w:rsidRPr="004D66DC" w:rsidRDefault="00DE5AB4" w:rsidP="00DE5AB4">
            <w:pPr>
              <w:spacing w:before="40" w:after="40" w:line="276" w:lineRule="auto"/>
              <w:rPr>
                <w:rFonts w:ascii="Times New Roman" w:hAnsi="Times New Roman" w:cs="Times New Roman"/>
                <w:iCs/>
                <w:sz w:val="24"/>
                <w:szCs w:val="24"/>
                <w:lang w:val="ky-KG"/>
              </w:rPr>
            </w:pPr>
          </w:p>
          <w:p w14:paraId="793FD8BC" w14:textId="216A9A16" w:rsidR="00DE5AB4" w:rsidRPr="004D66DC" w:rsidRDefault="00DE5AB4" w:rsidP="00DE5AB4">
            <w:pPr>
              <w:rPr>
                <w:rFonts w:ascii="Times New Roman" w:hAnsi="Times New Roman" w:cs="Times New Roman"/>
                <w:sz w:val="24"/>
                <w:szCs w:val="24"/>
                <w:lang w:val="ky-KG"/>
              </w:rPr>
            </w:pPr>
          </w:p>
          <w:p w14:paraId="1270A605" w14:textId="77777777" w:rsidR="00DE5AB4" w:rsidRPr="009D5ECD" w:rsidRDefault="00DE5AB4" w:rsidP="00DE5AB4">
            <w:pPr>
              <w:rPr>
                <w:rFonts w:ascii="Times New Roman" w:hAnsi="Times New Roman" w:cs="Times New Roman"/>
                <w:sz w:val="24"/>
                <w:szCs w:val="24"/>
                <w:lang w:val="ky-KG"/>
              </w:rPr>
            </w:pPr>
          </w:p>
          <w:p w14:paraId="6FE68612" w14:textId="77777777" w:rsidR="00DE5AB4" w:rsidRDefault="00DE5AB4" w:rsidP="00DE5AB4">
            <w:pPr>
              <w:rPr>
                <w:rFonts w:ascii="Times New Roman" w:hAnsi="Times New Roman" w:cs="Times New Roman"/>
                <w:sz w:val="24"/>
                <w:szCs w:val="24"/>
                <w:lang w:val="ky-KG"/>
              </w:rPr>
            </w:pPr>
          </w:p>
          <w:p w14:paraId="11A60627" w14:textId="4AFA57CC" w:rsidR="00DE5AB4" w:rsidRDefault="00DE5AB4" w:rsidP="00DE5AB4">
            <w:pPr>
              <w:rPr>
                <w:rFonts w:ascii="Times New Roman" w:hAnsi="Times New Roman" w:cs="Times New Roman"/>
                <w:sz w:val="24"/>
                <w:szCs w:val="24"/>
                <w:lang w:val="ky-KG"/>
              </w:rPr>
            </w:pPr>
            <w:r w:rsidRPr="009D5ECD">
              <w:rPr>
                <w:rFonts w:ascii="Times New Roman" w:hAnsi="Times New Roman" w:cs="Times New Roman"/>
                <w:sz w:val="24"/>
                <w:szCs w:val="24"/>
                <w:lang w:val="ky-KG"/>
              </w:rPr>
              <w:t>Дыйкандардын өстүрүлгөн өсүмдүктөрүнүн түшүмдөрүн сактоо, кургатуу, тоңдуруу иштерин уюштуруу</w:t>
            </w:r>
          </w:p>
          <w:p w14:paraId="0106FC63" w14:textId="040D1C30" w:rsidR="00DE5AB4" w:rsidRDefault="00DE5AB4" w:rsidP="00DE5AB4">
            <w:pPr>
              <w:rPr>
                <w:rFonts w:ascii="Times New Roman" w:hAnsi="Times New Roman" w:cs="Times New Roman"/>
                <w:sz w:val="24"/>
                <w:szCs w:val="24"/>
                <w:lang w:val="ky-KG"/>
              </w:rPr>
            </w:pPr>
          </w:p>
          <w:p w14:paraId="7F050055" w14:textId="77777777" w:rsidR="00DE5AB4" w:rsidRDefault="00DE5AB4" w:rsidP="00DE5AB4">
            <w:pPr>
              <w:rPr>
                <w:rFonts w:ascii="Times New Roman" w:hAnsi="Times New Roman" w:cs="Times New Roman"/>
                <w:sz w:val="24"/>
                <w:szCs w:val="24"/>
                <w:lang w:val="ky-KG"/>
              </w:rPr>
            </w:pPr>
          </w:p>
          <w:p w14:paraId="05FF1617" w14:textId="481A15E4" w:rsidR="00DE5AB4" w:rsidRPr="009D5ECD" w:rsidRDefault="00DE5AB4" w:rsidP="00DE5AB4">
            <w:pPr>
              <w:rPr>
                <w:rFonts w:ascii="Times New Roman" w:hAnsi="Times New Roman" w:cs="Times New Roman"/>
                <w:sz w:val="24"/>
                <w:szCs w:val="24"/>
                <w:lang w:val="ky-KG"/>
              </w:rPr>
            </w:pPr>
            <w:r>
              <w:rPr>
                <w:rFonts w:ascii="Times New Roman" w:hAnsi="Times New Roman" w:cs="Times New Roman"/>
                <w:sz w:val="24"/>
                <w:szCs w:val="24"/>
                <w:lang w:val="ky-KG"/>
              </w:rPr>
              <w:t>Өстүрүлгөн түшүмдү тондуруп, жогорку баада экспортко жиберип, дыйкандардын эмгеги акталат</w:t>
            </w:r>
          </w:p>
        </w:tc>
        <w:tc>
          <w:tcPr>
            <w:tcW w:w="2337" w:type="dxa"/>
            <w:gridSpan w:val="4"/>
          </w:tcPr>
          <w:p w14:paraId="2ABBA4B6" w14:textId="668F6E07" w:rsidR="00DE5AB4" w:rsidRPr="009D5ECD" w:rsidRDefault="00DE5AB4" w:rsidP="00DE5AB4">
            <w:pPr>
              <w:spacing w:before="40" w:after="40" w:line="276" w:lineRule="auto"/>
              <w:rPr>
                <w:rFonts w:ascii="Times New Roman" w:hAnsi="Times New Roman" w:cs="Times New Roman"/>
                <w:iCs/>
                <w:sz w:val="24"/>
                <w:szCs w:val="24"/>
                <w:lang w:val="ky-KG"/>
              </w:rPr>
            </w:pPr>
            <w:r w:rsidRPr="009D5ECD">
              <w:rPr>
                <w:rFonts w:ascii="Times New Roman" w:hAnsi="Times New Roman" w:cs="Times New Roman"/>
                <w:iCs/>
                <w:sz w:val="24"/>
                <w:szCs w:val="24"/>
                <w:lang w:val="ky-KG"/>
              </w:rPr>
              <w:t>Жыйынтыгында райондук денгээлде мал базар курулуп, фермерлердин көйгөйлөрү чечилет</w:t>
            </w:r>
          </w:p>
          <w:p w14:paraId="7BAA930F" w14:textId="77777777" w:rsidR="00DE5AB4" w:rsidRPr="004D66DC" w:rsidRDefault="00DE5AB4" w:rsidP="00DE5AB4">
            <w:pPr>
              <w:spacing w:before="40" w:after="40" w:line="276" w:lineRule="auto"/>
              <w:rPr>
                <w:rFonts w:ascii="Times New Roman" w:hAnsi="Times New Roman" w:cs="Times New Roman"/>
                <w:iCs/>
                <w:sz w:val="24"/>
                <w:szCs w:val="24"/>
                <w:lang w:val="ky-KG"/>
              </w:rPr>
            </w:pPr>
          </w:p>
          <w:p w14:paraId="77FDB379" w14:textId="77777777" w:rsidR="00DE5AB4" w:rsidRPr="004D66DC" w:rsidRDefault="00DE5AB4" w:rsidP="00DE5AB4">
            <w:pPr>
              <w:spacing w:before="40" w:after="40" w:line="276" w:lineRule="auto"/>
              <w:rPr>
                <w:rFonts w:ascii="Times New Roman" w:hAnsi="Times New Roman" w:cs="Times New Roman"/>
                <w:iCs/>
                <w:sz w:val="24"/>
                <w:szCs w:val="24"/>
                <w:lang w:val="ky-KG"/>
              </w:rPr>
            </w:pPr>
          </w:p>
          <w:p w14:paraId="5ADB2C74" w14:textId="77777777" w:rsidR="00DE5AB4" w:rsidRPr="004D66DC" w:rsidRDefault="00DE5AB4" w:rsidP="00DE5AB4">
            <w:pPr>
              <w:spacing w:before="40" w:after="40" w:line="276" w:lineRule="auto"/>
              <w:rPr>
                <w:rFonts w:ascii="Times New Roman" w:hAnsi="Times New Roman" w:cs="Times New Roman"/>
                <w:iCs/>
                <w:sz w:val="24"/>
                <w:szCs w:val="24"/>
                <w:lang w:val="ky-KG"/>
              </w:rPr>
            </w:pPr>
          </w:p>
          <w:p w14:paraId="254555F4" w14:textId="77777777" w:rsidR="00DE5AB4" w:rsidRPr="004D66DC" w:rsidRDefault="00DE5AB4" w:rsidP="00DE5AB4">
            <w:pPr>
              <w:spacing w:before="40" w:after="40" w:line="276" w:lineRule="auto"/>
              <w:rPr>
                <w:rFonts w:ascii="Times New Roman" w:hAnsi="Times New Roman" w:cs="Times New Roman"/>
                <w:iCs/>
                <w:sz w:val="24"/>
                <w:szCs w:val="24"/>
                <w:lang w:val="ky-KG"/>
              </w:rPr>
            </w:pPr>
          </w:p>
          <w:p w14:paraId="6FFF361F" w14:textId="77777777" w:rsidR="00DE5AB4" w:rsidRPr="004D66DC" w:rsidRDefault="00DE5AB4" w:rsidP="00DE5AB4">
            <w:pPr>
              <w:spacing w:before="40" w:after="40" w:line="276" w:lineRule="auto"/>
              <w:rPr>
                <w:rFonts w:ascii="Times New Roman" w:hAnsi="Times New Roman" w:cs="Times New Roman"/>
                <w:iCs/>
                <w:sz w:val="24"/>
                <w:szCs w:val="24"/>
                <w:lang w:val="ky-KG"/>
              </w:rPr>
            </w:pPr>
          </w:p>
          <w:p w14:paraId="2CCC4437" w14:textId="77777777" w:rsidR="00DE5AB4" w:rsidRPr="004D66DC" w:rsidRDefault="00DE5AB4" w:rsidP="00DE5AB4">
            <w:pPr>
              <w:spacing w:before="40" w:after="40" w:line="276" w:lineRule="auto"/>
              <w:rPr>
                <w:rFonts w:ascii="Times New Roman" w:hAnsi="Times New Roman" w:cs="Times New Roman"/>
                <w:iCs/>
                <w:sz w:val="24"/>
                <w:szCs w:val="24"/>
                <w:lang w:val="ky-KG"/>
              </w:rPr>
            </w:pPr>
          </w:p>
          <w:p w14:paraId="37D8C7AA" w14:textId="77777777" w:rsidR="00DE5AB4" w:rsidRPr="009D5ECD" w:rsidRDefault="00DE5AB4" w:rsidP="00DE5AB4">
            <w:pPr>
              <w:spacing w:before="40" w:after="40" w:line="276" w:lineRule="auto"/>
              <w:rPr>
                <w:rFonts w:ascii="Times New Roman" w:hAnsi="Times New Roman" w:cs="Times New Roman"/>
                <w:iCs/>
                <w:sz w:val="24"/>
                <w:szCs w:val="24"/>
                <w:lang w:val="ky-KG"/>
              </w:rPr>
            </w:pPr>
          </w:p>
          <w:p w14:paraId="79B25114" w14:textId="77777777" w:rsidR="00DE5AB4" w:rsidRDefault="00DE5AB4" w:rsidP="00DE5AB4">
            <w:pPr>
              <w:spacing w:before="40" w:after="40" w:line="276" w:lineRule="auto"/>
              <w:rPr>
                <w:rFonts w:ascii="Times New Roman" w:hAnsi="Times New Roman" w:cs="Times New Roman"/>
                <w:iCs/>
                <w:sz w:val="24"/>
                <w:szCs w:val="24"/>
                <w:lang w:val="ky-KG"/>
              </w:rPr>
            </w:pPr>
          </w:p>
          <w:p w14:paraId="3361BCAF" w14:textId="7DBC8CE7" w:rsidR="00DE5AB4" w:rsidRDefault="00DE5AB4" w:rsidP="00DE5AB4">
            <w:pPr>
              <w:spacing w:before="40" w:after="40" w:line="276" w:lineRule="auto"/>
              <w:rPr>
                <w:rFonts w:ascii="Times New Roman" w:hAnsi="Times New Roman" w:cs="Times New Roman"/>
                <w:iCs/>
                <w:sz w:val="24"/>
                <w:szCs w:val="24"/>
                <w:lang w:val="ky-KG"/>
              </w:rPr>
            </w:pPr>
            <w:r w:rsidRPr="009D5ECD">
              <w:rPr>
                <w:rFonts w:ascii="Times New Roman" w:hAnsi="Times New Roman" w:cs="Times New Roman"/>
                <w:iCs/>
                <w:sz w:val="24"/>
                <w:szCs w:val="24"/>
                <w:lang w:val="ky-KG"/>
              </w:rPr>
              <w:t xml:space="preserve">Өстурүлгөн тушүмдөрүн сактоо менен түшүмдүн баасы көтөрүлгөндө экспортоо жана сатуу </w:t>
            </w:r>
            <w:r>
              <w:rPr>
                <w:rFonts w:ascii="Times New Roman" w:hAnsi="Times New Roman" w:cs="Times New Roman"/>
                <w:iCs/>
                <w:sz w:val="24"/>
                <w:szCs w:val="24"/>
                <w:lang w:val="ky-KG"/>
              </w:rPr>
              <w:t>болот.</w:t>
            </w:r>
          </w:p>
          <w:p w14:paraId="5AF95863" w14:textId="77777777" w:rsidR="00DE5AB4" w:rsidRDefault="00DE5AB4" w:rsidP="00DE5AB4">
            <w:pPr>
              <w:spacing w:before="40" w:after="40" w:line="276" w:lineRule="auto"/>
              <w:rPr>
                <w:rFonts w:ascii="Times New Roman" w:hAnsi="Times New Roman" w:cs="Times New Roman"/>
                <w:iCs/>
                <w:sz w:val="24"/>
                <w:szCs w:val="24"/>
                <w:lang w:val="ky-KG"/>
              </w:rPr>
            </w:pPr>
          </w:p>
          <w:p w14:paraId="2AC0BF68" w14:textId="5ECAEA3E" w:rsidR="00DE5AB4" w:rsidRPr="009D5ECD" w:rsidRDefault="00DE5AB4" w:rsidP="00DE5AB4">
            <w:pPr>
              <w:spacing w:before="40" w:after="40" w:line="276" w:lineRule="auto"/>
              <w:rPr>
                <w:rFonts w:ascii="Times New Roman" w:hAnsi="Times New Roman" w:cs="Times New Roman"/>
                <w:iCs/>
                <w:sz w:val="24"/>
                <w:szCs w:val="24"/>
                <w:lang w:val="ky-KG"/>
              </w:rPr>
            </w:pPr>
            <w:r>
              <w:rPr>
                <w:rFonts w:ascii="Times New Roman" w:hAnsi="Times New Roman" w:cs="Times New Roman"/>
                <w:iCs/>
                <w:sz w:val="24"/>
                <w:szCs w:val="24"/>
                <w:lang w:val="ky-KG"/>
              </w:rPr>
              <w:t>Мөмө-жемиштерди кымбат баада сатуу.</w:t>
            </w:r>
          </w:p>
          <w:p w14:paraId="294BB22B" w14:textId="77777777" w:rsidR="00DE5AB4" w:rsidRPr="009D5ECD" w:rsidRDefault="00DE5AB4" w:rsidP="00DE5AB4">
            <w:pPr>
              <w:spacing w:before="40" w:after="40" w:line="276" w:lineRule="auto"/>
              <w:rPr>
                <w:rFonts w:ascii="Times New Roman" w:hAnsi="Times New Roman" w:cs="Times New Roman"/>
                <w:iCs/>
                <w:sz w:val="24"/>
                <w:szCs w:val="24"/>
                <w:lang w:val="ky-KG"/>
              </w:rPr>
            </w:pPr>
          </w:p>
          <w:p w14:paraId="57FEF190" w14:textId="77777777" w:rsidR="00DE5AB4" w:rsidRPr="009D5ECD" w:rsidRDefault="00DE5AB4" w:rsidP="00DE5AB4">
            <w:pPr>
              <w:spacing w:before="40" w:after="40" w:line="276" w:lineRule="auto"/>
              <w:rPr>
                <w:rFonts w:ascii="Times New Roman" w:hAnsi="Times New Roman" w:cs="Times New Roman"/>
                <w:iCs/>
                <w:sz w:val="24"/>
                <w:szCs w:val="24"/>
                <w:lang w:val="ky-KG"/>
              </w:rPr>
            </w:pPr>
          </w:p>
          <w:p w14:paraId="10BB102E" w14:textId="71E640AA" w:rsidR="00DE5AB4" w:rsidRPr="009D5ECD" w:rsidRDefault="00DE5AB4" w:rsidP="00DE5AB4">
            <w:pPr>
              <w:spacing w:before="40" w:after="40" w:line="276" w:lineRule="auto"/>
              <w:rPr>
                <w:rFonts w:ascii="Times New Roman" w:hAnsi="Times New Roman" w:cs="Times New Roman"/>
                <w:iCs/>
                <w:sz w:val="24"/>
                <w:szCs w:val="24"/>
                <w:lang w:val="ky-KG"/>
              </w:rPr>
            </w:pPr>
          </w:p>
        </w:tc>
        <w:tc>
          <w:tcPr>
            <w:tcW w:w="1893" w:type="dxa"/>
            <w:gridSpan w:val="2"/>
          </w:tcPr>
          <w:p w14:paraId="0999BDC9" w14:textId="6BB9FB2D" w:rsidR="00DE5AB4" w:rsidRDefault="00DE5AB4" w:rsidP="00DE5AB4">
            <w:pPr>
              <w:spacing w:before="40" w:after="40" w:line="276" w:lineRule="auto"/>
              <w:jc w:val="right"/>
              <w:rPr>
                <w:rFonts w:ascii="Times New Roman" w:hAnsi="Times New Roman" w:cs="Times New Roman"/>
                <w:sz w:val="24"/>
                <w:szCs w:val="24"/>
                <w:lang w:val="ky-KG"/>
              </w:rPr>
            </w:pPr>
            <w:r>
              <w:rPr>
                <w:rFonts w:ascii="Times New Roman" w:hAnsi="Times New Roman" w:cs="Times New Roman"/>
                <w:sz w:val="24"/>
                <w:szCs w:val="24"/>
                <w:lang w:val="ky-KG"/>
              </w:rPr>
              <w:t>Өнүктүрүү фонд</w:t>
            </w:r>
          </w:p>
          <w:p w14:paraId="75FA968B" w14:textId="087DF69D" w:rsidR="00DE5AB4" w:rsidRPr="009D5ECD" w:rsidRDefault="00DE5AB4" w:rsidP="00DE5AB4">
            <w:pPr>
              <w:rPr>
                <w:rFonts w:ascii="Times New Roman" w:hAnsi="Times New Roman" w:cs="Times New Roman"/>
                <w:sz w:val="24"/>
                <w:szCs w:val="24"/>
                <w:lang w:val="ky-KG"/>
              </w:rPr>
            </w:pPr>
            <w:r>
              <w:rPr>
                <w:rFonts w:ascii="Times New Roman" w:hAnsi="Times New Roman" w:cs="Times New Roman"/>
                <w:sz w:val="24"/>
                <w:szCs w:val="24"/>
                <w:lang w:val="ky-KG"/>
              </w:rPr>
              <w:t>30 млн.сом</w:t>
            </w:r>
          </w:p>
          <w:p w14:paraId="07FFF36F" w14:textId="77777777" w:rsidR="00DE5AB4" w:rsidRPr="009D5ECD" w:rsidRDefault="00DE5AB4" w:rsidP="00DE5AB4">
            <w:pPr>
              <w:rPr>
                <w:rFonts w:ascii="Times New Roman" w:hAnsi="Times New Roman" w:cs="Times New Roman"/>
                <w:sz w:val="24"/>
                <w:szCs w:val="24"/>
                <w:lang w:val="ky-KG"/>
              </w:rPr>
            </w:pPr>
          </w:p>
          <w:p w14:paraId="5B04D3B0" w14:textId="77777777" w:rsidR="00DE5AB4" w:rsidRPr="009D5ECD" w:rsidRDefault="00DE5AB4" w:rsidP="00DE5AB4">
            <w:pPr>
              <w:rPr>
                <w:rFonts w:ascii="Times New Roman" w:hAnsi="Times New Roman" w:cs="Times New Roman"/>
                <w:sz w:val="24"/>
                <w:szCs w:val="24"/>
                <w:lang w:val="ky-KG"/>
              </w:rPr>
            </w:pPr>
          </w:p>
          <w:p w14:paraId="3E2372EC" w14:textId="77777777" w:rsidR="00DE5AB4" w:rsidRPr="009D5ECD" w:rsidRDefault="00DE5AB4" w:rsidP="00DE5AB4">
            <w:pPr>
              <w:rPr>
                <w:rFonts w:ascii="Times New Roman" w:hAnsi="Times New Roman" w:cs="Times New Roman"/>
                <w:sz w:val="24"/>
                <w:szCs w:val="24"/>
                <w:lang w:val="ky-KG"/>
              </w:rPr>
            </w:pPr>
          </w:p>
          <w:p w14:paraId="24F7EB49" w14:textId="77777777" w:rsidR="00DE5AB4" w:rsidRPr="009D5ECD" w:rsidRDefault="00DE5AB4" w:rsidP="00DE5AB4">
            <w:pPr>
              <w:rPr>
                <w:rFonts w:ascii="Times New Roman" w:hAnsi="Times New Roman" w:cs="Times New Roman"/>
                <w:sz w:val="24"/>
                <w:szCs w:val="24"/>
                <w:lang w:val="ky-KG"/>
              </w:rPr>
            </w:pPr>
          </w:p>
          <w:p w14:paraId="58E5E0A9" w14:textId="560A1A5F" w:rsidR="00DE5AB4" w:rsidRDefault="00DE5AB4" w:rsidP="00DE5AB4">
            <w:pPr>
              <w:rPr>
                <w:rFonts w:ascii="Times New Roman" w:hAnsi="Times New Roman" w:cs="Times New Roman"/>
                <w:sz w:val="24"/>
                <w:szCs w:val="24"/>
                <w:lang w:val="ky-KG"/>
              </w:rPr>
            </w:pPr>
          </w:p>
          <w:p w14:paraId="47E541D8" w14:textId="77777777" w:rsidR="00DE5AB4" w:rsidRPr="009D5ECD" w:rsidRDefault="00DE5AB4" w:rsidP="00DE5AB4">
            <w:pPr>
              <w:rPr>
                <w:rFonts w:ascii="Times New Roman" w:hAnsi="Times New Roman" w:cs="Times New Roman"/>
                <w:sz w:val="24"/>
                <w:szCs w:val="24"/>
                <w:lang w:val="ky-KG"/>
              </w:rPr>
            </w:pPr>
          </w:p>
          <w:p w14:paraId="63C789E3" w14:textId="77777777" w:rsidR="00DE5AB4" w:rsidRPr="009D5ECD" w:rsidRDefault="00DE5AB4" w:rsidP="00DE5AB4">
            <w:pPr>
              <w:rPr>
                <w:rFonts w:ascii="Times New Roman" w:hAnsi="Times New Roman" w:cs="Times New Roman"/>
                <w:sz w:val="24"/>
                <w:szCs w:val="24"/>
                <w:lang w:val="ky-KG"/>
              </w:rPr>
            </w:pPr>
          </w:p>
          <w:p w14:paraId="5CA299F5" w14:textId="7901B356" w:rsidR="00DE5AB4" w:rsidRDefault="00DE5AB4" w:rsidP="00DE5AB4">
            <w:pPr>
              <w:rPr>
                <w:rFonts w:ascii="Times New Roman" w:hAnsi="Times New Roman" w:cs="Times New Roman"/>
                <w:sz w:val="24"/>
                <w:szCs w:val="24"/>
                <w:lang w:val="ky-KG"/>
              </w:rPr>
            </w:pPr>
          </w:p>
          <w:p w14:paraId="7DDF6783" w14:textId="77777777" w:rsidR="00DE5AB4" w:rsidRPr="009D5ECD" w:rsidRDefault="00DE5AB4" w:rsidP="00DE5AB4">
            <w:pPr>
              <w:rPr>
                <w:rFonts w:ascii="Times New Roman" w:hAnsi="Times New Roman" w:cs="Times New Roman"/>
                <w:sz w:val="24"/>
                <w:szCs w:val="24"/>
                <w:lang w:val="ky-KG"/>
              </w:rPr>
            </w:pPr>
          </w:p>
          <w:p w14:paraId="5149DD55" w14:textId="7E930C57" w:rsidR="00DE5AB4" w:rsidRDefault="00DE5AB4" w:rsidP="00DE5AB4">
            <w:pPr>
              <w:rPr>
                <w:rFonts w:ascii="Times New Roman" w:hAnsi="Times New Roman" w:cs="Times New Roman"/>
                <w:sz w:val="24"/>
                <w:szCs w:val="24"/>
                <w:lang w:val="ky-KG"/>
              </w:rPr>
            </w:pPr>
          </w:p>
          <w:p w14:paraId="6A4D5A44" w14:textId="348CDBDD" w:rsidR="00DE5AB4" w:rsidRDefault="00DE5AB4" w:rsidP="00DE5AB4">
            <w:pPr>
              <w:rPr>
                <w:rFonts w:ascii="Times New Roman" w:hAnsi="Times New Roman" w:cs="Times New Roman"/>
                <w:sz w:val="24"/>
                <w:szCs w:val="24"/>
                <w:lang w:val="ky-KG"/>
              </w:rPr>
            </w:pPr>
          </w:p>
          <w:p w14:paraId="48DD65E0" w14:textId="77777777" w:rsidR="00DE5AB4" w:rsidRDefault="00DE5AB4" w:rsidP="00DE5AB4">
            <w:pPr>
              <w:rPr>
                <w:rFonts w:ascii="Times New Roman" w:hAnsi="Times New Roman" w:cs="Times New Roman"/>
                <w:sz w:val="24"/>
                <w:szCs w:val="24"/>
                <w:lang w:val="ky-KG"/>
              </w:rPr>
            </w:pPr>
          </w:p>
          <w:p w14:paraId="1ADB7C1D" w14:textId="29893C05" w:rsidR="00DE5AB4" w:rsidRDefault="00DE5AB4" w:rsidP="00DE5AB4">
            <w:pPr>
              <w:rPr>
                <w:rFonts w:ascii="Times New Roman" w:hAnsi="Times New Roman" w:cs="Times New Roman"/>
                <w:sz w:val="24"/>
                <w:szCs w:val="24"/>
                <w:lang w:val="ky-KG"/>
              </w:rPr>
            </w:pPr>
            <w:r>
              <w:rPr>
                <w:rFonts w:ascii="Times New Roman" w:hAnsi="Times New Roman" w:cs="Times New Roman"/>
                <w:sz w:val="24"/>
                <w:szCs w:val="24"/>
                <w:lang w:val="ky-KG"/>
              </w:rPr>
              <w:t>Жеке ишкер</w:t>
            </w:r>
          </w:p>
          <w:p w14:paraId="0F660116" w14:textId="04B8A1D5" w:rsidR="00DE5AB4" w:rsidRDefault="00DE5AB4" w:rsidP="00DE5AB4">
            <w:pPr>
              <w:rPr>
                <w:rFonts w:ascii="Times New Roman" w:hAnsi="Times New Roman" w:cs="Times New Roman"/>
                <w:sz w:val="24"/>
                <w:szCs w:val="24"/>
                <w:lang w:val="ky-KG"/>
              </w:rPr>
            </w:pPr>
            <w:r>
              <w:rPr>
                <w:rFonts w:ascii="Times New Roman" w:hAnsi="Times New Roman" w:cs="Times New Roman"/>
                <w:sz w:val="24"/>
                <w:szCs w:val="24"/>
                <w:lang w:val="ky-KG"/>
              </w:rPr>
              <w:t xml:space="preserve">10 млн.сом </w:t>
            </w:r>
          </w:p>
          <w:p w14:paraId="7FA12E03" w14:textId="77777777" w:rsidR="00DE5AB4" w:rsidRPr="009D5ECD" w:rsidRDefault="00DE5AB4" w:rsidP="00DE5AB4">
            <w:pPr>
              <w:rPr>
                <w:rFonts w:ascii="Times New Roman" w:hAnsi="Times New Roman" w:cs="Times New Roman"/>
                <w:sz w:val="24"/>
                <w:szCs w:val="24"/>
                <w:lang w:val="ky-KG"/>
              </w:rPr>
            </w:pPr>
          </w:p>
          <w:p w14:paraId="75284D10" w14:textId="77777777" w:rsidR="00DE5AB4" w:rsidRPr="009D5ECD" w:rsidRDefault="00DE5AB4" w:rsidP="00DE5AB4">
            <w:pPr>
              <w:rPr>
                <w:rFonts w:ascii="Times New Roman" w:hAnsi="Times New Roman" w:cs="Times New Roman"/>
                <w:sz w:val="24"/>
                <w:szCs w:val="24"/>
                <w:lang w:val="ky-KG"/>
              </w:rPr>
            </w:pPr>
          </w:p>
          <w:p w14:paraId="65393CF6" w14:textId="77777777" w:rsidR="00DE5AB4" w:rsidRPr="009D5ECD" w:rsidRDefault="00DE5AB4" w:rsidP="00DE5AB4">
            <w:pPr>
              <w:rPr>
                <w:rFonts w:ascii="Times New Roman" w:hAnsi="Times New Roman" w:cs="Times New Roman"/>
                <w:sz w:val="24"/>
                <w:szCs w:val="24"/>
                <w:lang w:val="ky-KG"/>
              </w:rPr>
            </w:pPr>
          </w:p>
          <w:p w14:paraId="10D04A16" w14:textId="5FE4883A" w:rsidR="00DE5AB4" w:rsidRDefault="00DE5AB4" w:rsidP="00DE5AB4">
            <w:pPr>
              <w:rPr>
                <w:rFonts w:ascii="Times New Roman" w:hAnsi="Times New Roman" w:cs="Times New Roman"/>
                <w:sz w:val="24"/>
                <w:szCs w:val="24"/>
                <w:lang w:val="ky-KG"/>
              </w:rPr>
            </w:pPr>
          </w:p>
          <w:p w14:paraId="39CD3139" w14:textId="77777777" w:rsidR="00DE5AB4" w:rsidRPr="009D5ECD" w:rsidRDefault="00DE5AB4" w:rsidP="00DE5AB4">
            <w:pPr>
              <w:rPr>
                <w:rFonts w:ascii="Times New Roman" w:hAnsi="Times New Roman" w:cs="Times New Roman"/>
                <w:sz w:val="24"/>
                <w:szCs w:val="24"/>
                <w:lang w:val="ky-KG"/>
              </w:rPr>
            </w:pPr>
          </w:p>
          <w:p w14:paraId="5D4AF142" w14:textId="0FE61DB1" w:rsidR="00DE5AB4" w:rsidRDefault="00DE5AB4" w:rsidP="00DE5AB4">
            <w:pPr>
              <w:rPr>
                <w:rFonts w:ascii="Times New Roman" w:hAnsi="Times New Roman" w:cs="Times New Roman"/>
                <w:sz w:val="24"/>
                <w:szCs w:val="24"/>
                <w:lang w:val="ky-KG"/>
              </w:rPr>
            </w:pPr>
          </w:p>
          <w:p w14:paraId="0A0DDBCE" w14:textId="50B632C5" w:rsidR="00DE5AB4" w:rsidRDefault="00DE5AB4" w:rsidP="00DE5AB4">
            <w:pPr>
              <w:rPr>
                <w:rFonts w:ascii="Times New Roman" w:hAnsi="Times New Roman" w:cs="Times New Roman"/>
                <w:sz w:val="24"/>
                <w:szCs w:val="24"/>
                <w:lang w:val="ky-KG"/>
              </w:rPr>
            </w:pPr>
          </w:p>
          <w:p w14:paraId="3A250DC5" w14:textId="76375760" w:rsidR="00DE5AB4" w:rsidRDefault="00DE5AB4" w:rsidP="00DE5AB4">
            <w:pPr>
              <w:rPr>
                <w:rFonts w:ascii="Times New Roman" w:hAnsi="Times New Roman" w:cs="Times New Roman"/>
                <w:sz w:val="24"/>
                <w:szCs w:val="24"/>
                <w:lang w:val="ky-KG"/>
              </w:rPr>
            </w:pPr>
            <w:r>
              <w:rPr>
                <w:rFonts w:ascii="Times New Roman" w:hAnsi="Times New Roman" w:cs="Times New Roman"/>
                <w:sz w:val="24"/>
                <w:szCs w:val="24"/>
                <w:lang w:val="ky-KG"/>
              </w:rPr>
              <w:t>Инвестиция</w:t>
            </w:r>
          </w:p>
          <w:p w14:paraId="78C68D99" w14:textId="50EC7057" w:rsidR="00DE5AB4" w:rsidRPr="009D5ECD" w:rsidRDefault="00DE5AB4" w:rsidP="00DE5AB4">
            <w:pPr>
              <w:rPr>
                <w:rFonts w:ascii="Times New Roman" w:hAnsi="Times New Roman" w:cs="Times New Roman"/>
                <w:sz w:val="24"/>
                <w:szCs w:val="24"/>
                <w:lang w:val="ky-KG"/>
              </w:rPr>
            </w:pPr>
            <w:r>
              <w:rPr>
                <w:rFonts w:ascii="Times New Roman" w:hAnsi="Times New Roman" w:cs="Times New Roman"/>
                <w:sz w:val="24"/>
                <w:szCs w:val="24"/>
                <w:lang w:val="ky-KG"/>
              </w:rPr>
              <w:t>2 млн.сом</w:t>
            </w:r>
          </w:p>
        </w:tc>
      </w:tr>
      <w:tr w:rsidR="00DE5AB4" w:rsidRPr="009D5ECD" w14:paraId="50CB648B" w14:textId="77777777" w:rsidTr="00DE5AB4">
        <w:trPr>
          <w:gridAfter w:val="4"/>
          <w:wAfter w:w="3996" w:type="dxa"/>
        </w:trPr>
        <w:tc>
          <w:tcPr>
            <w:tcW w:w="8075" w:type="dxa"/>
            <w:gridSpan w:val="11"/>
          </w:tcPr>
          <w:p w14:paraId="7FA3BDD8" w14:textId="77777777" w:rsidR="00DE5AB4" w:rsidRPr="009D5ECD" w:rsidRDefault="00DE5AB4" w:rsidP="00DE5AB4">
            <w:pPr>
              <w:spacing w:before="40" w:after="40" w:line="276" w:lineRule="auto"/>
              <w:rPr>
                <w:rFonts w:ascii="Times New Roman" w:hAnsi="Times New Roman" w:cs="Times New Roman"/>
                <w:sz w:val="24"/>
                <w:szCs w:val="24"/>
                <w:lang w:val="ky-KG"/>
              </w:rPr>
            </w:pPr>
            <w:r w:rsidRPr="009D5ECD">
              <w:rPr>
                <w:rFonts w:ascii="Times New Roman" w:hAnsi="Times New Roman" w:cs="Times New Roman"/>
                <w:sz w:val="24"/>
                <w:szCs w:val="24"/>
                <w:lang w:val="ky-KG"/>
              </w:rPr>
              <w:t>БАРДЫГЫ жергиликтүү бюджеттин каражаттары</w:t>
            </w:r>
          </w:p>
        </w:tc>
        <w:tc>
          <w:tcPr>
            <w:tcW w:w="1893" w:type="dxa"/>
            <w:gridSpan w:val="2"/>
          </w:tcPr>
          <w:p w14:paraId="47B6F46A" w14:textId="77777777" w:rsidR="00DE5AB4" w:rsidRPr="009D5ECD" w:rsidRDefault="00DE5AB4" w:rsidP="00DE5AB4">
            <w:pPr>
              <w:spacing w:before="40" w:after="40" w:line="276" w:lineRule="auto"/>
              <w:jc w:val="right"/>
              <w:rPr>
                <w:rFonts w:ascii="Times New Roman" w:hAnsi="Times New Roman" w:cs="Times New Roman"/>
                <w:sz w:val="24"/>
                <w:szCs w:val="24"/>
                <w:lang w:val="ky-KG"/>
              </w:rPr>
            </w:pPr>
          </w:p>
        </w:tc>
      </w:tr>
      <w:tr w:rsidR="00DE5AB4" w:rsidRPr="009D5ECD" w14:paraId="1B7830B2" w14:textId="77777777" w:rsidTr="00DE5AB4">
        <w:trPr>
          <w:gridAfter w:val="4"/>
          <w:wAfter w:w="3996" w:type="dxa"/>
        </w:trPr>
        <w:tc>
          <w:tcPr>
            <w:tcW w:w="8075" w:type="dxa"/>
            <w:gridSpan w:val="11"/>
          </w:tcPr>
          <w:p w14:paraId="25DD00C3" w14:textId="77777777" w:rsidR="00DE5AB4" w:rsidRPr="009D5ECD" w:rsidRDefault="00DE5AB4" w:rsidP="00DE5AB4">
            <w:pPr>
              <w:spacing w:before="40" w:after="40" w:line="276" w:lineRule="auto"/>
              <w:rPr>
                <w:rFonts w:ascii="Times New Roman" w:hAnsi="Times New Roman" w:cs="Times New Roman"/>
                <w:sz w:val="24"/>
                <w:szCs w:val="24"/>
                <w:lang w:val="ky-KG"/>
              </w:rPr>
            </w:pPr>
            <w:r w:rsidRPr="009D5ECD">
              <w:rPr>
                <w:rFonts w:ascii="Times New Roman" w:hAnsi="Times New Roman" w:cs="Times New Roman"/>
                <w:sz w:val="24"/>
                <w:szCs w:val="24"/>
                <w:lang w:val="ky-KG"/>
              </w:rPr>
              <w:t>БАРДЫГЫ биргелешкен катышуу каражаттары</w:t>
            </w:r>
          </w:p>
        </w:tc>
        <w:tc>
          <w:tcPr>
            <w:tcW w:w="1893" w:type="dxa"/>
            <w:gridSpan w:val="2"/>
          </w:tcPr>
          <w:p w14:paraId="2A7311A2" w14:textId="77777777" w:rsidR="00DE5AB4" w:rsidRPr="009D5ECD" w:rsidRDefault="00DE5AB4" w:rsidP="00DE5AB4">
            <w:pPr>
              <w:spacing w:before="40" w:after="40" w:line="276" w:lineRule="auto"/>
              <w:jc w:val="right"/>
              <w:rPr>
                <w:rFonts w:ascii="Times New Roman" w:hAnsi="Times New Roman" w:cs="Times New Roman"/>
                <w:sz w:val="24"/>
                <w:szCs w:val="24"/>
                <w:lang w:val="ky-KG"/>
              </w:rPr>
            </w:pPr>
          </w:p>
        </w:tc>
      </w:tr>
      <w:tr w:rsidR="00DE5AB4" w:rsidRPr="009D5ECD" w14:paraId="34BEC9BD" w14:textId="77777777" w:rsidTr="00DE5AB4">
        <w:trPr>
          <w:gridAfter w:val="4"/>
          <w:wAfter w:w="3996" w:type="dxa"/>
        </w:trPr>
        <w:tc>
          <w:tcPr>
            <w:tcW w:w="8075" w:type="dxa"/>
            <w:gridSpan w:val="11"/>
          </w:tcPr>
          <w:p w14:paraId="6CF0E305" w14:textId="77777777" w:rsidR="00DE5AB4" w:rsidRPr="009D5ECD" w:rsidRDefault="00DE5AB4" w:rsidP="00DE5AB4">
            <w:pPr>
              <w:spacing w:before="40" w:after="40" w:line="276" w:lineRule="auto"/>
              <w:rPr>
                <w:rFonts w:ascii="Times New Roman" w:hAnsi="Times New Roman" w:cs="Times New Roman"/>
                <w:sz w:val="24"/>
                <w:szCs w:val="24"/>
                <w:lang w:val="ky-KG"/>
              </w:rPr>
            </w:pPr>
            <w:r w:rsidRPr="009D5ECD">
              <w:rPr>
                <w:rFonts w:ascii="Times New Roman" w:hAnsi="Times New Roman" w:cs="Times New Roman"/>
                <w:sz w:val="24"/>
                <w:szCs w:val="24"/>
                <w:lang w:val="ky-KG"/>
              </w:rPr>
              <w:t>БАРДЫГЫ тике инвестиция</w:t>
            </w:r>
            <w:r w:rsidRPr="008676D4">
              <w:rPr>
                <w:rFonts w:ascii="Times New Roman" w:hAnsi="Times New Roman" w:cs="Times New Roman"/>
                <w:sz w:val="24"/>
                <w:szCs w:val="24"/>
                <w:lang w:val="ky-KG"/>
              </w:rPr>
              <w:t>лар</w:t>
            </w:r>
          </w:p>
        </w:tc>
        <w:tc>
          <w:tcPr>
            <w:tcW w:w="1893" w:type="dxa"/>
            <w:gridSpan w:val="2"/>
          </w:tcPr>
          <w:p w14:paraId="70422628" w14:textId="199E9399" w:rsidR="00DE5AB4" w:rsidRPr="009D5ECD" w:rsidRDefault="00DE5AB4" w:rsidP="00DE5AB4">
            <w:pPr>
              <w:spacing w:before="40" w:after="40" w:line="276" w:lineRule="auto"/>
              <w:jc w:val="right"/>
              <w:rPr>
                <w:rFonts w:ascii="Times New Roman" w:hAnsi="Times New Roman" w:cs="Times New Roman"/>
                <w:sz w:val="24"/>
                <w:szCs w:val="24"/>
                <w:lang w:val="ky-KG"/>
              </w:rPr>
            </w:pPr>
            <w:r>
              <w:rPr>
                <w:rFonts w:ascii="Times New Roman" w:hAnsi="Times New Roman" w:cs="Times New Roman"/>
                <w:sz w:val="24"/>
                <w:szCs w:val="24"/>
                <w:lang w:val="ky-KG"/>
              </w:rPr>
              <w:t>42 млн.сом</w:t>
            </w:r>
          </w:p>
        </w:tc>
      </w:tr>
      <w:tr w:rsidR="00DE5AB4" w:rsidRPr="009D5ECD" w14:paraId="4E106CBA" w14:textId="77777777" w:rsidTr="00DE5AB4">
        <w:trPr>
          <w:gridAfter w:val="4"/>
          <w:wAfter w:w="3996" w:type="dxa"/>
        </w:trPr>
        <w:tc>
          <w:tcPr>
            <w:tcW w:w="9968" w:type="dxa"/>
            <w:gridSpan w:val="13"/>
          </w:tcPr>
          <w:p w14:paraId="164E1F38" w14:textId="77777777" w:rsidR="00DE5AB4" w:rsidRPr="009D5ECD" w:rsidRDefault="00DE5AB4" w:rsidP="00DE5AB4">
            <w:pPr>
              <w:spacing w:line="276" w:lineRule="auto"/>
              <w:rPr>
                <w:rFonts w:ascii="Times New Roman" w:hAnsi="Times New Roman" w:cs="Times New Roman"/>
                <w:sz w:val="24"/>
                <w:szCs w:val="24"/>
                <w:lang w:val="ky-KG"/>
              </w:rPr>
            </w:pPr>
          </w:p>
        </w:tc>
      </w:tr>
      <w:tr w:rsidR="00DE5AB4" w:rsidRPr="008676D4" w14:paraId="6AC7F229" w14:textId="77777777" w:rsidTr="00DE5AB4">
        <w:trPr>
          <w:gridAfter w:val="4"/>
          <w:wAfter w:w="3996" w:type="dxa"/>
          <w:trHeight w:val="290"/>
        </w:trPr>
        <w:tc>
          <w:tcPr>
            <w:tcW w:w="6946" w:type="dxa"/>
            <w:gridSpan w:val="9"/>
          </w:tcPr>
          <w:p w14:paraId="6727FD0D" w14:textId="77777777" w:rsidR="00DE5AB4" w:rsidRPr="008676D4" w:rsidRDefault="00DE5AB4" w:rsidP="00DE5AB4">
            <w:pPr>
              <w:spacing w:before="40" w:after="40" w:line="276" w:lineRule="auto"/>
              <w:rPr>
                <w:rFonts w:ascii="Times New Roman" w:hAnsi="Times New Roman" w:cs="Times New Roman"/>
                <w:b/>
                <w:bCs/>
                <w:sz w:val="24"/>
                <w:szCs w:val="24"/>
              </w:rPr>
            </w:pPr>
            <w:r w:rsidRPr="009D5ECD">
              <w:rPr>
                <w:rFonts w:ascii="Times New Roman" w:hAnsi="Times New Roman" w:cs="Times New Roman"/>
                <w:b/>
                <w:bCs/>
                <w:sz w:val="24"/>
                <w:szCs w:val="24"/>
                <w:lang w:val="ky-KG"/>
              </w:rPr>
              <w:t xml:space="preserve">4.4. </w:t>
            </w:r>
            <w:r w:rsidRPr="008676D4">
              <w:rPr>
                <w:rFonts w:ascii="Times New Roman" w:hAnsi="Times New Roman" w:cs="Times New Roman"/>
                <w:b/>
                <w:bCs/>
                <w:sz w:val="24"/>
                <w:szCs w:val="24"/>
              </w:rPr>
              <w:t>Экономикалык өнүгүүгө тиешелүү бюджеттик инвестицияларга болгон муктаждыктар</w:t>
            </w:r>
            <w:r w:rsidRPr="008676D4">
              <w:rPr>
                <w:rFonts w:ascii="Times New Roman" w:hAnsi="Times New Roman" w:cs="Times New Roman"/>
                <w:b/>
                <w:bCs/>
                <w:sz w:val="24"/>
                <w:szCs w:val="24"/>
                <w:lang w:val="ky-KG"/>
              </w:rPr>
              <w:t>га анализ жүргүзүү</w:t>
            </w:r>
          </w:p>
        </w:tc>
        <w:tc>
          <w:tcPr>
            <w:tcW w:w="3022" w:type="dxa"/>
            <w:gridSpan w:val="4"/>
            <w:shd w:val="clear" w:color="auto" w:fill="D9D9D9" w:themeFill="background1" w:themeFillShade="D9"/>
          </w:tcPr>
          <w:p w14:paraId="0423C1A1" w14:textId="77777777" w:rsidR="00DE5AB4" w:rsidRPr="008676D4" w:rsidRDefault="00DE5AB4" w:rsidP="00DE5AB4">
            <w:pPr>
              <w:spacing w:before="40" w:after="40" w:line="276" w:lineRule="auto"/>
              <w:rPr>
                <w:rFonts w:ascii="Times New Roman" w:hAnsi="Times New Roman" w:cs="Times New Roman"/>
                <w:i/>
                <w:iCs/>
                <w:sz w:val="24"/>
                <w:szCs w:val="24"/>
              </w:rPr>
            </w:pPr>
          </w:p>
        </w:tc>
      </w:tr>
      <w:tr w:rsidR="00DE5AB4" w:rsidRPr="008676D4" w14:paraId="194A3C95" w14:textId="77777777" w:rsidTr="00DE5AB4">
        <w:trPr>
          <w:gridAfter w:val="4"/>
          <w:wAfter w:w="3996" w:type="dxa"/>
        </w:trPr>
        <w:tc>
          <w:tcPr>
            <w:tcW w:w="2972" w:type="dxa"/>
            <w:gridSpan w:val="2"/>
          </w:tcPr>
          <w:p w14:paraId="13A20356"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Инвестициялык артыкчылыктар</w:t>
            </w:r>
          </w:p>
        </w:tc>
        <w:tc>
          <w:tcPr>
            <w:tcW w:w="2766" w:type="dxa"/>
            <w:gridSpan w:val="5"/>
          </w:tcPr>
          <w:p w14:paraId="4966B835"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Мүмкүн болгон долбоорлордун жалпы сүрөттөлүшү</w:t>
            </w:r>
          </w:p>
        </w:tc>
        <w:tc>
          <w:tcPr>
            <w:tcW w:w="2337" w:type="dxa"/>
            <w:gridSpan w:val="4"/>
          </w:tcPr>
          <w:p w14:paraId="04B5AB6A"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Күтүлгөн натыйжа жана мөөнөттөр</w:t>
            </w:r>
          </w:p>
        </w:tc>
        <w:tc>
          <w:tcPr>
            <w:tcW w:w="1893" w:type="dxa"/>
            <w:gridSpan w:val="2"/>
          </w:tcPr>
          <w:p w14:paraId="487DB309" w14:textId="77777777" w:rsidR="00DE5AB4" w:rsidRPr="008676D4" w:rsidRDefault="00DE5AB4" w:rsidP="00DE5AB4">
            <w:pPr>
              <w:spacing w:before="40" w:after="40" w:line="276" w:lineRule="auto"/>
              <w:ind w:right="-59"/>
              <w:rPr>
                <w:rFonts w:ascii="Times New Roman" w:hAnsi="Times New Roman" w:cs="Times New Roman"/>
                <w:b/>
                <w:bCs/>
                <w:sz w:val="24"/>
                <w:szCs w:val="24"/>
              </w:rPr>
            </w:pPr>
            <w:r w:rsidRPr="008676D4">
              <w:rPr>
                <w:rFonts w:ascii="Times New Roman" w:hAnsi="Times New Roman" w:cs="Times New Roman"/>
                <w:b/>
                <w:bCs/>
                <w:sz w:val="24"/>
                <w:szCs w:val="24"/>
              </w:rPr>
              <w:t xml:space="preserve">Бааланган наркы </w:t>
            </w:r>
            <w:r w:rsidRPr="008676D4">
              <w:rPr>
                <w:rFonts w:ascii="Times New Roman" w:hAnsi="Times New Roman" w:cs="Times New Roman"/>
                <w:sz w:val="24"/>
                <w:szCs w:val="24"/>
              </w:rPr>
              <w:t>(</w:t>
            </w:r>
            <w:r w:rsidRPr="008676D4">
              <w:rPr>
                <w:rFonts w:ascii="Times New Roman" w:hAnsi="Times New Roman" w:cs="Times New Roman"/>
                <w:sz w:val="24"/>
                <w:szCs w:val="24"/>
                <w:lang w:val="ky-KG"/>
              </w:rPr>
              <w:t>миң сом</w:t>
            </w:r>
            <w:r w:rsidRPr="008676D4">
              <w:rPr>
                <w:rFonts w:ascii="Times New Roman" w:hAnsi="Times New Roman" w:cs="Times New Roman"/>
                <w:sz w:val="24"/>
                <w:szCs w:val="24"/>
              </w:rPr>
              <w:t>)</w:t>
            </w:r>
          </w:p>
        </w:tc>
      </w:tr>
      <w:tr w:rsidR="00DE5AB4" w:rsidRPr="008676D4" w14:paraId="51823A27" w14:textId="77777777" w:rsidTr="00DE5AB4">
        <w:trPr>
          <w:gridAfter w:val="4"/>
          <w:wAfter w:w="3996" w:type="dxa"/>
        </w:trPr>
        <w:tc>
          <w:tcPr>
            <w:tcW w:w="2972" w:type="dxa"/>
            <w:gridSpan w:val="2"/>
          </w:tcPr>
          <w:p w14:paraId="1F05CD4F" w14:textId="622A3FC7" w:rsidR="00DE5AB4" w:rsidRPr="00901ECC" w:rsidRDefault="00DE5AB4" w:rsidP="00DE5AB4">
            <w:pPr>
              <w:spacing w:before="40" w:after="40" w:line="276" w:lineRule="auto"/>
              <w:rPr>
                <w:rFonts w:ascii="Times New Roman" w:hAnsi="Times New Roman" w:cs="Times New Roman"/>
                <w:iCs/>
                <w:sz w:val="24"/>
                <w:szCs w:val="24"/>
                <w:lang w:val="ky-KG"/>
              </w:rPr>
            </w:pPr>
            <w:r w:rsidRPr="00901ECC">
              <w:rPr>
                <w:rFonts w:ascii="Times New Roman" w:hAnsi="Times New Roman" w:cs="Times New Roman"/>
                <w:iCs/>
                <w:sz w:val="24"/>
                <w:szCs w:val="24"/>
                <w:lang w:val="ky-KG"/>
              </w:rPr>
              <w:t>Тал</w:t>
            </w:r>
            <w:r>
              <w:rPr>
                <w:rFonts w:ascii="Times New Roman" w:hAnsi="Times New Roman" w:cs="Times New Roman"/>
                <w:iCs/>
                <w:sz w:val="24"/>
                <w:szCs w:val="24"/>
                <w:lang w:val="ky-KG"/>
              </w:rPr>
              <w:t>ды-Булак айыл аймагынын бардык и</w:t>
            </w:r>
            <w:r w:rsidRPr="00901ECC">
              <w:rPr>
                <w:rFonts w:ascii="Times New Roman" w:hAnsi="Times New Roman" w:cs="Times New Roman"/>
                <w:iCs/>
                <w:sz w:val="24"/>
                <w:szCs w:val="24"/>
                <w:lang w:val="ky-KG"/>
              </w:rPr>
              <w:t xml:space="preserve">чки </w:t>
            </w:r>
            <w:r w:rsidRPr="00901ECC">
              <w:rPr>
                <w:rFonts w:ascii="Times New Roman" w:hAnsi="Times New Roman" w:cs="Times New Roman"/>
                <w:iCs/>
                <w:sz w:val="24"/>
                <w:szCs w:val="24"/>
                <w:lang w:val="ky-KG"/>
              </w:rPr>
              <w:lastRenderedPageBreak/>
              <w:t>сугат каналдарына лотоктоду, көпүрөлөрдү орнотуу.</w:t>
            </w:r>
          </w:p>
          <w:p w14:paraId="1BFA7F41" w14:textId="705424AF" w:rsidR="00DE5AB4" w:rsidRPr="00901ECC" w:rsidRDefault="00DE5AB4" w:rsidP="00DE5AB4">
            <w:pPr>
              <w:spacing w:before="40" w:after="40" w:line="276" w:lineRule="auto"/>
              <w:rPr>
                <w:rFonts w:ascii="Times New Roman" w:hAnsi="Times New Roman" w:cs="Times New Roman"/>
                <w:iCs/>
                <w:sz w:val="24"/>
                <w:szCs w:val="24"/>
              </w:rPr>
            </w:pPr>
          </w:p>
        </w:tc>
        <w:tc>
          <w:tcPr>
            <w:tcW w:w="2766" w:type="dxa"/>
            <w:gridSpan w:val="5"/>
          </w:tcPr>
          <w:p w14:paraId="73F094D6" w14:textId="65E6B0E6" w:rsidR="00DE5AB4" w:rsidRPr="00351457" w:rsidRDefault="00DE5AB4" w:rsidP="00DE5AB4">
            <w:pPr>
              <w:spacing w:before="40" w:after="40" w:line="276" w:lineRule="auto"/>
              <w:rPr>
                <w:rFonts w:ascii="Times New Roman" w:hAnsi="Times New Roman" w:cs="Times New Roman"/>
                <w:iCs/>
                <w:sz w:val="24"/>
                <w:szCs w:val="24"/>
                <w:lang w:val="ky-KG"/>
              </w:rPr>
            </w:pPr>
            <w:r w:rsidRPr="00901ECC">
              <w:rPr>
                <w:rFonts w:ascii="Times New Roman" w:hAnsi="Times New Roman" w:cs="Times New Roman"/>
                <w:iCs/>
                <w:sz w:val="24"/>
                <w:szCs w:val="24"/>
                <w:lang w:val="ky-KG"/>
              </w:rPr>
              <w:lastRenderedPageBreak/>
              <w:t>Ж</w:t>
            </w:r>
            <w:r w:rsidRPr="00901ECC">
              <w:rPr>
                <w:rFonts w:ascii="Times New Roman" w:hAnsi="Times New Roman" w:cs="Times New Roman"/>
                <w:iCs/>
                <w:sz w:val="24"/>
                <w:szCs w:val="24"/>
              </w:rPr>
              <w:t xml:space="preserve">алпы узундугу 1 км болгон ички сугат </w:t>
            </w:r>
            <w:r w:rsidRPr="00901ECC">
              <w:rPr>
                <w:rFonts w:ascii="Times New Roman" w:hAnsi="Times New Roman" w:cs="Times New Roman"/>
                <w:iCs/>
                <w:sz w:val="24"/>
                <w:szCs w:val="24"/>
              </w:rPr>
              <w:lastRenderedPageBreak/>
              <w:t xml:space="preserve">каналдарын жана тутумдарын куруу, </w:t>
            </w:r>
            <w:r w:rsidRPr="00901ECC">
              <w:rPr>
                <w:rFonts w:ascii="Times New Roman" w:hAnsi="Times New Roman" w:cs="Times New Roman"/>
                <w:iCs/>
                <w:sz w:val="24"/>
                <w:szCs w:val="24"/>
                <w:lang w:val="ky-KG"/>
              </w:rPr>
              <w:t>лотокторду</w:t>
            </w:r>
            <w:r w:rsidRPr="00901ECC">
              <w:rPr>
                <w:rFonts w:ascii="Times New Roman" w:hAnsi="Times New Roman" w:cs="Times New Roman"/>
                <w:iCs/>
                <w:sz w:val="24"/>
                <w:szCs w:val="24"/>
              </w:rPr>
              <w:t xml:space="preserve"> сатып алуу </w:t>
            </w:r>
            <w:r>
              <w:rPr>
                <w:rFonts w:ascii="Times New Roman" w:hAnsi="Times New Roman" w:cs="Times New Roman"/>
                <w:iCs/>
                <w:sz w:val="24"/>
                <w:szCs w:val="24"/>
                <w:lang w:val="ky-KG"/>
              </w:rPr>
              <w:t>, орнотуу</w:t>
            </w:r>
          </w:p>
        </w:tc>
        <w:tc>
          <w:tcPr>
            <w:tcW w:w="2337" w:type="dxa"/>
            <w:gridSpan w:val="4"/>
          </w:tcPr>
          <w:p w14:paraId="6F8AC6BB" w14:textId="2C8EC044" w:rsidR="00DE5AB4" w:rsidRPr="00901ECC" w:rsidRDefault="00DE5AB4" w:rsidP="00DE5AB4">
            <w:pPr>
              <w:spacing w:before="40" w:after="40" w:line="276" w:lineRule="auto"/>
              <w:rPr>
                <w:rFonts w:ascii="Times New Roman" w:hAnsi="Times New Roman" w:cs="Times New Roman"/>
                <w:iCs/>
                <w:sz w:val="24"/>
                <w:szCs w:val="24"/>
              </w:rPr>
            </w:pPr>
            <w:r w:rsidRPr="00901ECC">
              <w:rPr>
                <w:rFonts w:ascii="Times New Roman" w:hAnsi="Times New Roman" w:cs="Times New Roman"/>
                <w:iCs/>
                <w:sz w:val="24"/>
                <w:szCs w:val="24"/>
              </w:rPr>
              <w:lastRenderedPageBreak/>
              <w:t xml:space="preserve"> 2026-жылы ирригациялык </w:t>
            </w:r>
            <w:r w:rsidRPr="00901ECC">
              <w:rPr>
                <w:rFonts w:ascii="Times New Roman" w:hAnsi="Times New Roman" w:cs="Times New Roman"/>
                <w:iCs/>
                <w:sz w:val="24"/>
                <w:szCs w:val="24"/>
              </w:rPr>
              <w:lastRenderedPageBreak/>
              <w:t>тармакты ишке киргизүү сугат айыл чарба жерлеринин аянтын 20% га көбөйтүүгө мүмкүндүк берет жана 2026-жылга айыл чарба өсүмдүктөрүн өндүрүүнүн көлөмүн 20% көбөйтүү, 30 жаңы жумушчу орундарын түзүү</w:t>
            </w:r>
            <w:r w:rsidRPr="00901ECC">
              <w:rPr>
                <w:rFonts w:ascii="Times New Roman" w:hAnsi="Times New Roman" w:cs="Times New Roman"/>
                <w:iCs/>
                <w:sz w:val="24"/>
                <w:szCs w:val="24"/>
                <w:lang w:val="ky-KG"/>
              </w:rPr>
              <w:t xml:space="preserve"> мүмкүн болот</w:t>
            </w:r>
            <w:r w:rsidRPr="00901ECC">
              <w:rPr>
                <w:rFonts w:ascii="Times New Roman" w:hAnsi="Times New Roman" w:cs="Times New Roman"/>
                <w:iCs/>
                <w:sz w:val="24"/>
                <w:szCs w:val="24"/>
              </w:rPr>
              <w:t>.</w:t>
            </w:r>
          </w:p>
        </w:tc>
        <w:tc>
          <w:tcPr>
            <w:tcW w:w="1893" w:type="dxa"/>
            <w:gridSpan w:val="2"/>
          </w:tcPr>
          <w:p w14:paraId="39F6F0D7" w14:textId="42AC04CC" w:rsidR="00DE5AB4" w:rsidRPr="008676D4" w:rsidRDefault="00DE5AB4" w:rsidP="00DE5AB4">
            <w:pPr>
              <w:spacing w:before="40" w:after="40" w:line="276" w:lineRule="auto"/>
              <w:jc w:val="right"/>
              <w:rPr>
                <w:rFonts w:ascii="Times New Roman" w:hAnsi="Times New Roman" w:cs="Times New Roman"/>
                <w:i/>
                <w:iCs/>
                <w:sz w:val="24"/>
                <w:szCs w:val="24"/>
              </w:rPr>
            </w:pPr>
            <w:r>
              <w:rPr>
                <w:rFonts w:ascii="Times New Roman" w:hAnsi="Times New Roman" w:cs="Times New Roman"/>
                <w:i/>
                <w:iCs/>
                <w:sz w:val="24"/>
                <w:szCs w:val="24"/>
              </w:rPr>
              <w:lastRenderedPageBreak/>
              <w:t>300</w:t>
            </w:r>
            <w:r w:rsidRPr="008676D4">
              <w:rPr>
                <w:rFonts w:ascii="Times New Roman" w:hAnsi="Times New Roman" w:cs="Times New Roman"/>
                <w:i/>
                <w:iCs/>
                <w:sz w:val="24"/>
                <w:szCs w:val="24"/>
              </w:rPr>
              <w:t xml:space="preserve"> 000</w:t>
            </w:r>
          </w:p>
        </w:tc>
      </w:tr>
      <w:tr w:rsidR="00DE5AB4" w:rsidRPr="00901ECC" w14:paraId="6DFF12A5" w14:textId="77777777" w:rsidTr="00DE5AB4">
        <w:trPr>
          <w:gridAfter w:val="4"/>
          <w:wAfter w:w="3996" w:type="dxa"/>
        </w:trPr>
        <w:tc>
          <w:tcPr>
            <w:tcW w:w="2972" w:type="dxa"/>
            <w:gridSpan w:val="2"/>
          </w:tcPr>
          <w:p w14:paraId="0BFDC00A" w14:textId="6FBBBA3A" w:rsidR="00DE5AB4" w:rsidRPr="00901ECC" w:rsidRDefault="00DE5AB4" w:rsidP="00DE5AB4">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Айылдарга мал расколдорун жасоо</w:t>
            </w:r>
          </w:p>
        </w:tc>
        <w:tc>
          <w:tcPr>
            <w:tcW w:w="2766" w:type="dxa"/>
            <w:gridSpan w:val="5"/>
          </w:tcPr>
          <w:p w14:paraId="20BCF941" w14:textId="2143AFD8" w:rsidR="00DE5AB4" w:rsidRPr="00901ECC" w:rsidRDefault="00DE5AB4" w:rsidP="00DE5AB4">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Мал доктурдун малдарга карата  бардык  иш-чараларды жасоо үчүн расколдор курулуп, малдардын оорулары азаят жана малдын саны көбөет.</w:t>
            </w:r>
          </w:p>
          <w:p w14:paraId="0CB3003E" w14:textId="77777777" w:rsidR="00DE5AB4" w:rsidRPr="00901ECC" w:rsidRDefault="00DE5AB4" w:rsidP="00DE5AB4">
            <w:pPr>
              <w:spacing w:before="40" w:after="40" w:line="276" w:lineRule="auto"/>
              <w:rPr>
                <w:rFonts w:ascii="Times New Roman" w:hAnsi="Times New Roman" w:cs="Times New Roman"/>
                <w:sz w:val="24"/>
                <w:szCs w:val="24"/>
                <w:lang w:val="ky-KG"/>
              </w:rPr>
            </w:pPr>
          </w:p>
          <w:p w14:paraId="4A1D04E4" w14:textId="77777777" w:rsidR="00DE5AB4" w:rsidRPr="00901ECC" w:rsidRDefault="00DE5AB4" w:rsidP="00DE5AB4">
            <w:pPr>
              <w:spacing w:before="40" w:after="40" w:line="276" w:lineRule="auto"/>
              <w:rPr>
                <w:rFonts w:ascii="Times New Roman" w:hAnsi="Times New Roman" w:cs="Times New Roman"/>
                <w:sz w:val="24"/>
                <w:szCs w:val="24"/>
                <w:lang w:val="ky-KG"/>
              </w:rPr>
            </w:pPr>
          </w:p>
          <w:p w14:paraId="56518BC6" w14:textId="77777777" w:rsidR="00DE5AB4" w:rsidRPr="00901ECC" w:rsidRDefault="00DE5AB4" w:rsidP="00DE5AB4">
            <w:pPr>
              <w:spacing w:before="40" w:after="40" w:line="276" w:lineRule="auto"/>
              <w:rPr>
                <w:rFonts w:ascii="Times New Roman" w:hAnsi="Times New Roman" w:cs="Times New Roman"/>
                <w:sz w:val="24"/>
                <w:szCs w:val="24"/>
                <w:lang w:val="ky-KG"/>
              </w:rPr>
            </w:pPr>
          </w:p>
        </w:tc>
        <w:tc>
          <w:tcPr>
            <w:tcW w:w="2337" w:type="dxa"/>
            <w:gridSpan w:val="4"/>
          </w:tcPr>
          <w:p w14:paraId="116C08D1" w14:textId="72E6015B" w:rsidR="00DE5AB4" w:rsidRPr="00901ECC" w:rsidRDefault="00DE5AB4" w:rsidP="00DE5AB4">
            <w:pPr>
              <w:spacing w:before="40" w:after="40" w:line="276" w:lineRule="auto"/>
              <w:rPr>
                <w:rFonts w:ascii="Times New Roman" w:hAnsi="Times New Roman" w:cs="Times New Roman"/>
                <w:sz w:val="24"/>
                <w:szCs w:val="24"/>
                <w:lang w:val="ky-KG"/>
              </w:rPr>
            </w:pPr>
            <w:r w:rsidRPr="00A85FAE">
              <w:rPr>
                <w:rFonts w:ascii="Times New Roman" w:hAnsi="Times New Roman" w:cs="Times New Roman"/>
                <w:sz w:val="24"/>
                <w:szCs w:val="24"/>
                <w:lang w:val="ky-KG"/>
              </w:rPr>
              <w:t>Малдардын ооруларын азайтуу</w:t>
            </w:r>
            <w:r>
              <w:rPr>
                <w:rFonts w:ascii="Times New Roman" w:hAnsi="Times New Roman" w:cs="Times New Roman"/>
                <w:sz w:val="24"/>
                <w:szCs w:val="24"/>
                <w:lang w:val="ky-KG"/>
              </w:rPr>
              <w:t>, ошуну менен малдын башын 30% га көбөйтүү, жашоо шартты жакшыртуу</w:t>
            </w:r>
          </w:p>
        </w:tc>
        <w:tc>
          <w:tcPr>
            <w:tcW w:w="1893" w:type="dxa"/>
            <w:gridSpan w:val="2"/>
          </w:tcPr>
          <w:p w14:paraId="153FF400" w14:textId="5B633E7F" w:rsidR="00DE5AB4" w:rsidRDefault="00DE5AB4" w:rsidP="00DE5AB4">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Инвестиция</w:t>
            </w:r>
          </w:p>
          <w:p w14:paraId="789B0440" w14:textId="670D9142" w:rsidR="00DE5AB4" w:rsidRPr="00901ECC" w:rsidRDefault="00DE5AB4" w:rsidP="00DE5AB4">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1,5 млн.сом</w:t>
            </w:r>
          </w:p>
        </w:tc>
      </w:tr>
      <w:tr w:rsidR="00DE5AB4" w:rsidRPr="00DE5AB4" w14:paraId="7473247C" w14:textId="77777777" w:rsidTr="00DE5AB4">
        <w:trPr>
          <w:gridAfter w:val="4"/>
          <w:wAfter w:w="3996" w:type="dxa"/>
        </w:trPr>
        <w:tc>
          <w:tcPr>
            <w:tcW w:w="2972" w:type="dxa"/>
            <w:gridSpan w:val="2"/>
          </w:tcPr>
          <w:p w14:paraId="6D7B2678" w14:textId="4C702ECF" w:rsidR="00DE5AB4" w:rsidRPr="00901ECC" w:rsidRDefault="00DE5AB4" w:rsidP="00DE5AB4">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Жаңы соода түйүндөрүн ачууга көмөктөшүү</w:t>
            </w:r>
          </w:p>
        </w:tc>
        <w:tc>
          <w:tcPr>
            <w:tcW w:w="2766" w:type="dxa"/>
            <w:gridSpan w:val="5"/>
          </w:tcPr>
          <w:p w14:paraId="287FC467" w14:textId="653D979D" w:rsidR="00DE5AB4" w:rsidRPr="00901ECC" w:rsidRDefault="00DE5AB4" w:rsidP="00DE5AB4">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Калктын муктаждыктарын чечүү</w:t>
            </w:r>
          </w:p>
          <w:p w14:paraId="489E722B" w14:textId="77777777" w:rsidR="00DE5AB4" w:rsidRPr="00901ECC" w:rsidRDefault="00DE5AB4" w:rsidP="00DE5AB4">
            <w:pPr>
              <w:spacing w:before="40" w:after="40" w:line="276" w:lineRule="auto"/>
              <w:rPr>
                <w:rFonts w:ascii="Times New Roman" w:hAnsi="Times New Roman" w:cs="Times New Roman"/>
                <w:sz w:val="24"/>
                <w:szCs w:val="24"/>
                <w:lang w:val="ky-KG"/>
              </w:rPr>
            </w:pPr>
          </w:p>
          <w:p w14:paraId="018EB1CB" w14:textId="77777777" w:rsidR="00DE5AB4" w:rsidRPr="00901ECC" w:rsidRDefault="00DE5AB4" w:rsidP="00DE5AB4">
            <w:pPr>
              <w:spacing w:before="40" w:after="40" w:line="276" w:lineRule="auto"/>
              <w:rPr>
                <w:rFonts w:ascii="Times New Roman" w:hAnsi="Times New Roman" w:cs="Times New Roman"/>
                <w:sz w:val="24"/>
                <w:szCs w:val="24"/>
                <w:lang w:val="ky-KG"/>
              </w:rPr>
            </w:pPr>
          </w:p>
          <w:p w14:paraId="5A4767E0" w14:textId="77777777" w:rsidR="00DE5AB4" w:rsidRPr="00901ECC" w:rsidRDefault="00DE5AB4" w:rsidP="00DE5AB4">
            <w:pPr>
              <w:spacing w:before="40" w:after="40" w:line="276" w:lineRule="auto"/>
              <w:rPr>
                <w:rFonts w:ascii="Times New Roman" w:hAnsi="Times New Roman" w:cs="Times New Roman"/>
                <w:sz w:val="24"/>
                <w:szCs w:val="24"/>
                <w:lang w:val="ky-KG"/>
              </w:rPr>
            </w:pPr>
          </w:p>
          <w:p w14:paraId="0068DFE3" w14:textId="77777777" w:rsidR="00DE5AB4" w:rsidRPr="00901ECC" w:rsidRDefault="00DE5AB4" w:rsidP="00DE5AB4">
            <w:pPr>
              <w:spacing w:before="40" w:after="40" w:line="276" w:lineRule="auto"/>
              <w:rPr>
                <w:rFonts w:ascii="Times New Roman" w:hAnsi="Times New Roman" w:cs="Times New Roman"/>
                <w:sz w:val="24"/>
                <w:szCs w:val="24"/>
                <w:lang w:val="ky-KG"/>
              </w:rPr>
            </w:pPr>
          </w:p>
        </w:tc>
        <w:tc>
          <w:tcPr>
            <w:tcW w:w="2337" w:type="dxa"/>
            <w:gridSpan w:val="4"/>
          </w:tcPr>
          <w:p w14:paraId="5261A86F" w14:textId="5A61FC05" w:rsidR="00DE5AB4" w:rsidRPr="00901ECC" w:rsidRDefault="00DE5AB4" w:rsidP="00DE5AB4">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Соода туйундөрүнүн ассортиментин кобөйтүп, калкка кызмат кылуу</w:t>
            </w:r>
          </w:p>
        </w:tc>
        <w:tc>
          <w:tcPr>
            <w:tcW w:w="1893" w:type="dxa"/>
            <w:gridSpan w:val="2"/>
          </w:tcPr>
          <w:p w14:paraId="0787812C" w14:textId="7C0E37C9" w:rsidR="00DE5AB4" w:rsidRPr="00901ECC" w:rsidRDefault="00DE5AB4" w:rsidP="00DE5AB4">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инвестиция</w:t>
            </w:r>
          </w:p>
        </w:tc>
      </w:tr>
      <w:tr w:rsidR="00DE5AB4" w:rsidRPr="00DE5AB4" w14:paraId="74A84E21" w14:textId="77777777" w:rsidTr="00DE5AB4">
        <w:trPr>
          <w:gridAfter w:val="4"/>
          <w:wAfter w:w="3996" w:type="dxa"/>
        </w:trPr>
        <w:tc>
          <w:tcPr>
            <w:tcW w:w="2972" w:type="dxa"/>
            <w:gridSpan w:val="2"/>
          </w:tcPr>
          <w:p w14:paraId="004BAF66" w14:textId="26133C27" w:rsidR="00DE5AB4" w:rsidRPr="00901ECC" w:rsidRDefault="007E4DA4" w:rsidP="00DE5AB4">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Малдардын асыл тукумдуулугун жогорулатуу</w:t>
            </w:r>
          </w:p>
        </w:tc>
        <w:tc>
          <w:tcPr>
            <w:tcW w:w="2766" w:type="dxa"/>
            <w:gridSpan w:val="5"/>
          </w:tcPr>
          <w:p w14:paraId="72948364" w14:textId="77777777" w:rsidR="00DE5AB4" w:rsidRPr="00901ECC" w:rsidRDefault="00DE5AB4" w:rsidP="00DE5AB4">
            <w:pPr>
              <w:spacing w:before="40" w:after="40" w:line="276" w:lineRule="auto"/>
              <w:rPr>
                <w:rFonts w:ascii="Times New Roman" w:hAnsi="Times New Roman" w:cs="Times New Roman"/>
                <w:sz w:val="24"/>
                <w:szCs w:val="24"/>
                <w:lang w:val="ky-KG"/>
              </w:rPr>
            </w:pPr>
          </w:p>
          <w:p w14:paraId="46817B08" w14:textId="7DFFEEBF" w:rsidR="00DE5AB4" w:rsidRPr="00901ECC" w:rsidRDefault="007E4DA4" w:rsidP="00DE5AB4">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Малдардын асылтукумдуулугун жогорулатып, малдын баасын котөрүү</w:t>
            </w:r>
          </w:p>
          <w:p w14:paraId="7059B2C0" w14:textId="77777777" w:rsidR="00DE5AB4" w:rsidRPr="00901ECC" w:rsidRDefault="00DE5AB4" w:rsidP="00DE5AB4">
            <w:pPr>
              <w:spacing w:before="40" w:after="40" w:line="276" w:lineRule="auto"/>
              <w:rPr>
                <w:rFonts w:ascii="Times New Roman" w:hAnsi="Times New Roman" w:cs="Times New Roman"/>
                <w:sz w:val="24"/>
                <w:szCs w:val="24"/>
                <w:lang w:val="ky-KG"/>
              </w:rPr>
            </w:pPr>
          </w:p>
          <w:p w14:paraId="3C2B6F94" w14:textId="77777777" w:rsidR="00DE5AB4" w:rsidRPr="00901ECC" w:rsidRDefault="00DE5AB4" w:rsidP="00DE5AB4">
            <w:pPr>
              <w:spacing w:before="40" w:after="40" w:line="276" w:lineRule="auto"/>
              <w:rPr>
                <w:rFonts w:ascii="Times New Roman" w:hAnsi="Times New Roman" w:cs="Times New Roman"/>
                <w:sz w:val="24"/>
                <w:szCs w:val="24"/>
                <w:lang w:val="ky-KG"/>
              </w:rPr>
            </w:pPr>
          </w:p>
        </w:tc>
        <w:tc>
          <w:tcPr>
            <w:tcW w:w="2337" w:type="dxa"/>
            <w:gridSpan w:val="4"/>
          </w:tcPr>
          <w:p w14:paraId="6964561B" w14:textId="2D376104" w:rsidR="00DE5AB4" w:rsidRPr="00901ECC" w:rsidRDefault="007E4DA4" w:rsidP="00DE5AB4">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Асыл тукум малдарды экспортко жиберүү</w:t>
            </w:r>
          </w:p>
        </w:tc>
        <w:tc>
          <w:tcPr>
            <w:tcW w:w="1893" w:type="dxa"/>
            <w:gridSpan w:val="2"/>
          </w:tcPr>
          <w:p w14:paraId="494845BD" w14:textId="77777777" w:rsidR="00DE5AB4" w:rsidRPr="00901ECC" w:rsidRDefault="00DE5AB4" w:rsidP="00DE5AB4">
            <w:pPr>
              <w:spacing w:before="40" w:after="40" w:line="276" w:lineRule="auto"/>
              <w:rPr>
                <w:rFonts w:ascii="Times New Roman" w:hAnsi="Times New Roman" w:cs="Times New Roman"/>
                <w:sz w:val="24"/>
                <w:szCs w:val="24"/>
                <w:lang w:val="ky-KG"/>
              </w:rPr>
            </w:pPr>
          </w:p>
        </w:tc>
      </w:tr>
      <w:tr w:rsidR="00DE5AB4" w:rsidRPr="008676D4" w14:paraId="5D3F49D9" w14:textId="77777777" w:rsidTr="00DE5AB4">
        <w:trPr>
          <w:gridAfter w:val="4"/>
          <w:wAfter w:w="3996" w:type="dxa"/>
        </w:trPr>
        <w:tc>
          <w:tcPr>
            <w:tcW w:w="8075" w:type="dxa"/>
            <w:gridSpan w:val="11"/>
          </w:tcPr>
          <w:p w14:paraId="64600EF8" w14:textId="77777777" w:rsidR="00DE5AB4" w:rsidRDefault="00DE5AB4" w:rsidP="00DE5AB4">
            <w:pPr>
              <w:spacing w:before="40" w:after="40" w:line="276" w:lineRule="auto"/>
              <w:rPr>
                <w:rFonts w:ascii="Times New Roman" w:hAnsi="Times New Roman" w:cs="Times New Roman"/>
                <w:sz w:val="24"/>
                <w:szCs w:val="24"/>
              </w:rPr>
            </w:pPr>
            <w:r w:rsidRPr="008676D4">
              <w:rPr>
                <w:rFonts w:ascii="Times New Roman" w:hAnsi="Times New Roman" w:cs="Times New Roman"/>
                <w:sz w:val="24"/>
                <w:szCs w:val="24"/>
              </w:rPr>
              <w:t>БАРДЫГЫ бюджеттик инвестициялар</w:t>
            </w:r>
          </w:p>
          <w:p w14:paraId="542B2C37" w14:textId="77777777" w:rsidR="00DE5AB4" w:rsidRPr="008676D4" w:rsidRDefault="00DE5AB4" w:rsidP="00DE5AB4">
            <w:pPr>
              <w:spacing w:before="40" w:after="40" w:line="276" w:lineRule="auto"/>
              <w:rPr>
                <w:rFonts w:ascii="Times New Roman" w:hAnsi="Times New Roman" w:cs="Times New Roman"/>
                <w:sz w:val="24"/>
                <w:szCs w:val="24"/>
              </w:rPr>
            </w:pPr>
          </w:p>
        </w:tc>
        <w:tc>
          <w:tcPr>
            <w:tcW w:w="1893" w:type="dxa"/>
            <w:gridSpan w:val="2"/>
          </w:tcPr>
          <w:p w14:paraId="174C17F1" w14:textId="77777777" w:rsidR="00DE5AB4" w:rsidRPr="008676D4" w:rsidRDefault="00DE5AB4" w:rsidP="00DE5AB4">
            <w:pPr>
              <w:spacing w:before="40" w:after="40" w:line="276" w:lineRule="auto"/>
              <w:rPr>
                <w:rFonts w:ascii="Times New Roman" w:hAnsi="Times New Roman" w:cs="Times New Roman"/>
                <w:sz w:val="24"/>
                <w:szCs w:val="24"/>
              </w:rPr>
            </w:pPr>
          </w:p>
        </w:tc>
      </w:tr>
      <w:tr w:rsidR="00DE5AB4" w:rsidRPr="008676D4" w14:paraId="1DA0E9DB" w14:textId="77777777" w:rsidTr="00DE5AB4">
        <w:trPr>
          <w:gridAfter w:val="4"/>
          <w:wAfter w:w="3996" w:type="dxa"/>
        </w:trPr>
        <w:tc>
          <w:tcPr>
            <w:tcW w:w="9968" w:type="dxa"/>
            <w:gridSpan w:val="13"/>
          </w:tcPr>
          <w:p w14:paraId="6000E6BE" w14:textId="77777777" w:rsidR="00DE5AB4" w:rsidRPr="008676D4" w:rsidRDefault="00DE5AB4" w:rsidP="00DE5AB4">
            <w:pPr>
              <w:spacing w:line="276" w:lineRule="auto"/>
              <w:rPr>
                <w:rFonts w:ascii="Times New Roman" w:hAnsi="Times New Roman" w:cs="Times New Roman"/>
                <w:sz w:val="24"/>
                <w:szCs w:val="24"/>
              </w:rPr>
            </w:pPr>
          </w:p>
        </w:tc>
      </w:tr>
      <w:tr w:rsidR="00DE5AB4" w:rsidRPr="008676D4" w14:paraId="260CE646" w14:textId="77777777" w:rsidTr="00DE5AB4">
        <w:trPr>
          <w:gridAfter w:val="4"/>
          <w:wAfter w:w="3996" w:type="dxa"/>
        </w:trPr>
        <w:tc>
          <w:tcPr>
            <w:tcW w:w="9968" w:type="dxa"/>
            <w:gridSpan w:val="13"/>
            <w:tcBorders>
              <w:bottom w:val="nil"/>
            </w:tcBorders>
            <w:shd w:val="clear" w:color="auto" w:fill="D9D9D9" w:themeFill="background1" w:themeFillShade="D9"/>
          </w:tcPr>
          <w:p w14:paraId="41384070" w14:textId="77777777" w:rsidR="00DE5AB4" w:rsidRPr="008676D4" w:rsidRDefault="00DE5AB4" w:rsidP="00DE5AB4">
            <w:pPr>
              <w:spacing w:line="276" w:lineRule="auto"/>
              <w:rPr>
                <w:rFonts w:ascii="Times New Roman" w:hAnsi="Times New Roman" w:cs="Times New Roman"/>
                <w:sz w:val="24"/>
                <w:szCs w:val="24"/>
              </w:rPr>
            </w:pPr>
          </w:p>
        </w:tc>
      </w:tr>
      <w:tr w:rsidR="00DE5AB4" w:rsidRPr="008676D4" w14:paraId="5393CA60" w14:textId="77777777" w:rsidTr="00DE5AB4">
        <w:trPr>
          <w:gridAfter w:val="4"/>
          <w:wAfter w:w="3996" w:type="dxa"/>
          <w:trHeight w:val="290"/>
        </w:trPr>
        <w:tc>
          <w:tcPr>
            <w:tcW w:w="6946" w:type="dxa"/>
            <w:gridSpan w:val="9"/>
          </w:tcPr>
          <w:p w14:paraId="57EAE03F"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5-БӨЛҮМ. ИНКЛЮЗИВДҮҮ ӨНҮГҮҮ</w:t>
            </w:r>
          </w:p>
        </w:tc>
        <w:tc>
          <w:tcPr>
            <w:tcW w:w="3022" w:type="dxa"/>
            <w:gridSpan w:val="4"/>
            <w:tcBorders>
              <w:top w:val="nil"/>
            </w:tcBorders>
            <w:shd w:val="clear" w:color="auto" w:fill="D9D9D9" w:themeFill="background1" w:themeFillShade="D9"/>
          </w:tcPr>
          <w:p w14:paraId="68A9C267" w14:textId="77777777" w:rsidR="00DE5AB4" w:rsidRPr="008676D4" w:rsidRDefault="00DE5AB4" w:rsidP="00DE5AB4">
            <w:pPr>
              <w:spacing w:before="40" w:after="40" w:line="276" w:lineRule="auto"/>
              <w:rPr>
                <w:rFonts w:ascii="Times New Roman" w:hAnsi="Times New Roman" w:cs="Times New Roman"/>
                <w:i/>
                <w:iCs/>
                <w:sz w:val="24"/>
                <w:szCs w:val="24"/>
              </w:rPr>
            </w:pPr>
          </w:p>
        </w:tc>
      </w:tr>
      <w:tr w:rsidR="00DE5AB4" w:rsidRPr="008676D4" w14:paraId="705FE14E" w14:textId="77777777" w:rsidTr="00DE5AB4">
        <w:trPr>
          <w:gridAfter w:val="4"/>
          <w:wAfter w:w="3996" w:type="dxa"/>
          <w:trHeight w:val="136"/>
        </w:trPr>
        <w:tc>
          <w:tcPr>
            <w:tcW w:w="9968" w:type="dxa"/>
            <w:gridSpan w:val="13"/>
          </w:tcPr>
          <w:p w14:paraId="67C7A05C" w14:textId="77777777" w:rsidR="00DE5AB4" w:rsidRPr="008676D4" w:rsidRDefault="00DE5AB4" w:rsidP="00DE5AB4">
            <w:pPr>
              <w:spacing w:line="276" w:lineRule="auto"/>
              <w:rPr>
                <w:rFonts w:ascii="Times New Roman" w:hAnsi="Times New Roman" w:cs="Times New Roman"/>
                <w:i/>
                <w:iCs/>
                <w:sz w:val="24"/>
                <w:szCs w:val="24"/>
              </w:rPr>
            </w:pPr>
          </w:p>
        </w:tc>
      </w:tr>
      <w:tr w:rsidR="00DE5AB4" w:rsidRPr="008676D4" w14:paraId="175DE517" w14:textId="77777777" w:rsidTr="00DE5AB4">
        <w:trPr>
          <w:gridAfter w:val="4"/>
          <w:wAfter w:w="3996" w:type="dxa"/>
          <w:trHeight w:val="290"/>
        </w:trPr>
        <w:tc>
          <w:tcPr>
            <w:tcW w:w="6946" w:type="dxa"/>
            <w:gridSpan w:val="9"/>
          </w:tcPr>
          <w:p w14:paraId="29535F27"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lastRenderedPageBreak/>
              <w:t>5.1. (таблица) Инклюзив</w:t>
            </w:r>
            <w:r w:rsidRPr="008676D4">
              <w:rPr>
                <w:rFonts w:ascii="Times New Roman" w:hAnsi="Times New Roman" w:cs="Times New Roman"/>
                <w:b/>
                <w:bCs/>
                <w:sz w:val="24"/>
                <w:szCs w:val="24"/>
                <w:lang w:val="ky-KG"/>
              </w:rPr>
              <w:t xml:space="preserve">дүү өнүгүү </w:t>
            </w:r>
            <w:r w:rsidRPr="008676D4">
              <w:rPr>
                <w:rFonts w:ascii="Times New Roman" w:hAnsi="Times New Roman" w:cs="Times New Roman"/>
                <w:sz w:val="24"/>
                <w:szCs w:val="24"/>
              </w:rPr>
              <w:t>(</w:t>
            </w:r>
            <w:r w:rsidRPr="008676D4">
              <w:rPr>
                <w:rFonts w:ascii="Times New Roman" w:hAnsi="Times New Roman" w:cs="Times New Roman"/>
                <w:sz w:val="24"/>
                <w:szCs w:val="24"/>
                <w:lang w:val="ky-KG"/>
              </w:rPr>
              <w:t>адам</w:t>
            </w:r>
            <w:r w:rsidRPr="008676D4">
              <w:rPr>
                <w:rFonts w:ascii="Times New Roman" w:hAnsi="Times New Roman" w:cs="Times New Roman"/>
                <w:sz w:val="24"/>
                <w:szCs w:val="24"/>
              </w:rPr>
              <w:t>)</w:t>
            </w:r>
          </w:p>
        </w:tc>
        <w:tc>
          <w:tcPr>
            <w:tcW w:w="3022" w:type="dxa"/>
            <w:gridSpan w:val="4"/>
            <w:shd w:val="clear" w:color="auto" w:fill="D9D9D9" w:themeFill="background1" w:themeFillShade="D9"/>
          </w:tcPr>
          <w:p w14:paraId="7E7631B5" w14:textId="77777777" w:rsidR="00DE5AB4" w:rsidRPr="008676D4" w:rsidRDefault="00DE5AB4" w:rsidP="00DE5AB4">
            <w:pPr>
              <w:spacing w:before="40" w:after="40" w:line="276" w:lineRule="auto"/>
              <w:rPr>
                <w:rFonts w:ascii="Times New Roman" w:hAnsi="Times New Roman" w:cs="Times New Roman"/>
                <w:i/>
                <w:iCs/>
                <w:sz w:val="24"/>
                <w:szCs w:val="24"/>
              </w:rPr>
            </w:pPr>
          </w:p>
        </w:tc>
      </w:tr>
      <w:tr w:rsidR="00DE5AB4" w:rsidRPr="008676D4" w14:paraId="182A7D63" w14:textId="77777777" w:rsidTr="00DE5AB4">
        <w:trPr>
          <w:gridAfter w:val="4"/>
          <w:wAfter w:w="3996" w:type="dxa"/>
          <w:trHeight w:val="282"/>
        </w:trPr>
        <w:tc>
          <w:tcPr>
            <w:tcW w:w="2972" w:type="dxa"/>
            <w:gridSpan w:val="2"/>
            <w:vMerge w:val="restart"/>
            <w:noWrap/>
            <w:vAlign w:val="center"/>
            <w:hideMark/>
          </w:tcPr>
          <w:p w14:paraId="082A7269" w14:textId="77777777" w:rsidR="00DE5AB4" w:rsidRPr="008676D4" w:rsidRDefault="00DE5AB4" w:rsidP="00DE5AB4">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Категория</w:t>
            </w:r>
          </w:p>
        </w:tc>
        <w:tc>
          <w:tcPr>
            <w:tcW w:w="2981" w:type="dxa"/>
            <w:gridSpan w:val="6"/>
            <w:noWrap/>
            <w:vAlign w:val="center"/>
            <w:hideMark/>
          </w:tcPr>
          <w:p w14:paraId="5F73CB75" w14:textId="77777777" w:rsidR="00DE5AB4" w:rsidRPr="008676D4" w:rsidRDefault="00DE5AB4" w:rsidP="00DE5AB4">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факт</w:t>
            </w:r>
          </w:p>
        </w:tc>
        <w:tc>
          <w:tcPr>
            <w:tcW w:w="993" w:type="dxa"/>
            <w:noWrap/>
            <w:vAlign w:val="center"/>
            <w:hideMark/>
          </w:tcPr>
          <w:p w14:paraId="785132DF" w14:textId="77777777" w:rsidR="00DE5AB4" w:rsidRPr="008676D4" w:rsidRDefault="00DE5AB4" w:rsidP="00DE5AB4">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val="ky-KG" w:eastAsia="ru-RU"/>
              </w:rPr>
              <w:t>күтүлгөн</w:t>
            </w:r>
            <w:r w:rsidRPr="008676D4">
              <w:rPr>
                <w:rFonts w:ascii="Times New Roman" w:eastAsia="Times New Roman" w:hAnsi="Times New Roman" w:cs="Times New Roman"/>
                <w:i/>
                <w:iCs/>
                <w:sz w:val="24"/>
                <w:szCs w:val="24"/>
                <w:lang w:eastAsia="ru-RU"/>
              </w:rPr>
              <w:t>.</w:t>
            </w:r>
          </w:p>
        </w:tc>
        <w:tc>
          <w:tcPr>
            <w:tcW w:w="3022" w:type="dxa"/>
            <w:gridSpan w:val="4"/>
            <w:vAlign w:val="center"/>
          </w:tcPr>
          <w:p w14:paraId="5E19A060" w14:textId="77777777" w:rsidR="00DE5AB4" w:rsidRPr="008676D4" w:rsidRDefault="00DE5AB4" w:rsidP="00DE5AB4">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прогноз</w:t>
            </w:r>
          </w:p>
        </w:tc>
      </w:tr>
      <w:tr w:rsidR="00DE5AB4" w:rsidRPr="008676D4" w14:paraId="784F814F" w14:textId="77777777" w:rsidTr="00DE5AB4">
        <w:trPr>
          <w:gridAfter w:val="4"/>
          <w:wAfter w:w="3996" w:type="dxa"/>
          <w:trHeight w:val="282"/>
        </w:trPr>
        <w:tc>
          <w:tcPr>
            <w:tcW w:w="2972" w:type="dxa"/>
            <w:gridSpan w:val="2"/>
            <w:vMerge/>
            <w:noWrap/>
            <w:hideMark/>
          </w:tcPr>
          <w:p w14:paraId="3118F1C4" w14:textId="77777777" w:rsidR="00DE5AB4" w:rsidRPr="008676D4" w:rsidRDefault="00DE5AB4" w:rsidP="00DE5AB4">
            <w:pPr>
              <w:spacing w:before="40" w:after="40"/>
              <w:rPr>
                <w:rFonts w:ascii="Times New Roman" w:eastAsia="Times New Roman" w:hAnsi="Times New Roman" w:cs="Times New Roman"/>
                <w:sz w:val="24"/>
                <w:szCs w:val="24"/>
                <w:lang w:eastAsia="ru-RU"/>
              </w:rPr>
            </w:pPr>
          </w:p>
        </w:tc>
        <w:tc>
          <w:tcPr>
            <w:tcW w:w="998" w:type="dxa"/>
            <w:gridSpan w:val="2"/>
            <w:noWrap/>
            <w:vAlign w:val="center"/>
            <w:hideMark/>
          </w:tcPr>
          <w:p w14:paraId="24FFCBE3" w14:textId="77777777" w:rsidR="00DE5AB4" w:rsidRPr="008676D4" w:rsidRDefault="00DE5AB4" w:rsidP="00DE5AB4">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2021 г.</w:t>
            </w:r>
          </w:p>
        </w:tc>
        <w:tc>
          <w:tcPr>
            <w:tcW w:w="999" w:type="dxa"/>
            <w:gridSpan w:val="2"/>
            <w:noWrap/>
            <w:vAlign w:val="center"/>
            <w:hideMark/>
          </w:tcPr>
          <w:p w14:paraId="043D9B96" w14:textId="77777777" w:rsidR="00DE5AB4" w:rsidRPr="008676D4" w:rsidRDefault="00DE5AB4" w:rsidP="00DE5AB4">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2022 г.</w:t>
            </w:r>
          </w:p>
        </w:tc>
        <w:tc>
          <w:tcPr>
            <w:tcW w:w="984" w:type="dxa"/>
            <w:gridSpan w:val="2"/>
            <w:noWrap/>
            <w:vAlign w:val="center"/>
            <w:hideMark/>
          </w:tcPr>
          <w:p w14:paraId="4A866DFB" w14:textId="77777777" w:rsidR="00DE5AB4" w:rsidRPr="008676D4" w:rsidRDefault="00DE5AB4" w:rsidP="00DE5AB4">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2023 г.</w:t>
            </w:r>
          </w:p>
        </w:tc>
        <w:tc>
          <w:tcPr>
            <w:tcW w:w="993" w:type="dxa"/>
            <w:noWrap/>
            <w:vAlign w:val="center"/>
            <w:hideMark/>
          </w:tcPr>
          <w:p w14:paraId="223621A2" w14:textId="77777777" w:rsidR="00DE5AB4" w:rsidRPr="008676D4" w:rsidRDefault="00DE5AB4" w:rsidP="00DE5AB4">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2024 г.</w:t>
            </w:r>
          </w:p>
        </w:tc>
        <w:tc>
          <w:tcPr>
            <w:tcW w:w="1024" w:type="dxa"/>
            <w:noWrap/>
            <w:vAlign w:val="center"/>
            <w:hideMark/>
          </w:tcPr>
          <w:p w14:paraId="11B50977" w14:textId="77777777" w:rsidR="00DE5AB4" w:rsidRPr="008676D4" w:rsidRDefault="00DE5AB4" w:rsidP="00DE5AB4">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2025 г.</w:t>
            </w:r>
          </w:p>
        </w:tc>
        <w:tc>
          <w:tcPr>
            <w:tcW w:w="999" w:type="dxa"/>
            <w:gridSpan w:val="2"/>
            <w:noWrap/>
            <w:vAlign w:val="center"/>
            <w:hideMark/>
          </w:tcPr>
          <w:p w14:paraId="6938C3E3" w14:textId="77777777" w:rsidR="00DE5AB4" w:rsidRPr="008676D4" w:rsidRDefault="00DE5AB4" w:rsidP="00DE5AB4">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2026 г.</w:t>
            </w:r>
          </w:p>
        </w:tc>
        <w:tc>
          <w:tcPr>
            <w:tcW w:w="999" w:type="dxa"/>
            <w:noWrap/>
            <w:vAlign w:val="center"/>
            <w:hideMark/>
          </w:tcPr>
          <w:p w14:paraId="41BFDB5E" w14:textId="77777777" w:rsidR="00DE5AB4" w:rsidRPr="008676D4" w:rsidRDefault="00DE5AB4" w:rsidP="00DE5AB4">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2027 г.</w:t>
            </w:r>
          </w:p>
        </w:tc>
      </w:tr>
      <w:tr w:rsidR="00DE5AB4" w:rsidRPr="008676D4" w14:paraId="38E867C3" w14:textId="77777777" w:rsidTr="00DE5AB4">
        <w:trPr>
          <w:gridAfter w:val="4"/>
          <w:wAfter w:w="3996" w:type="dxa"/>
          <w:trHeight w:val="282"/>
        </w:trPr>
        <w:tc>
          <w:tcPr>
            <w:tcW w:w="2972" w:type="dxa"/>
            <w:gridSpan w:val="2"/>
            <w:noWrap/>
          </w:tcPr>
          <w:p w14:paraId="1D209D93"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Иштей ала турган ден соолугунун мүмкүнчүлүктөрү чектелүү адамдар (адам)</w:t>
            </w:r>
          </w:p>
        </w:tc>
        <w:tc>
          <w:tcPr>
            <w:tcW w:w="998" w:type="dxa"/>
            <w:gridSpan w:val="2"/>
            <w:noWrap/>
            <w:vAlign w:val="center"/>
          </w:tcPr>
          <w:p w14:paraId="0749DD35" w14:textId="11400F7A"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w:t>
            </w:r>
          </w:p>
        </w:tc>
        <w:tc>
          <w:tcPr>
            <w:tcW w:w="999" w:type="dxa"/>
            <w:gridSpan w:val="2"/>
            <w:noWrap/>
            <w:vAlign w:val="center"/>
          </w:tcPr>
          <w:p w14:paraId="37B7F4B3" w14:textId="051D3873"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w:t>
            </w:r>
          </w:p>
        </w:tc>
        <w:tc>
          <w:tcPr>
            <w:tcW w:w="984" w:type="dxa"/>
            <w:gridSpan w:val="2"/>
            <w:noWrap/>
            <w:vAlign w:val="center"/>
          </w:tcPr>
          <w:p w14:paraId="27334494" w14:textId="52EF25D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w:t>
            </w:r>
          </w:p>
        </w:tc>
        <w:tc>
          <w:tcPr>
            <w:tcW w:w="993" w:type="dxa"/>
            <w:noWrap/>
            <w:vAlign w:val="center"/>
          </w:tcPr>
          <w:p w14:paraId="74DABB87" w14:textId="22BC8B3C"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w:t>
            </w:r>
          </w:p>
        </w:tc>
        <w:tc>
          <w:tcPr>
            <w:tcW w:w="1024" w:type="dxa"/>
            <w:noWrap/>
            <w:vAlign w:val="center"/>
          </w:tcPr>
          <w:p w14:paraId="06591B1D" w14:textId="3A949157"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193</w:t>
            </w:r>
          </w:p>
        </w:tc>
        <w:tc>
          <w:tcPr>
            <w:tcW w:w="999" w:type="dxa"/>
            <w:gridSpan w:val="2"/>
            <w:noWrap/>
            <w:vAlign w:val="center"/>
          </w:tcPr>
          <w:p w14:paraId="2371DEC2" w14:textId="72D17D98"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194</w:t>
            </w:r>
          </w:p>
        </w:tc>
        <w:tc>
          <w:tcPr>
            <w:tcW w:w="999" w:type="dxa"/>
            <w:noWrap/>
            <w:vAlign w:val="center"/>
          </w:tcPr>
          <w:p w14:paraId="627B8D4B" w14:textId="12B9E956"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195</w:t>
            </w:r>
          </w:p>
        </w:tc>
      </w:tr>
      <w:tr w:rsidR="00DE5AB4" w:rsidRPr="008676D4" w14:paraId="11DCE5BA" w14:textId="77777777" w:rsidTr="00DE5AB4">
        <w:trPr>
          <w:gridAfter w:val="4"/>
          <w:wAfter w:w="3996" w:type="dxa"/>
          <w:trHeight w:val="282"/>
        </w:trPr>
        <w:tc>
          <w:tcPr>
            <w:tcW w:w="2972" w:type="dxa"/>
            <w:gridSpan w:val="2"/>
            <w:noWrap/>
          </w:tcPr>
          <w:p w14:paraId="46E184CC"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Иштей албаган оор майыптыгы бар адамдар (адам)</w:t>
            </w:r>
          </w:p>
        </w:tc>
        <w:tc>
          <w:tcPr>
            <w:tcW w:w="998" w:type="dxa"/>
            <w:gridSpan w:val="2"/>
            <w:noWrap/>
            <w:vAlign w:val="center"/>
          </w:tcPr>
          <w:p w14:paraId="54B06199" w14:textId="5B0B9AE4"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999" w:type="dxa"/>
            <w:gridSpan w:val="2"/>
            <w:noWrap/>
            <w:vAlign w:val="center"/>
          </w:tcPr>
          <w:p w14:paraId="0D9CFC1B" w14:textId="681C95BD"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984" w:type="dxa"/>
            <w:gridSpan w:val="2"/>
            <w:noWrap/>
            <w:vAlign w:val="center"/>
          </w:tcPr>
          <w:p w14:paraId="5A806343" w14:textId="1E673B9D"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993" w:type="dxa"/>
            <w:noWrap/>
            <w:vAlign w:val="center"/>
          </w:tcPr>
          <w:p w14:paraId="0A6CD7D0" w14:textId="776CDF9D"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024" w:type="dxa"/>
            <w:noWrap/>
            <w:vAlign w:val="center"/>
          </w:tcPr>
          <w:p w14:paraId="0C9FEB35" w14:textId="0F8BE74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999" w:type="dxa"/>
            <w:gridSpan w:val="2"/>
            <w:noWrap/>
            <w:vAlign w:val="center"/>
          </w:tcPr>
          <w:p w14:paraId="6E0EFCE9" w14:textId="538E570A"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72</w:t>
            </w:r>
          </w:p>
        </w:tc>
        <w:tc>
          <w:tcPr>
            <w:tcW w:w="999" w:type="dxa"/>
            <w:noWrap/>
            <w:vAlign w:val="center"/>
          </w:tcPr>
          <w:p w14:paraId="50095A60" w14:textId="2E193E9B"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75</w:t>
            </w:r>
          </w:p>
        </w:tc>
      </w:tr>
      <w:tr w:rsidR="00DE5AB4" w:rsidRPr="008676D4" w14:paraId="3E171CE0" w14:textId="77777777" w:rsidTr="00DE5AB4">
        <w:trPr>
          <w:gridAfter w:val="4"/>
          <w:wAfter w:w="3996" w:type="dxa"/>
          <w:trHeight w:val="282"/>
        </w:trPr>
        <w:tc>
          <w:tcPr>
            <w:tcW w:w="2972" w:type="dxa"/>
            <w:gridSpan w:val="2"/>
            <w:noWrap/>
          </w:tcPr>
          <w:p w14:paraId="6265C3AB"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 xml:space="preserve">Өтө </w:t>
            </w:r>
            <w:r w:rsidRPr="008676D4">
              <w:rPr>
                <w:rFonts w:ascii="Times New Roman" w:hAnsi="Times New Roman" w:cs="Times New Roman"/>
                <w:sz w:val="24"/>
                <w:szCs w:val="24"/>
                <w:lang w:val="ky-KG"/>
              </w:rPr>
              <w:t xml:space="preserve">жакыр </w:t>
            </w:r>
            <w:r w:rsidRPr="008676D4">
              <w:rPr>
                <w:rFonts w:ascii="Times New Roman" w:hAnsi="Times New Roman" w:cs="Times New Roman"/>
                <w:sz w:val="24"/>
                <w:szCs w:val="24"/>
              </w:rPr>
              <w:t>адамдар</w:t>
            </w:r>
            <w:r w:rsidRPr="008676D4">
              <w:rPr>
                <w:rFonts w:ascii="Times New Roman" w:hAnsi="Times New Roman" w:cs="Times New Roman"/>
                <w:sz w:val="24"/>
                <w:szCs w:val="24"/>
                <w:lang w:val="en-US"/>
              </w:rPr>
              <w:t xml:space="preserve"> </w:t>
            </w:r>
            <w:r w:rsidRPr="008676D4">
              <w:rPr>
                <w:rFonts w:ascii="Times New Roman" w:hAnsi="Times New Roman" w:cs="Times New Roman"/>
                <w:sz w:val="24"/>
                <w:szCs w:val="24"/>
              </w:rPr>
              <w:t>(адам)</w:t>
            </w:r>
          </w:p>
        </w:tc>
        <w:tc>
          <w:tcPr>
            <w:tcW w:w="998" w:type="dxa"/>
            <w:gridSpan w:val="2"/>
            <w:noWrap/>
            <w:vAlign w:val="center"/>
          </w:tcPr>
          <w:p w14:paraId="751072AD" w14:textId="1C6BC324" w:rsidR="00DE5AB4" w:rsidRPr="008676D4" w:rsidRDefault="00DE5AB4" w:rsidP="00DE5AB4">
            <w:pPr>
              <w:spacing w:before="40" w:after="40"/>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183</w:t>
            </w:r>
          </w:p>
        </w:tc>
        <w:tc>
          <w:tcPr>
            <w:tcW w:w="999" w:type="dxa"/>
            <w:gridSpan w:val="2"/>
            <w:noWrap/>
            <w:vAlign w:val="center"/>
          </w:tcPr>
          <w:p w14:paraId="130C44D8" w14:textId="2D9E35D7" w:rsidR="00DE5AB4" w:rsidRPr="008676D4" w:rsidRDefault="00DE5AB4" w:rsidP="00DE5AB4">
            <w:pPr>
              <w:spacing w:before="40" w:after="40"/>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164</w:t>
            </w:r>
          </w:p>
        </w:tc>
        <w:tc>
          <w:tcPr>
            <w:tcW w:w="984" w:type="dxa"/>
            <w:gridSpan w:val="2"/>
            <w:noWrap/>
            <w:vAlign w:val="center"/>
          </w:tcPr>
          <w:p w14:paraId="58B9DED2" w14:textId="309E8A12"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132</w:t>
            </w:r>
          </w:p>
        </w:tc>
        <w:tc>
          <w:tcPr>
            <w:tcW w:w="993" w:type="dxa"/>
            <w:noWrap/>
            <w:vAlign w:val="center"/>
          </w:tcPr>
          <w:p w14:paraId="6DA5FBA6" w14:textId="3DD5F6ED"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119</w:t>
            </w:r>
          </w:p>
        </w:tc>
        <w:tc>
          <w:tcPr>
            <w:tcW w:w="1024" w:type="dxa"/>
            <w:shd w:val="clear" w:color="auto" w:fill="FFFFFF" w:themeFill="background1"/>
            <w:noWrap/>
            <w:vAlign w:val="center"/>
          </w:tcPr>
          <w:p w14:paraId="13B3F596" w14:textId="391B219E"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90</w:t>
            </w:r>
          </w:p>
        </w:tc>
        <w:tc>
          <w:tcPr>
            <w:tcW w:w="999" w:type="dxa"/>
            <w:gridSpan w:val="2"/>
            <w:shd w:val="clear" w:color="auto" w:fill="FFFFFF" w:themeFill="background1"/>
            <w:noWrap/>
            <w:vAlign w:val="center"/>
          </w:tcPr>
          <w:p w14:paraId="79E12CB8" w14:textId="6D184E7F"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88</w:t>
            </w:r>
          </w:p>
        </w:tc>
        <w:tc>
          <w:tcPr>
            <w:tcW w:w="999" w:type="dxa"/>
            <w:shd w:val="clear" w:color="auto" w:fill="FFFFFF" w:themeFill="background1"/>
            <w:noWrap/>
            <w:vAlign w:val="center"/>
          </w:tcPr>
          <w:p w14:paraId="4E7D75A5" w14:textId="5FD4CA2E"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78</w:t>
            </w:r>
          </w:p>
        </w:tc>
      </w:tr>
      <w:tr w:rsidR="00DE5AB4" w:rsidRPr="008676D4" w14:paraId="5DAD550B" w14:textId="77777777" w:rsidTr="00DE5AB4">
        <w:trPr>
          <w:gridAfter w:val="4"/>
          <w:wAfter w:w="3996" w:type="dxa"/>
          <w:trHeight w:val="274"/>
        </w:trPr>
        <w:tc>
          <w:tcPr>
            <w:tcW w:w="2972" w:type="dxa"/>
            <w:gridSpan w:val="2"/>
          </w:tcPr>
          <w:p w14:paraId="17BB805D"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Турмуштук оор кырдаалда</w:t>
            </w:r>
            <w:r w:rsidRPr="008676D4">
              <w:rPr>
                <w:rFonts w:ascii="Times New Roman" w:hAnsi="Times New Roman" w:cs="Times New Roman"/>
                <w:sz w:val="24"/>
                <w:szCs w:val="24"/>
                <w:lang w:val="ky-KG"/>
              </w:rPr>
              <w:t xml:space="preserve">гы </w:t>
            </w:r>
            <w:r w:rsidRPr="008676D4">
              <w:rPr>
                <w:rFonts w:ascii="Times New Roman" w:hAnsi="Times New Roman" w:cs="Times New Roman"/>
                <w:sz w:val="24"/>
                <w:szCs w:val="24"/>
              </w:rPr>
              <w:t>балдар (адам)</w:t>
            </w:r>
          </w:p>
        </w:tc>
        <w:tc>
          <w:tcPr>
            <w:tcW w:w="998" w:type="dxa"/>
            <w:gridSpan w:val="2"/>
            <w:noWrap/>
            <w:vAlign w:val="center"/>
          </w:tcPr>
          <w:p w14:paraId="0F38321A" w14:textId="1594DAB3" w:rsidR="00DE5AB4" w:rsidRPr="008676D4" w:rsidRDefault="00DE5AB4" w:rsidP="00DE5AB4">
            <w:pPr>
              <w:spacing w:before="40" w:after="40"/>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19</w:t>
            </w:r>
          </w:p>
        </w:tc>
        <w:tc>
          <w:tcPr>
            <w:tcW w:w="999" w:type="dxa"/>
            <w:gridSpan w:val="2"/>
            <w:noWrap/>
            <w:vAlign w:val="center"/>
          </w:tcPr>
          <w:p w14:paraId="79E6B967" w14:textId="217B71A1" w:rsidR="00DE5AB4" w:rsidRPr="008676D4" w:rsidRDefault="00DE5AB4" w:rsidP="00DE5AB4">
            <w:pPr>
              <w:spacing w:before="40" w:after="40"/>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19</w:t>
            </w:r>
          </w:p>
        </w:tc>
        <w:tc>
          <w:tcPr>
            <w:tcW w:w="984" w:type="dxa"/>
            <w:gridSpan w:val="2"/>
            <w:noWrap/>
            <w:vAlign w:val="center"/>
          </w:tcPr>
          <w:p w14:paraId="236399D5" w14:textId="78A9291E"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17</w:t>
            </w:r>
          </w:p>
        </w:tc>
        <w:tc>
          <w:tcPr>
            <w:tcW w:w="993" w:type="dxa"/>
            <w:noWrap/>
            <w:vAlign w:val="center"/>
          </w:tcPr>
          <w:p w14:paraId="3F114C22" w14:textId="5B721698"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17</w:t>
            </w:r>
          </w:p>
        </w:tc>
        <w:tc>
          <w:tcPr>
            <w:tcW w:w="1024" w:type="dxa"/>
            <w:noWrap/>
            <w:vAlign w:val="center"/>
          </w:tcPr>
          <w:p w14:paraId="15A28055" w14:textId="15DDCACF"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16</w:t>
            </w:r>
          </w:p>
        </w:tc>
        <w:tc>
          <w:tcPr>
            <w:tcW w:w="999" w:type="dxa"/>
            <w:gridSpan w:val="2"/>
            <w:noWrap/>
            <w:vAlign w:val="center"/>
          </w:tcPr>
          <w:p w14:paraId="1621F767" w14:textId="3DA74B86"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14</w:t>
            </w:r>
          </w:p>
        </w:tc>
        <w:tc>
          <w:tcPr>
            <w:tcW w:w="999" w:type="dxa"/>
            <w:noWrap/>
            <w:vAlign w:val="center"/>
          </w:tcPr>
          <w:p w14:paraId="301CD893" w14:textId="19D5A8BF"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14</w:t>
            </w:r>
          </w:p>
        </w:tc>
      </w:tr>
      <w:tr w:rsidR="00DE5AB4" w:rsidRPr="008676D4" w14:paraId="07B41EA1" w14:textId="77777777" w:rsidTr="00DE5AB4">
        <w:trPr>
          <w:gridAfter w:val="4"/>
          <w:wAfter w:w="3996" w:type="dxa"/>
          <w:trHeight w:val="282"/>
        </w:trPr>
        <w:tc>
          <w:tcPr>
            <w:tcW w:w="2972" w:type="dxa"/>
            <w:gridSpan w:val="2"/>
            <w:noWrap/>
          </w:tcPr>
          <w:p w14:paraId="5DA47870"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Турмуштук оор кырдаалда</w:t>
            </w:r>
            <w:r w:rsidRPr="008676D4">
              <w:rPr>
                <w:rFonts w:ascii="Times New Roman" w:hAnsi="Times New Roman" w:cs="Times New Roman"/>
                <w:sz w:val="24"/>
                <w:szCs w:val="24"/>
                <w:lang w:val="ky-KG"/>
              </w:rPr>
              <w:t>гы</w:t>
            </w:r>
            <w:r w:rsidRPr="008676D4">
              <w:rPr>
                <w:rFonts w:ascii="Times New Roman" w:hAnsi="Times New Roman" w:cs="Times New Roman"/>
                <w:sz w:val="24"/>
                <w:szCs w:val="24"/>
              </w:rPr>
              <w:t xml:space="preserve"> үй-бүлөлөр (</w:t>
            </w:r>
            <w:r w:rsidRPr="008676D4">
              <w:rPr>
                <w:rFonts w:ascii="Times New Roman" w:hAnsi="Times New Roman" w:cs="Times New Roman"/>
                <w:sz w:val="24"/>
                <w:szCs w:val="24"/>
                <w:lang w:val="ky-KG"/>
              </w:rPr>
              <w:t>бир.)</w:t>
            </w:r>
          </w:p>
        </w:tc>
        <w:tc>
          <w:tcPr>
            <w:tcW w:w="998" w:type="dxa"/>
            <w:gridSpan w:val="2"/>
            <w:noWrap/>
            <w:vAlign w:val="center"/>
          </w:tcPr>
          <w:p w14:paraId="09AD3AAE" w14:textId="7A6B2B9D"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999" w:type="dxa"/>
            <w:gridSpan w:val="2"/>
            <w:noWrap/>
            <w:vAlign w:val="center"/>
          </w:tcPr>
          <w:p w14:paraId="55B0DE75" w14:textId="41A997A6"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984" w:type="dxa"/>
            <w:gridSpan w:val="2"/>
            <w:noWrap/>
            <w:vAlign w:val="center"/>
          </w:tcPr>
          <w:p w14:paraId="7D52FFA6" w14:textId="73E6E66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93" w:type="dxa"/>
            <w:noWrap/>
            <w:vAlign w:val="center"/>
          </w:tcPr>
          <w:p w14:paraId="742678A4" w14:textId="13474518"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024" w:type="dxa"/>
            <w:noWrap/>
            <w:vAlign w:val="center"/>
          </w:tcPr>
          <w:p w14:paraId="02EF16CE" w14:textId="0619EECD"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9" w:type="dxa"/>
            <w:gridSpan w:val="2"/>
            <w:noWrap/>
            <w:vAlign w:val="center"/>
          </w:tcPr>
          <w:p w14:paraId="294A8D9E" w14:textId="6FA85964"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9" w:type="dxa"/>
            <w:noWrap/>
            <w:vAlign w:val="center"/>
          </w:tcPr>
          <w:p w14:paraId="2C27A365" w14:textId="764EEEE5"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DE5AB4" w:rsidRPr="008676D4" w14:paraId="5C8D3939" w14:textId="77777777" w:rsidTr="00DE5AB4">
        <w:trPr>
          <w:gridAfter w:val="4"/>
          <w:wAfter w:w="3996" w:type="dxa"/>
          <w:trHeight w:val="249"/>
        </w:trPr>
        <w:tc>
          <w:tcPr>
            <w:tcW w:w="2972" w:type="dxa"/>
            <w:gridSpan w:val="2"/>
            <w:noWrap/>
          </w:tcPr>
          <w:p w14:paraId="2407BE29"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Алыскы калктуу конуштардын калкы</w:t>
            </w:r>
            <w:r w:rsidRPr="008676D4">
              <w:rPr>
                <w:rFonts w:ascii="Times New Roman" w:hAnsi="Times New Roman" w:cs="Times New Roman"/>
                <w:sz w:val="24"/>
                <w:szCs w:val="24"/>
                <w:lang w:val="ky-KG"/>
              </w:rPr>
              <w:t xml:space="preserve"> (адам)</w:t>
            </w:r>
          </w:p>
        </w:tc>
        <w:tc>
          <w:tcPr>
            <w:tcW w:w="998" w:type="dxa"/>
            <w:gridSpan w:val="2"/>
            <w:noWrap/>
            <w:vAlign w:val="center"/>
          </w:tcPr>
          <w:p w14:paraId="58170329" w14:textId="03E894FD"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vAlign w:val="center"/>
          </w:tcPr>
          <w:p w14:paraId="05E114B0" w14:textId="0CA865E3"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vAlign w:val="center"/>
          </w:tcPr>
          <w:p w14:paraId="26E360C8" w14:textId="33595CE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7C049F03" w14:textId="064CEC0C"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5855256F" w14:textId="500846B3"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vAlign w:val="center"/>
          </w:tcPr>
          <w:p w14:paraId="5589EA2A" w14:textId="688D1FA9"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noWrap/>
            <w:vAlign w:val="center"/>
          </w:tcPr>
          <w:p w14:paraId="26E93B1B" w14:textId="0904800C"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E5AB4" w:rsidRPr="008676D4" w14:paraId="1E395C08" w14:textId="77777777" w:rsidTr="00DE5AB4">
        <w:trPr>
          <w:gridAfter w:val="4"/>
          <w:wAfter w:w="3996" w:type="dxa"/>
          <w:trHeight w:val="258"/>
        </w:trPr>
        <w:tc>
          <w:tcPr>
            <w:tcW w:w="2972" w:type="dxa"/>
            <w:gridSpan w:val="2"/>
            <w:noWrap/>
          </w:tcPr>
          <w:p w14:paraId="30D92550"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 xml:space="preserve">Эмгек мигранттарынын жашы </w:t>
            </w:r>
            <w:r w:rsidRPr="008676D4">
              <w:rPr>
                <w:rFonts w:ascii="Times New Roman" w:hAnsi="Times New Roman" w:cs="Times New Roman"/>
                <w:sz w:val="24"/>
                <w:szCs w:val="24"/>
                <w:lang w:val="ky-KG"/>
              </w:rPr>
              <w:t xml:space="preserve">18ге </w:t>
            </w:r>
            <w:r w:rsidRPr="008676D4">
              <w:rPr>
                <w:rFonts w:ascii="Times New Roman" w:hAnsi="Times New Roman" w:cs="Times New Roman"/>
                <w:sz w:val="24"/>
                <w:szCs w:val="24"/>
              </w:rPr>
              <w:t>жете элек балдары (адам)</w:t>
            </w:r>
          </w:p>
        </w:tc>
        <w:tc>
          <w:tcPr>
            <w:tcW w:w="998" w:type="dxa"/>
            <w:gridSpan w:val="2"/>
            <w:noWrap/>
            <w:vAlign w:val="center"/>
          </w:tcPr>
          <w:p w14:paraId="15792D3B" w14:textId="7DFA3EE9"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999" w:type="dxa"/>
            <w:gridSpan w:val="2"/>
            <w:noWrap/>
            <w:vAlign w:val="center"/>
          </w:tcPr>
          <w:p w14:paraId="64C8E8A1" w14:textId="022D969F"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984" w:type="dxa"/>
            <w:gridSpan w:val="2"/>
            <w:noWrap/>
            <w:vAlign w:val="center"/>
          </w:tcPr>
          <w:p w14:paraId="0A914B2C" w14:textId="27FF8897"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993" w:type="dxa"/>
            <w:noWrap/>
            <w:vAlign w:val="center"/>
          </w:tcPr>
          <w:p w14:paraId="02FD92EE" w14:textId="4008B12B"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024" w:type="dxa"/>
            <w:noWrap/>
            <w:vAlign w:val="center"/>
          </w:tcPr>
          <w:p w14:paraId="54FA73ED" w14:textId="3A3F429D"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999" w:type="dxa"/>
            <w:gridSpan w:val="2"/>
            <w:noWrap/>
            <w:vAlign w:val="center"/>
          </w:tcPr>
          <w:p w14:paraId="273E1F2C" w14:textId="0B29B3A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999" w:type="dxa"/>
            <w:noWrap/>
            <w:vAlign w:val="center"/>
          </w:tcPr>
          <w:p w14:paraId="153E9DD3" w14:textId="07AC7436"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DE5AB4" w:rsidRPr="008676D4" w14:paraId="48B4017E" w14:textId="77777777" w:rsidTr="00DE5AB4">
        <w:trPr>
          <w:gridAfter w:val="4"/>
          <w:wAfter w:w="3996" w:type="dxa"/>
          <w:trHeight w:val="282"/>
        </w:trPr>
        <w:tc>
          <w:tcPr>
            <w:tcW w:w="2972" w:type="dxa"/>
            <w:gridSpan w:val="2"/>
          </w:tcPr>
          <w:p w14:paraId="198C511C"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Этникалык азчылыктар</w:t>
            </w:r>
            <w:r w:rsidRPr="008676D4">
              <w:rPr>
                <w:rFonts w:ascii="Times New Roman" w:hAnsi="Times New Roman" w:cs="Times New Roman"/>
                <w:sz w:val="24"/>
                <w:szCs w:val="24"/>
                <w:lang w:val="ky-KG"/>
              </w:rPr>
              <w:t xml:space="preserve"> (адам)</w:t>
            </w:r>
          </w:p>
        </w:tc>
        <w:tc>
          <w:tcPr>
            <w:tcW w:w="998" w:type="dxa"/>
            <w:gridSpan w:val="2"/>
            <w:shd w:val="clear" w:color="auto" w:fill="FFFFFF" w:themeFill="background1"/>
            <w:noWrap/>
            <w:vAlign w:val="center"/>
          </w:tcPr>
          <w:p w14:paraId="37106D79" w14:textId="608BF566" w:rsidR="00DE5AB4" w:rsidRPr="00AC06B9" w:rsidRDefault="00DE5AB4" w:rsidP="00DE5AB4">
            <w:pPr>
              <w:spacing w:before="40" w:after="40"/>
              <w:jc w:val="right"/>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181</w:t>
            </w:r>
          </w:p>
        </w:tc>
        <w:tc>
          <w:tcPr>
            <w:tcW w:w="999" w:type="dxa"/>
            <w:gridSpan w:val="2"/>
            <w:shd w:val="clear" w:color="auto" w:fill="FFFFFF" w:themeFill="background1"/>
            <w:noWrap/>
            <w:vAlign w:val="center"/>
          </w:tcPr>
          <w:p w14:paraId="0C448DAE" w14:textId="56942543" w:rsidR="00DE5AB4" w:rsidRPr="0059540D" w:rsidRDefault="00DE5AB4" w:rsidP="00DE5AB4">
            <w:pPr>
              <w:spacing w:before="40" w:after="40"/>
              <w:jc w:val="right"/>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170</w:t>
            </w:r>
          </w:p>
        </w:tc>
        <w:tc>
          <w:tcPr>
            <w:tcW w:w="984" w:type="dxa"/>
            <w:gridSpan w:val="2"/>
            <w:shd w:val="clear" w:color="auto" w:fill="FFFFFF" w:themeFill="background1"/>
            <w:noWrap/>
            <w:vAlign w:val="center"/>
          </w:tcPr>
          <w:p w14:paraId="3CFC1411" w14:textId="4F68F0CA" w:rsidR="00DE5AB4" w:rsidRPr="0059540D" w:rsidRDefault="00DE5AB4" w:rsidP="00DE5AB4">
            <w:pPr>
              <w:jc w:val="right"/>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169</w:t>
            </w:r>
          </w:p>
        </w:tc>
        <w:tc>
          <w:tcPr>
            <w:tcW w:w="993" w:type="dxa"/>
            <w:shd w:val="clear" w:color="auto" w:fill="FFFFFF" w:themeFill="background1"/>
            <w:noWrap/>
            <w:vAlign w:val="center"/>
          </w:tcPr>
          <w:p w14:paraId="2D9AB16F" w14:textId="2E4F7890" w:rsidR="00DE5AB4" w:rsidRPr="0059540D" w:rsidRDefault="00DE5AB4" w:rsidP="00DE5AB4">
            <w:pPr>
              <w:jc w:val="right"/>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169</w:t>
            </w:r>
          </w:p>
        </w:tc>
        <w:tc>
          <w:tcPr>
            <w:tcW w:w="1024" w:type="dxa"/>
            <w:shd w:val="clear" w:color="auto" w:fill="FFFF00"/>
            <w:noWrap/>
            <w:vAlign w:val="center"/>
          </w:tcPr>
          <w:p w14:paraId="2295C053"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gridSpan w:val="2"/>
            <w:shd w:val="clear" w:color="auto" w:fill="FFFF00"/>
            <w:noWrap/>
            <w:vAlign w:val="center"/>
          </w:tcPr>
          <w:p w14:paraId="65FFF130"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shd w:val="clear" w:color="auto" w:fill="FFFF00"/>
            <w:noWrap/>
            <w:vAlign w:val="center"/>
          </w:tcPr>
          <w:p w14:paraId="26D4B1C1"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5EFD09C8" w14:textId="77777777" w:rsidTr="00DE5AB4">
        <w:trPr>
          <w:gridAfter w:val="4"/>
          <w:wAfter w:w="3996" w:type="dxa"/>
          <w:trHeight w:val="282"/>
        </w:trPr>
        <w:tc>
          <w:tcPr>
            <w:tcW w:w="2972" w:type="dxa"/>
            <w:gridSpan w:val="2"/>
          </w:tcPr>
          <w:p w14:paraId="3CAA2A72"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Аялдар</w:t>
            </w:r>
            <w:r w:rsidRPr="008676D4">
              <w:rPr>
                <w:rFonts w:ascii="Times New Roman" w:hAnsi="Times New Roman" w:cs="Times New Roman"/>
                <w:sz w:val="24"/>
                <w:szCs w:val="24"/>
                <w:lang w:val="ky-KG"/>
              </w:rPr>
              <w:t xml:space="preserve"> (адам)</w:t>
            </w:r>
          </w:p>
        </w:tc>
        <w:tc>
          <w:tcPr>
            <w:tcW w:w="998" w:type="dxa"/>
            <w:gridSpan w:val="2"/>
            <w:noWrap/>
            <w:vAlign w:val="center"/>
          </w:tcPr>
          <w:p w14:paraId="672B31ED" w14:textId="65625EE7" w:rsidR="00DE5AB4" w:rsidRPr="000032CE"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5915</w:t>
            </w:r>
          </w:p>
        </w:tc>
        <w:tc>
          <w:tcPr>
            <w:tcW w:w="999" w:type="dxa"/>
            <w:gridSpan w:val="2"/>
            <w:noWrap/>
            <w:vAlign w:val="center"/>
          </w:tcPr>
          <w:p w14:paraId="7F273B1E" w14:textId="2A10DF22" w:rsidR="00DE5AB4" w:rsidRPr="000032CE"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5991</w:t>
            </w:r>
          </w:p>
        </w:tc>
        <w:tc>
          <w:tcPr>
            <w:tcW w:w="984" w:type="dxa"/>
            <w:gridSpan w:val="2"/>
            <w:noWrap/>
            <w:vAlign w:val="center"/>
          </w:tcPr>
          <w:p w14:paraId="1F13EEED" w14:textId="1020925F" w:rsidR="00DE5AB4" w:rsidRPr="000032CE"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6046</w:t>
            </w:r>
          </w:p>
        </w:tc>
        <w:tc>
          <w:tcPr>
            <w:tcW w:w="993" w:type="dxa"/>
            <w:noWrap/>
            <w:vAlign w:val="center"/>
          </w:tcPr>
          <w:p w14:paraId="5AC1CBD8" w14:textId="515F88CE" w:rsidR="00DE5AB4" w:rsidRPr="000032CE"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5961</w:t>
            </w:r>
          </w:p>
        </w:tc>
        <w:tc>
          <w:tcPr>
            <w:tcW w:w="1024" w:type="dxa"/>
            <w:noWrap/>
            <w:vAlign w:val="center"/>
          </w:tcPr>
          <w:p w14:paraId="57B5FDD3" w14:textId="2331EDDB"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5999</w:t>
            </w:r>
          </w:p>
        </w:tc>
        <w:tc>
          <w:tcPr>
            <w:tcW w:w="999" w:type="dxa"/>
            <w:gridSpan w:val="2"/>
            <w:noWrap/>
            <w:vAlign w:val="center"/>
          </w:tcPr>
          <w:p w14:paraId="7BD7781E" w14:textId="7C16D90E"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6077</w:t>
            </w:r>
          </w:p>
        </w:tc>
        <w:tc>
          <w:tcPr>
            <w:tcW w:w="999" w:type="dxa"/>
            <w:noWrap/>
            <w:vAlign w:val="center"/>
          </w:tcPr>
          <w:p w14:paraId="14280964" w14:textId="3F15DBDC"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6078</w:t>
            </w:r>
          </w:p>
        </w:tc>
      </w:tr>
      <w:tr w:rsidR="00DE5AB4" w:rsidRPr="008676D4" w14:paraId="65071C23" w14:textId="77777777" w:rsidTr="00DE5AB4">
        <w:trPr>
          <w:gridAfter w:val="4"/>
          <w:wAfter w:w="3996" w:type="dxa"/>
          <w:trHeight w:val="282"/>
        </w:trPr>
        <w:tc>
          <w:tcPr>
            <w:tcW w:w="2972" w:type="dxa"/>
            <w:gridSpan w:val="2"/>
          </w:tcPr>
          <w:p w14:paraId="2C6D304C"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Аялдар (калктын жалпы санынан</w:t>
            </w:r>
            <w:proofErr w:type="gramStart"/>
            <w:r w:rsidRPr="008676D4">
              <w:rPr>
                <w:rFonts w:ascii="Times New Roman" w:hAnsi="Times New Roman" w:cs="Times New Roman"/>
                <w:sz w:val="24"/>
                <w:szCs w:val="24"/>
              </w:rPr>
              <w:t>% )</w:t>
            </w:r>
            <w:proofErr w:type="gramEnd"/>
          </w:p>
        </w:tc>
        <w:tc>
          <w:tcPr>
            <w:tcW w:w="998" w:type="dxa"/>
            <w:gridSpan w:val="2"/>
            <w:noWrap/>
            <w:vAlign w:val="center"/>
          </w:tcPr>
          <w:p w14:paraId="73E2AA00" w14:textId="6504128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999" w:type="dxa"/>
            <w:gridSpan w:val="2"/>
            <w:noWrap/>
            <w:vAlign w:val="center"/>
          </w:tcPr>
          <w:p w14:paraId="59A0AC66" w14:textId="60122F2C"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984" w:type="dxa"/>
            <w:gridSpan w:val="2"/>
            <w:noWrap/>
            <w:vAlign w:val="center"/>
          </w:tcPr>
          <w:p w14:paraId="04029C33" w14:textId="441B54DD"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54</w:t>
            </w:r>
          </w:p>
        </w:tc>
        <w:tc>
          <w:tcPr>
            <w:tcW w:w="993" w:type="dxa"/>
            <w:noWrap/>
            <w:vAlign w:val="center"/>
          </w:tcPr>
          <w:p w14:paraId="732F0D84" w14:textId="1D8CA624"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54</w:t>
            </w:r>
          </w:p>
        </w:tc>
        <w:tc>
          <w:tcPr>
            <w:tcW w:w="1024" w:type="dxa"/>
            <w:noWrap/>
            <w:vAlign w:val="center"/>
          </w:tcPr>
          <w:p w14:paraId="6F267B9C" w14:textId="03EDCB03"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54</w:t>
            </w:r>
          </w:p>
        </w:tc>
        <w:tc>
          <w:tcPr>
            <w:tcW w:w="999" w:type="dxa"/>
            <w:gridSpan w:val="2"/>
            <w:noWrap/>
            <w:vAlign w:val="center"/>
          </w:tcPr>
          <w:p w14:paraId="3260F6D9" w14:textId="7CB9167D" w:rsidR="00DE5AB4" w:rsidRPr="008676D4" w:rsidRDefault="00DE5AB4" w:rsidP="00DE5AB4">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54</w:t>
            </w:r>
          </w:p>
        </w:tc>
        <w:tc>
          <w:tcPr>
            <w:tcW w:w="999" w:type="dxa"/>
            <w:noWrap/>
            <w:vAlign w:val="center"/>
          </w:tcPr>
          <w:p w14:paraId="4CEAC151" w14:textId="29AF9A55"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r>
      <w:tr w:rsidR="00DE5AB4" w:rsidRPr="008676D4" w14:paraId="32917FC4" w14:textId="77777777" w:rsidTr="00DE5AB4">
        <w:trPr>
          <w:gridAfter w:val="4"/>
          <w:wAfter w:w="3996" w:type="dxa"/>
          <w:trHeight w:val="280"/>
        </w:trPr>
        <w:tc>
          <w:tcPr>
            <w:tcW w:w="2972" w:type="dxa"/>
            <w:gridSpan w:val="2"/>
          </w:tcPr>
          <w:p w14:paraId="5CCF5124"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Улгайган (</w:t>
            </w:r>
            <w:r w:rsidRPr="008676D4">
              <w:rPr>
                <w:rFonts w:ascii="Times New Roman" w:hAnsi="Times New Roman" w:cs="Times New Roman"/>
                <w:sz w:val="24"/>
                <w:szCs w:val="24"/>
                <w:lang w:val="ky-KG"/>
              </w:rPr>
              <w:t>жалгыз</w:t>
            </w:r>
            <w:r w:rsidRPr="008676D4">
              <w:rPr>
                <w:rFonts w:ascii="Times New Roman" w:hAnsi="Times New Roman" w:cs="Times New Roman"/>
                <w:sz w:val="24"/>
                <w:szCs w:val="24"/>
              </w:rPr>
              <w:t>)</w:t>
            </w:r>
            <w:r w:rsidRPr="008676D4">
              <w:rPr>
                <w:rFonts w:ascii="Times New Roman" w:hAnsi="Times New Roman" w:cs="Times New Roman"/>
                <w:sz w:val="24"/>
                <w:szCs w:val="24"/>
                <w:lang w:val="ky-KG"/>
              </w:rPr>
              <w:t xml:space="preserve"> (адам)</w:t>
            </w:r>
          </w:p>
        </w:tc>
        <w:tc>
          <w:tcPr>
            <w:tcW w:w="998" w:type="dxa"/>
            <w:gridSpan w:val="2"/>
            <w:noWrap/>
            <w:vAlign w:val="center"/>
          </w:tcPr>
          <w:p w14:paraId="1868B789" w14:textId="7535D6D7"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999" w:type="dxa"/>
            <w:gridSpan w:val="2"/>
            <w:noWrap/>
            <w:vAlign w:val="center"/>
          </w:tcPr>
          <w:p w14:paraId="0455B400" w14:textId="7F165A2F"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84" w:type="dxa"/>
            <w:gridSpan w:val="2"/>
            <w:noWrap/>
            <w:vAlign w:val="center"/>
          </w:tcPr>
          <w:p w14:paraId="66E72470" w14:textId="599B82FD"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3" w:type="dxa"/>
            <w:noWrap/>
            <w:vAlign w:val="center"/>
          </w:tcPr>
          <w:p w14:paraId="4C6DBE9E" w14:textId="3DFD1A72"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024" w:type="dxa"/>
            <w:noWrap/>
            <w:vAlign w:val="center"/>
          </w:tcPr>
          <w:p w14:paraId="29369CC0" w14:textId="09A06979" w:rsidR="00DE5AB4" w:rsidRPr="00E012B5" w:rsidRDefault="00DE5AB4" w:rsidP="00DE5AB4">
            <w:pPr>
              <w:jc w:val="right"/>
              <w:rPr>
                <w:rFonts w:ascii="Times New Roman" w:eastAsia="Times New Roman" w:hAnsi="Times New Roman" w:cs="Times New Roman"/>
                <w:sz w:val="24"/>
                <w:szCs w:val="24"/>
                <w:lang w:val="en-US" w:eastAsia="ru-RU"/>
              </w:rPr>
            </w:pPr>
          </w:p>
        </w:tc>
        <w:tc>
          <w:tcPr>
            <w:tcW w:w="999" w:type="dxa"/>
            <w:gridSpan w:val="2"/>
            <w:noWrap/>
            <w:vAlign w:val="center"/>
          </w:tcPr>
          <w:p w14:paraId="2F283410"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noWrap/>
            <w:vAlign w:val="center"/>
          </w:tcPr>
          <w:p w14:paraId="34621A23"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1A6A478E" w14:textId="77777777" w:rsidTr="00DE5AB4">
        <w:trPr>
          <w:gridAfter w:val="4"/>
          <w:wAfter w:w="3996" w:type="dxa"/>
          <w:trHeight w:val="280"/>
        </w:trPr>
        <w:tc>
          <w:tcPr>
            <w:tcW w:w="2972" w:type="dxa"/>
            <w:gridSpan w:val="2"/>
          </w:tcPr>
          <w:p w14:paraId="12DF4DE2"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Калктын жалпы санындагы калктын аялуу топторунун бардык категорияларынын (аялдардан тышкары) жалпы үлүшү (%)</w:t>
            </w:r>
          </w:p>
        </w:tc>
        <w:tc>
          <w:tcPr>
            <w:tcW w:w="998" w:type="dxa"/>
            <w:gridSpan w:val="2"/>
            <w:noWrap/>
            <w:vAlign w:val="center"/>
          </w:tcPr>
          <w:p w14:paraId="1BBB9C1D" w14:textId="29981946"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999" w:type="dxa"/>
            <w:gridSpan w:val="2"/>
            <w:noWrap/>
            <w:vAlign w:val="center"/>
          </w:tcPr>
          <w:p w14:paraId="0760C32E"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84" w:type="dxa"/>
            <w:gridSpan w:val="2"/>
            <w:noWrap/>
            <w:vAlign w:val="center"/>
          </w:tcPr>
          <w:p w14:paraId="262C697E"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3" w:type="dxa"/>
            <w:noWrap/>
            <w:vAlign w:val="center"/>
          </w:tcPr>
          <w:p w14:paraId="10D7DFF1"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1024" w:type="dxa"/>
            <w:noWrap/>
            <w:vAlign w:val="center"/>
          </w:tcPr>
          <w:p w14:paraId="44B6D9DF"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35D11821"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noWrap/>
            <w:vAlign w:val="center"/>
          </w:tcPr>
          <w:p w14:paraId="319774D8"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37AD0FB6" w14:textId="77777777" w:rsidTr="00DE5AB4">
        <w:trPr>
          <w:gridAfter w:val="4"/>
          <w:wAfter w:w="3996" w:type="dxa"/>
          <w:trHeight w:val="280"/>
        </w:trPr>
        <w:tc>
          <w:tcPr>
            <w:tcW w:w="2972" w:type="dxa"/>
            <w:gridSpan w:val="2"/>
          </w:tcPr>
          <w:p w14:paraId="7A47D831" w14:textId="77777777" w:rsidR="00DE5AB4" w:rsidRPr="008676D4" w:rsidRDefault="00DE5AB4" w:rsidP="00DE5AB4">
            <w:pPr>
              <w:spacing w:before="40" w:after="40"/>
              <w:ind w:right="-109"/>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Гендердик зомбулук учурлары (бир.)</w:t>
            </w:r>
          </w:p>
        </w:tc>
        <w:tc>
          <w:tcPr>
            <w:tcW w:w="998" w:type="dxa"/>
            <w:gridSpan w:val="2"/>
            <w:noWrap/>
            <w:vAlign w:val="center"/>
          </w:tcPr>
          <w:p w14:paraId="313DC630" w14:textId="0FD2ADF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vAlign w:val="center"/>
          </w:tcPr>
          <w:p w14:paraId="29E8F8FA" w14:textId="206902C6"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vAlign w:val="center"/>
          </w:tcPr>
          <w:p w14:paraId="69A46AFB" w14:textId="779C2D2F"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63A9090E" w14:textId="3D7E5A5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66CD512C" w14:textId="335B7AD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vAlign w:val="center"/>
          </w:tcPr>
          <w:p w14:paraId="6DB0052F" w14:textId="57836FE7"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noWrap/>
            <w:vAlign w:val="center"/>
          </w:tcPr>
          <w:p w14:paraId="14C3D41D" w14:textId="6868D1CC"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E5AB4" w:rsidRPr="008676D4" w14:paraId="6D12D33D" w14:textId="77777777" w:rsidTr="00DE5AB4">
        <w:trPr>
          <w:gridAfter w:val="4"/>
          <w:wAfter w:w="3996" w:type="dxa"/>
          <w:trHeight w:val="280"/>
        </w:trPr>
        <w:tc>
          <w:tcPr>
            <w:tcW w:w="2972" w:type="dxa"/>
            <w:gridSpan w:val="2"/>
          </w:tcPr>
          <w:p w14:paraId="05409548" w14:textId="77777777" w:rsidR="00DE5AB4" w:rsidRPr="008676D4" w:rsidRDefault="00DE5AB4" w:rsidP="00DE5AB4">
            <w:pPr>
              <w:spacing w:before="40" w:after="40"/>
              <w:ind w:right="-109"/>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Кризистик борборлордун болушу (бир.)</w:t>
            </w:r>
          </w:p>
        </w:tc>
        <w:tc>
          <w:tcPr>
            <w:tcW w:w="998" w:type="dxa"/>
            <w:gridSpan w:val="2"/>
            <w:noWrap/>
            <w:vAlign w:val="center"/>
          </w:tcPr>
          <w:p w14:paraId="19ABAEAB" w14:textId="184579FF"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vAlign w:val="center"/>
          </w:tcPr>
          <w:p w14:paraId="6A58A2D8" w14:textId="3C65DAEB"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vAlign w:val="center"/>
          </w:tcPr>
          <w:p w14:paraId="656C38AB" w14:textId="2A8C3473"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03C6F029" w14:textId="5FC4F9C4"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01F807ED" w14:textId="22AEB3D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vAlign w:val="center"/>
          </w:tcPr>
          <w:p w14:paraId="2354B6F6" w14:textId="233503B6"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noWrap/>
            <w:vAlign w:val="center"/>
          </w:tcPr>
          <w:p w14:paraId="03FBC720" w14:textId="43DC2C17"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E5AB4" w:rsidRPr="008676D4" w14:paraId="31BEE3F3" w14:textId="77777777" w:rsidTr="00DE5AB4">
        <w:trPr>
          <w:gridAfter w:val="4"/>
          <w:wAfter w:w="3996" w:type="dxa"/>
          <w:trHeight w:val="280"/>
        </w:trPr>
        <w:tc>
          <w:tcPr>
            <w:tcW w:w="9968" w:type="dxa"/>
            <w:gridSpan w:val="13"/>
            <w:vAlign w:val="center"/>
          </w:tcPr>
          <w:p w14:paraId="063EC958" w14:textId="77777777" w:rsidR="00DE5AB4" w:rsidRPr="008676D4" w:rsidRDefault="00DE5AB4" w:rsidP="00DE5AB4">
            <w:pPr>
              <w:rPr>
                <w:rFonts w:ascii="Times New Roman" w:eastAsia="Times New Roman" w:hAnsi="Times New Roman" w:cs="Times New Roman"/>
                <w:sz w:val="24"/>
                <w:szCs w:val="24"/>
                <w:lang w:eastAsia="ru-RU"/>
              </w:rPr>
            </w:pPr>
          </w:p>
        </w:tc>
      </w:tr>
      <w:tr w:rsidR="00DE5AB4" w:rsidRPr="008676D4" w14:paraId="1C9409AA" w14:textId="77777777" w:rsidTr="00DE5AB4">
        <w:trPr>
          <w:gridAfter w:val="4"/>
          <w:wAfter w:w="3996" w:type="dxa"/>
          <w:trHeight w:val="290"/>
        </w:trPr>
        <w:tc>
          <w:tcPr>
            <w:tcW w:w="6946" w:type="dxa"/>
            <w:gridSpan w:val="9"/>
          </w:tcPr>
          <w:p w14:paraId="033BB6D9"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5.2. Учурдагы кырдаал</w:t>
            </w:r>
            <w:r w:rsidRPr="008676D4">
              <w:rPr>
                <w:rFonts w:ascii="Times New Roman" w:hAnsi="Times New Roman" w:cs="Times New Roman"/>
                <w:b/>
                <w:bCs/>
                <w:sz w:val="24"/>
                <w:szCs w:val="24"/>
                <w:lang w:val="ky-KG"/>
              </w:rPr>
              <w:t>га</w:t>
            </w:r>
            <w:r w:rsidRPr="008676D4">
              <w:rPr>
                <w:rFonts w:ascii="Times New Roman" w:hAnsi="Times New Roman" w:cs="Times New Roman"/>
                <w:b/>
                <w:bCs/>
                <w:sz w:val="24"/>
                <w:szCs w:val="24"/>
              </w:rPr>
              <w:t xml:space="preserve"> анализ</w:t>
            </w:r>
            <w:r w:rsidRPr="008676D4">
              <w:rPr>
                <w:rFonts w:ascii="Times New Roman" w:hAnsi="Times New Roman" w:cs="Times New Roman"/>
                <w:b/>
                <w:bCs/>
                <w:sz w:val="24"/>
                <w:szCs w:val="24"/>
                <w:lang w:val="ky-KG"/>
              </w:rPr>
              <w:t xml:space="preserve"> жүргүзүү</w:t>
            </w:r>
          </w:p>
        </w:tc>
        <w:tc>
          <w:tcPr>
            <w:tcW w:w="3022" w:type="dxa"/>
            <w:gridSpan w:val="4"/>
            <w:shd w:val="clear" w:color="auto" w:fill="D9D9D9" w:themeFill="background1" w:themeFillShade="D9"/>
          </w:tcPr>
          <w:p w14:paraId="24E266F2" w14:textId="77777777" w:rsidR="00DE5AB4" w:rsidRPr="008676D4" w:rsidRDefault="00DE5AB4" w:rsidP="00DE5AB4">
            <w:pPr>
              <w:spacing w:before="40" w:after="40" w:line="276" w:lineRule="auto"/>
              <w:rPr>
                <w:rFonts w:ascii="Times New Roman" w:hAnsi="Times New Roman" w:cs="Times New Roman"/>
                <w:i/>
                <w:iCs/>
                <w:sz w:val="24"/>
                <w:szCs w:val="24"/>
              </w:rPr>
            </w:pPr>
          </w:p>
        </w:tc>
      </w:tr>
      <w:tr w:rsidR="00DE5AB4" w:rsidRPr="00DE5AB4" w14:paraId="0CC2C21A" w14:textId="77777777" w:rsidTr="00DE5AB4">
        <w:trPr>
          <w:gridAfter w:val="4"/>
          <w:wAfter w:w="3996" w:type="dxa"/>
        </w:trPr>
        <w:tc>
          <w:tcPr>
            <w:tcW w:w="9968" w:type="dxa"/>
            <w:gridSpan w:val="13"/>
            <w:vAlign w:val="center"/>
          </w:tcPr>
          <w:p w14:paraId="76438EA1" w14:textId="320A585D" w:rsidR="00DE5AB4" w:rsidRDefault="00DE5AB4" w:rsidP="00DE5AB4">
            <w:pPr>
              <w:spacing w:before="40" w:after="40" w:line="276" w:lineRule="auto"/>
              <w:ind w:left="176"/>
              <w:rPr>
                <w:rFonts w:ascii="Times New Roman" w:hAnsi="Times New Roman" w:cs="Times New Roman"/>
                <w:i/>
                <w:iCs/>
                <w:sz w:val="24"/>
                <w:szCs w:val="24"/>
              </w:rPr>
            </w:pPr>
          </w:p>
          <w:p w14:paraId="75312CDF" w14:textId="0619842B" w:rsidR="00DE5AB4" w:rsidRPr="00BC03F0" w:rsidRDefault="00DE5AB4" w:rsidP="00DE5AB4">
            <w:pPr>
              <w:spacing w:before="120" w:after="40"/>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 xml:space="preserve">Талды- Булак АА </w:t>
            </w:r>
            <w:r w:rsidRPr="00BC03F0">
              <w:rPr>
                <w:rFonts w:ascii="Times New Roman" w:eastAsia="Calibri" w:hAnsi="Times New Roman" w:cs="Times New Roman"/>
                <w:iCs/>
                <w:sz w:val="24"/>
                <w:szCs w:val="24"/>
                <w:lang w:val="ky-KG"/>
              </w:rPr>
              <w:t xml:space="preserve"> боюнча </w:t>
            </w:r>
            <w:r>
              <w:rPr>
                <w:rFonts w:ascii="Times New Roman" w:eastAsia="Calibri" w:hAnsi="Times New Roman" w:cs="Times New Roman"/>
                <w:iCs/>
                <w:sz w:val="24"/>
                <w:szCs w:val="24"/>
                <w:lang w:val="ky-KG"/>
              </w:rPr>
              <w:t>жалпы 119</w:t>
            </w:r>
            <w:r w:rsidRPr="00BC03F0">
              <w:rPr>
                <w:rFonts w:ascii="Times New Roman" w:eastAsia="Calibri" w:hAnsi="Times New Roman" w:cs="Times New Roman"/>
                <w:iCs/>
                <w:sz w:val="24"/>
                <w:szCs w:val="24"/>
                <w:lang w:val="ky-KG"/>
              </w:rPr>
              <w:t xml:space="preserve"> үй-бүлө жакырчылык деңгээлинде </w:t>
            </w:r>
            <w:r>
              <w:rPr>
                <w:rFonts w:ascii="Times New Roman" w:eastAsia="Calibri" w:hAnsi="Times New Roman" w:cs="Times New Roman"/>
                <w:iCs/>
                <w:sz w:val="24"/>
                <w:szCs w:val="24"/>
                <w:lang w:val="ky-KG"/>
              </w:rPr>
              <w:t>катталууда</w:t>
            </w:r>
            <w:r w:rsidRPr="00BC03F0">
              <w:rPr>
                <w:rFonts w:ascii="Times New Roman" w:eastAsia="Calibri" w:hAnsi="Times New Roman" w:cs="Times New Roman"/>
                <w:iCs/>
                <w:sz w:val="24"/>
                <w:szCs w:val="24"/>
                <w:lang w:val="ky-KG"/>
              </w:rPr>
              <w:t xml:space="preserve">, бул калктын </w:t>
            </w:r>
            <w:r>
              <w:rPr>
                <w:rFonts w:ascii="Times New Roman" w:eastAsia="Calibri" w:hAnsi="Times New Roman" w:cs="Times New Roman"/>
                <w:iCs/>
                <w:sz w:val="24"/>
                <w:szCs w:val="24"/>
                <w:lang w:val="ky-KG"/>
              </w:rPr>
              <w:t>4,8</w:t>
            </w:r>
            <w:r w:rsidRPr="00BC03F0">
              <w:rPr>
                <w:rFonts w:ascii="Times New Roman" w:eastAsia="Calibri" w:hAnsi="Times New Roman" w:cs="Times New Roman"/>
                <w:iCs/>
                <w:sz w:val="24"/>
                <w:szCs w:val="24"/>
                <w:lang w:val="ky-KG"/>
              </w:rPr>
              <w:t xml:space="preserve">% түзөт.   Жакырчылыктын деңгээлин төмөндөтүү жана калктын аярлуу тобуна кам көрүү максатында </w:t>
            </w:r>
            <w:r>
              <w:rPr>
                <w:rFonts w:ascii="Times New Roman" w:eastAsia="Calibri" w:hAnsi="Times New Roman" w:cs="Times New Roman"/>
                <w:iCs/>
                <w:sz w:val="24"/>
                <w:szCs w:val="24"/>
                <w:lang w:val="ky-KG"/>
              </w:rPr>
              <w:t xml:space="preserve">Талды -Булак </w:t>
            </w:r>
            <w:r w:rsidRPr="00BC03F0">
              <w:rPr>
                <w:rFonts w:ascii="Times New Roman" w:eastAsia="Calibri" w:hAnsi="Times New Roman" w:cs="Times New Roman"/>
                <w:iCs/>
                <w:sz w:val="24"/>
                <w:szCs w:val="24"/>
                <w:lang w:val="ky-KG"/>
              </w:rPr>
              <w:t xml:space="preserve">айыл өкмөтү тарабынан </w:t>
            </w:r>
            <w:r>
              <w:rPr>
                <w:rFonts w:ascii="Times New Roman" w:eastAsia="Calibri" w:hAnsi="Times New Roman" w:cs="Times New Roman"/>
                <w:iCs/>
                <w:sz w:val="24"/>
                <w:szCs w:val="24"/>
                <w:lang w:val="ky-KG"/>
              </w:rPr>
              <w:t xml:space="preserve">бүгүнкү күнгө </w:t>
            </w:r>
            <w:r w:rsidRPr="00BC03F0">
              <w:rPr>
                <w:rFonts w:ascii="Times New Roman" w:eastAsia="Calibri" w:hAnsi="Times New Roman" w:cs="Times New Roman"/>
                <w:iCs/>
                <w:sz w:val="24"/>
                <w:szCs w:val="24"/>
                <w:lang w:val="ky-KG"/>
              </w:rPr>
              <w:t xml:space="preserve">төмөндөгүдөй </w:t>
            </w:r>
            <w:r>
              <w:rPr>
                <w:rFonts w:ascii="Times New Roman" w:eastAsia="Calibri" w:hAnsi="Times New Roman" w:cs="Times New Roman"/>
                <w:iCs/>
                <w:sz w:val="24"/>
                <w:szCs w:val="24"/>
                <w:lang w:val="ky-KG"/>
              </w:rPr>
              <w:t>аракеттер</w:t>
            </w:r>
            <w:r w:rsidRPr="00BC03F0">
              <w:rPr>
                <w:rFonts w:ascii="Times New Roman" w:eastAsia="Calibri" w:hAnsi="Times New Roman" w:cs="Times New Roman"/>
                <w:iCs/>
                <w:sz w:val="24"/>
                <w:szCs w:val="24"/>
                <w:lang w:val="ky-KG"/>
              </w:rPr>
              <w:t xml:space="preserve"> көрүлүп келет: </w:t>
            </w:r>
          </w:p>
          <w:p w14:paraId="4E83B3A9" w14:textId="0D0877A4" w:rsidR="00DE5AB4" w:rsidRDefault="00DE5AB4" w:rsidP="00DE5AB4">
            <w:pPr>
              <w:pStyle w:val="a0"/>
              <w:numPr>
                <w:ilvl w:val="0"/>
                <w:numId w:val="41"/>
              </w:numPr>
              <w:spacing w:before="120" w:after="40"/>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lastRenderedPageBreak/>
              <w:t>Талды- Булак АА жакыр жашаган үй-бүлөөлөргө балдарына туулгандыгы тууралуу күбөлүк алууга жардам берилди. Аз камсыз болгон үй-бүлөлөргө “ үй-бүлөгө көмөк” алууга жардам берилет.Талды-Булак айыл аймагынан 26 үй-бүлө  алалууда ар бир балага 1200 сомдон берилет.</w:t>
            </w:r>
          </w:p>
          <w:p w14:paraId="7A937047" w14:textId="4430D70B" w:rsidR="00DE5AB4" w:rsidRPr="00BC03F0" w:rsidRDefault="00DE5AB4" w:rsidP="00DE5AB4">
            <w:pPr>
              <w:pStyle w:val="a0"/>
              <w:numPr>
                <w:ilvl w:val="0"/>
                <w:numId w:val="41"/>
              </w:numPr>
              <w:spacing w:before="120" w:after="40"/>
              <w:rPr>
                <w:rFonts w:ascii="Times New Roman" w:eastAsia="Calibri" w:hAnsi="Times New Roman" w:cs="Times New Roman"/>
                <w:iCs/>
                <w:sz w:val="24"/>
                <w:szCs w:val="24"/>
                <w:lang w:val="ky-KG"/>
              </w:rPr>
            </w:pPr>
            <w:r w:rsidRPr="00BC03F0">
              <w:rPr>
                <w:rFonts w:ascii="Times New Roman" w:eastAsia="Calibri" w:hAnsi="Times New Roman" w:cs="Times New Roman"/>
                <w:iCs/>
                <w:sz w:val="24"/>
                <w:szCs w:val="24"/>
                <w:lang w:val="ky-KG"/>
              </w:rPr>
              <w:t>жеке ишкерлик менен алектенүүгө көмөктөшүү</w:t>
            </w:r>
            <w:r>
              <w:rPr>
                <w:rFonts w:ascii="Times New Roman" w:eastAsia="Calibri" w:hAnsi="Times New Roman" w:cs="Times New Roman"/>
                <w:iCs/>
                <w:sz w:val="24"/>
                <w:szCs w:val="24"/>
                <w:lang w:val="ky-KG"/>
              </w:rPr>
              <w:t xml:space="preserve"> жана жакырчылыктан чыгаруу </w:t>
            </w:r>
            <w:r w:rsidRPr="00BC03F0">
              <w:rPr>
                <w:rFonts w:ascii="Times New Roman" w:eastAsia="Calibri" w:hAnsi="Times New Roman" w:cs="Times New Roman"/>
                <w:iCs/>
                <w:sz w:val="24"/>
                <w:szCs w:val="24"/>
                <w:lang w:val="ky-KG"/>
              </w:rPr>
              <w:t xml:space="preserve"> максатында социалдык контракттын негизинде </w:t>
            </w:r>
            <w:r>
              <w:rPr>
                <w:rFonts w:ascii="Times New Roman" w:eastAsia="Calibri" w:hAnsi="Times New Roman" w:cs="Times New Roman"/>
                <w:iCs/>
                <w:sz w:val="24"/>
                <w:szCs w:val="24"/>
                <w:lang w:val="ky-KG"/>
              </w:rPr>
              <w:t xml:space="preserve">26 </w:t>
            </w:r>
            <w:r w:rsidRPr="00BC03F0">
              <w:rPr>
                <w:rFonts w:ascii="Times New Roman" w:eastAsia="Calibri" w:hAnsi="Times New Roman" w:cs="Times New Roman"/>
                <w:iCs/>
                <w:sz w:val="24"/>
                <w:szCs w:val="24"/>
                <w:lang w:val="ky-KG"/>
              </w:rPr>
              <w:t>аз камсыз</w:t>
            </w:r>
            <w:r w:rsidRPr="00D40862">
              <w:rPr>
                <w:rFonts w:ascii="Times New Roman" w:eastAsia="Calibri" w:hAnsi="Times New Roman" w:cs="Times New Roman"/>
                <w:iCs/>
                <w:sz w:val="24"/>
                <w:szCs w:val="24"/>
                <w:lang w:val="ky-KG"/>
              </w:rPr>
              <w:t xml:space="preserve"> </w:t>
            </w:r>
            <w:r>
              <w:rPr>
                <w:rFonts w:ascii="Times New Roman" w:eastAsia="Calibri" w:hAnsi="Times New Roman" w:cs="Times New Roman"/>
                <w:iCs/>
                <w:sz w:val="24"/>
                <w:szCs w:val="24"/>
                <w:lang w:val="ky-KG"/>
              </w:rPr>
              <w:t>болгон</w:t>
            </w:r>
            <w:r w:rsidRPr="00BC03F0">
              <w:rPr>
                <w:rFonts w:ascii="Times New Roman" w:eastAsia="Calibri" w:hAnsi="Times New Roman" w:cs="Times New Roman"/>
                <w:iCs/>
                <w:sz w:val="24"/>
                <w:szCs w:val="24"/>
                <w:lang w:val="ky-KG"/>
              </w:rPr>
              <w:t xml:space="preserve"> үй-бүлөлөргө 100 миң сомдон берилди. Айыл өкмөтүнүн кызматкерлери тарабынан бизнес пландарын түзүүгө жардам берилди. </w:t>
            </w:r>
          </w:p>
          <w:p w14:paraId="05474B02" w14:textId="70220AEE" w:rsidR="00DE5AB4" w:rsidRDefault="00DE5AB4" w:rsidP="00DE5AB4">
            <w:pPr>
              <w:pStyle w:val="a0"/>
              <w:numPr>
                <w:ilvl w:val="0"/>
                <w:numId w:val="41"/>
              </w:numPr>
              <w:spacing w:before="120" w:after="40"/>
              <w:rPr>
                <w:rFonts w:ascii="Times New Roman" w:eastAsia="Calibri" w:hAnsi="Times New Roman" w:cs="Times New Roman"/>
                <w:iCs/>
                <w:sz w:val="24"/>
                <w:szCs w:val="24"/>
                <w:lang w:val="ky-KG"/>
              </w:rPr>
            </w:pPr>
            <w:r w:rsidRPr="00BC03F0">
              <w:rPr>
                <w:rFonts w:ascii="Times New Roman" w:eastAsia="Calibri" w:hAnsi="Times New Roman" w:cs="Times New Roman"/>
                <w:iCs/>
                <w:sz w:val="24"/>
                <w:szCs w:val="24"/>
                <w:lang w:val="ky-KG"/>
              </w:rPr>
              <w:t>жакырчылыктан чыгаруу максатында жыл сайын аз камсыз, турмуштук оор кырдаалга кабылган үй-бүл</w:t>
            </w:r>
            <w:r>
              <w:rPr>
                <w:rFonts w:ascii="Times New Roman" w:eastAsia="Calibri" w:hAnsi="Times New Roman" w:cs="Times New Roman"/>
                <w:iCs/>
                <w:sz w:val="24"/>
                <w:szCs w:val="24"/>
                <w:lang w:val="ky-KG"/>
              </w:rPr>
              <w:t xml:space="preserve">өлөргө ГФСУ жерлери </w:t>
            </w:r>
            <w:r w:rsidRPr="00BC03F0">
              <w:rPr>
                <w:rFonts w:ascii="Times New Roman" w:eastAsia="Calibri" w:hAnsi="Times New Roman" w:cs="Times New Roman"/>
                <w:iCs/>
                <w:sz w:val="24"/>
                <w:szCs w:val="24"/>
                <w:lang w:val="ky-KG"/>
              </w:rPr>
              <w:t xml:space="preserve">айыл чарба менен алектенүүгө </w:t>
            </w:r>
            <w:r>
              <w:rPr>
                <w:rFonts w:ascii="Times New Roman" w:eastAsia="Calibri" w:hAnsi="Times New Roman" w:cs="Times New Roman"/>
                <w:iCs/>
                <w:sz w:val="24"/>
                <w:szCs w:val="24"/>
                <w:lang w:val="ky-KG"/>
              </w:rPr>
              <w:t>баштапкы баа менен</w:t>
            </w:r>
            <w:r w:rsidRPr="00BC03F0">
              <w:rPr>
                <w:rFonts w:ascii="Times New Roman" w:eastAsia="Calibri" w:hAnsi="Times New Roman" w:cs="Times New Roman"/>
                <w:iCs/>
                <w:sz w:val="24"/>
                <w:szCs w:val="24"/>
                <w:lang w:val="ky-KG"/>
              </w:rPr>
              <w:t xml:space="preserve">  берилет. </w:t>
            </w:r>
          </w:p>
          <w:p w14:paraId="60A8F336" w14:textId="650A36DB" w:rsidR="00DE5AB4" w:rsidRDefault="00DE5AB4" w:rsidP="00DE5AB4">
            <w:pPr>
              <w:pStyle w:val="a0"/>
              <w:numPr>
                <w:ilvl w:val="0"/>
                <w:numId w:val="41"/>
              </w:numPr>
              <w:spacing w:before="120" w:after="40"/>
              <w:rPr>
                <w:rFonts w:ascii="Times New Roman" w:eastAsia="Calibri" w:hAnsi="Times New Roman" w:cs="Times New Roman"/>
                <w:iCs/>
                <w:sz w:val="24"/>
                <w:szCs w:val="24"/>
                <w:lang w:val="ky-KG"/>
              </w:rPr>
            </w:pPr>
            <w:r w:rsidRPr="00BC03F0">
              <w:rPr>
                <w:rFonts w:ascii="Times New Roman" w:eastAsia="Calibri" w:hAnsi="Times New Roman" w:cs="Times New Roman"/>
                <w:iCs/>
                <w:sz w:val="24"/>
                <w:szCs w:val="24"/>
                <w:lang w:val="ky-KG"/>
              </w:rPr>
              <w:t>жумуш орундар менен камсыздоо</w:t>
            </w:r>
            <w:r>
              <w:rPr>
                <w:rFonts w:ascii="Times New Roman" w:eastAsia="Calibri" w:hAnsi="Times New Roman" w:cs="Times New Roman"/>
                <w:iCs/>
                <w:sz w:val="24"/>
                <w:szCs w:val="24"/>
                <w:lang w:val="ky-KG"/>
              </w:rPr>
              <w:t xml:space="preserve"> боюнча: азыркы учурда Талды -Булак АО  “жаштар стажеру” долбоорунун аалкагында 6 студент практикага алынды; </w:t>
            </w:r>
          </w:p>
          <w:p w14:paraId="7A54EAF4" w14:textId="392D1897" w:rsidR="00DE5AB4" w:rsidRPr="006850A0" w:rsidRDefault="00DE5AB4" w:rsidP="00DE5AB4">
            <w:pPr>
              <w:pStyle w:val="a0"/>
              <w:numPr>
                <w:ilvl w:val="0"/>
                <w:numId w:val="41"/>
              </w:numPr>
              <w:spacing w:before="120" w:after="40"/>
              <w:rPr>
                <w:rFonts w:ascii="Times New Roman" w:eastAsia="Calibri" w:hAnsi="Times New Roman" w:cs="Times New Roman"/>
                <w:iCs/>
                <w:sz w:val="24"/>
                <w:szCs w:val="24"/>
                <w:lang w:val="ky-KG"/>
              </w:rPr>
            </w:pPr>
            <w:r w:rsidRPr="006850A0">
              <w:rPr>
                <w:rFonts w:ascii="Times New Roman" w:eastAsia="Calibri" w:hAnsi="Times New Roman" w:cs="Times New Roman"/>
                <w:iCs/>
                <w:sz w:val="24"/>
                <w:szCs w:val="24"/>
                <w:lang w:val="ky-KG"/>
              </w:rPr>
              <w:t xml:space="preserve">турмуштук оор кырдаалга кабылган үй-бүлөөлөргө өздүгүн тастыктоочу жана керектелүүчү башка документтерин калыбына келтирүүгө, турак-жай маселесин чечүүгө көмөктөшүү, дарыланууга материалдык жактан колдоо көрсөтүү иш-чараларын жүргүзүлөт. Ошондой эле оор кырдаалга кабылган себептерин аныктоо менен юридикалык, психологиялык консультациялар уюштурулууда.      </w:t>
            </w:r>
          </w:p>
          <w:p w14:paraId="1B153EE8" w14:textId="2691B057" w:rsidR="00DE5AB4" w:rsidRPr="00BC03F0" w:rsidRDefault="00DE5AB4" w:rsidP="00DE5AB4">
            <w:pPr>
              <w:pStyle w:val="a0"/>
              <w:numPr>
                <w:ilvl w:val="0"/>
                <w:numId w:val="41"/>
              </w:numPr>
              <w:spacing w:before="120" w:after="40"/>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Райондук калкты жумушка орноштуруу миграция комитети менен биргеликте айыл аймактын жумушсуз жаш тургундарын</w:t>
            </w:r>
            <w:r w:rsidRPr="00BC03F0">
              <w:rPr>
                <w:rFonts w:ascii="Times New Roman" w:eastAsia="Calibri" w:hAnsi="Times New Roman" w:cs="Times New Roman"/>
                <w:iCs/>
                <w:sz w:val="24"/>
                <w:szCs w:val="24"/>
                <w:lang w:val="ky-KG"/>
              </w:rPr>
              <w:t xml:space="preserve"> жеке ишкердик кылуу, финансылык билим алуу, бизнес-пландарды түзүү боюнча окууларды уюштурууга көмөктөшүп келет. </w:t>
            </w:r>
          </w:p>
          <w:p w14:paraId="191B0015" w14:textId="77777777" w:rsidR="00DE5AB4" w:rsidRPr="00BC03F0" w:rsidRDefault="00DE5AB4" w:rsidP="00DE5AB4">
            <w:pPr>
              <w:pStyle w:val="a0"/>
              <w:numPr>
                <w:ilvl w:val="0"/>
                <w:numId w:val="41"/>
              </w:numPr>
              <w:spacing w:before="120" w:after="40"/>
              <w:rPr>
                <w:rFonts w:ascii="Times New Roman" w:eastAsia="Calibri" w:hAnsi="Times New Roman" w:cs="Times New Roman"/>
                <w:iCs/>
                <w:sz w:val="24"/>
                <w:szCs w:val="24"/>
                <w:lang w:val="ky-KG"/>
              </w:rPr>
            </w:pPr>
            <w:r w:rsidRPr="00BC03F0">
              <w:rPr>
                <w:rFonts w:ascii="Times New Roman" w:eastAsia="Calibri" w:hAnsi="Times New Roman" w:cs="Times New Roman"/>
                <w:iCs/>
                <w:sz w:val="24"/>
                <w:szCs w:val="24"/>
                <w:lang w:val="ky-KG"/>
              </w:rPr>
              <w:t xml:space="preserve">аз камсыз болгон, жалгыз бой жашаган адамдар каза болгондо сөөк жашырууга материалдык жардамдар берилип келет. </w:t>
            </w:r>
          </w:p>
          <w:p w14:paraId="71A2D6CD" w14:textId="657B6A4A" w:rsidR="00DE5AB4" w:rsidRPr="00BC03F0" w:rsidRDefault="00DE5AB4" w:rsidP="00DE5AB4">
            <w:pPr>
              <w:pStyle w:val="a0"/>
              <w:numPr>
                <w:ilvl w:val="0"/>
                <w:numId w:val="41"/>
              </w:numPr>
              <w:spacing w:before="120" w:after="40"/>
              <w:rPr>
                <w:rFonts w:ascii="Times New Roman" w:eastAsia="Calibri" w:hAnsi="Times New Roman" w:cs="Times New Roman"/>
                <w:iCs/>
                <w:sz w:val="24"/>
                <w:szCs w:val="24"/>
                <w:lang w:val="ky-KG"/>
              </w:rPr>
            </w:pPr>
            <w:r w:rsidRPr="00BC03F0">
              <w:rPr>
                <w:rFonts w:ascii="Times New Roman" w:eastAsia="Calibri" w:hAnsi="Times New Roman" w:cs="Times New Roman"/>
                <w:iCs/>
                <w:sz w:val="24"/>
                <w:szCs w:val="24"/>
                <w:lang w:val="ky-KG"/>
              </w:rPr>
              <w:t>жалгыз бой кары адамдарга</w:t>
            </w:r>
            <w:r>
              <w:rPr>
                <w:rFonts w:ascii="Times New Roman" w:eastAsia="Calibri" w:hAnsi="Times New Roman" w:cs="Times New Roman"/>
                <w:iCs/>
                <w:sz w:val="24"/>
                <w:szCs w:val="24"/>
                <w:lang w:val="ky-KG"/>
              </w:rPr>
              <w:t>, аз камсыз уйбулолорго</w:t>
            </w:r>
            <w:r w:rsidRPr="00BC03F0">
              <w:rPr>
                <w:rFonts w:ascii="Times New Roman" w:eastAsia="Calibri" w:hAnsi="Times New Roman" w:cs="Times New Roman"/>
                <w:iCs/>
                <w:sz w:val="24"/>
                <w:szCs w:val="24"/>
                <w:lang w:val="ky-KG"/>
              </w:rPr>
              <w:t xml:space="preserve"> күз-кыш мезгилинде отун-көмүр менен камсыздоо, турмуш-тиричилигин жакшыртууга көмөктөшүлүүдө.</w:t>
            </w:r>
          </w:p>
          <w:p w14:paraId="0F1776AE" w14:textId="77777777" w:rsidR="00DE5AB4" w:rsidRPr="00BC03F0" w:rsidRDefault="00DE5AB4" w:rsidP="00DE5AB4">
            <w:pPr>
              <w:pStyle w:val="a0"/>
              <w:numPr>
                <w:ilvl w:val="0"/>
                <w:numId w:val="41"/>
              </w:numPr>
              <w:spacing w:before="120" w:after="40"/>
              <w:rPr>
                <w:rFonts w:ascii="Times New Roman" w:eastAsia="Calibri" w:hAnsi="Times New Roman" w:cs="Times New Roman"/>
                <w:iCs/>
                <w:sz w:val="24"/>
                <w:szCs w:val="24"/>
                <w:lang w:val="ky-KG"/>
              </w:rPr>
            </w:pPr>
            <w:r w:rsidRPr="00BC03F0">
              <w:rPr>
                <w:rFonts w:ascii="Times New Roman" w:eastAsia="Calibri" w:hAnsi="Times New Roman" w:cs="Times New Roman"/>
                <w:iCs/>
                <w:sz w:val="24"/>
                <w:szCs w:val="24"/>
                <w:lang w:val="ky-KG"/>
              </w:rPr>
              <w:t xml:space="preserve">ДМЧАларга, балдарга отун-суу менен жардам берилип, муктаждыгына жараша дары-дармек алууга жардым көрсөтүлөт. </w:t>
            </w:r>
          </w:p>
          <w:p w14:paraId="12309C99" w14:textId="6ABAF8B5" w:rsidR="00DE5AB4" w:rsidRDefault="00DE5AB4" w:rsidP="00DE5AB4">
            <w:pPr>
              <w:pStyle w:val="a0"/>
              <w:numPr>
                <w:ilvl w:val="0"/>
                <w:numId w:val="41"/>
              </w:numPr>
              <w:spacing w:before="120" w:after="40"/>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Талды-Булак айыл аймагында жеке мончо, наавайкана, кофейняларда аярлуу катмардын өкүлдөрүнө да иш берилген.</w:t>
            </w:r>
          </w:p>
          <w:p w14:paraId="21E426F3" w14:textId="4EFC31AD" w:rsidR="00DE5AB4" w:rsidRPr="00BC03F0" w:rsidRDefault="00DE5AB4" w:rsidP="00DE5AB4">
            <w:pPr>
              <w:pStyle w:val="a0"/>
              <w:numPr>
                <w:ilvl w:val="0"/>
                <w:numId w:val="41"/>
              </w:numPr>
              <w:spacing w:before="120" w:after="40"/>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Талды-Булак айыл аймагынын Кайырма айылында үй шартында кол өнөрчүлүккө үйрөнүү боюнча иштер жүргүзүлүп жана буюмдарды жасоо боюнча үйрөтүүлөр бар.Ага аярлуу катмардын өкүлдөрү катышат жана ар кандай буюмдарды өз колдору менен жасашат.</w:t>
            </w:r>
          </w:p>
          <w:p w14:paraId="31E3D72E" w14:textId="1902F51B" w:rsidR="00DE5AB4" w:rsidRPr="005607EC" w:rsidRDefault="00DE5AB4" w:rsidP="00DE5AB4">
            <w:pPr>
              <w:widowControl w:val="0"/>
              <w:spacing w:before="40" w:after="40"/>
              <w:ind w:right="316"/>
              <w:contextualSpacing/>
              <w:rPr>
                <w:rFonts w:ascii="Times New Roman" w:eastAsia="Calibri" w:hAnsi="Times New Roman" w:cs="Times New Roman"/>
                <w:b/>
                <w:bCs/>
                <w:iCs/>
                <w:sz w:val="24"/>
                <w:szCs w:val="24"/>
                <w:u w:val="single"/>
                <w:lang w:val="ky-KG"/>
              </w:rPr>
            </w:pPr>
            <w:r>
              <w:rPr>
                <w:rFonts w:ascii="Times New Roman" w:eastAsia="Calibri" w:hAnsi="Times New Roman" w:cs="Times New Roman"/>
                <w:b/>
                <w:bCs/>
                <w:iCs/>
                <w:sz w:val="24"/>
                <w:szCs w:val="24"/>
                <w:u w:val="single"/>
                <w:lang w:val="ky-KG"/>
              </w:rPr>
              <w:t xml:space="preserve">    </w:t>
            </w:r>
          </w:p>
        </w:tc>
      </w:tr>
      <w:tr w:rsidR="00DE5AB4" w:rsidRPr="00DE5AB4" w14:paraId="7289FDCD" w14:textId="77777777" w:rsidTr="00DE5AB4">
        <w:trPr>
          <w:gridAfter w:val="4"/>
          <w:wAfter w:w="3996" w:type="dxa"/>
        </w:trPr>
        <w:tc>
          <w:tcPr>
            <w:tcW w:w="9968" w:type="dxa"/>
            <w:gridSpan w:val="13"/>
          </w:tcPr>
          <w:p w14:paraId="269D1060" w14:textId="7A78E1DF" w:rsidR="00DE5AB4" w:rsidRPr="00280B4C" w:rsidRDefault="00DE5AB4" w:rsidP="00DE5AB4">
            <w:pPr>
              <w:spacing w:line="276" w:lineRule="auto"/>
              <w:rPr>
                <w:rFonts w:ascii="Times New Roman" w:hAnsi="Times New Roman" w:cs="Times New Roman"/>
                <w:sz w:val="24"/>
                <w:szCs w:val="24"/>
                <w:lang w:val="ky-KG"/>
              </w:rPr>
            </w:pPr>
          </w:p>
        </w:tc>
      </w:tr>
      <w:tr w:rsidR="00DE5AB4" w:rsidRPr="00DE5AB4" w14:paraId="6B53FAB1" w14:textId="77777777" w:rsidTr="00DE5AB4">
        <w:trPr>
          <w:gridAfter w:val="4"/>
          <w:wAfter w:w="3996" w:type="dxa"/>
          <w:trHeight w:val="290"/>
        </w:trPr>
        <w:tc>
          <w:tcPr>
            <w:tcW w:w="6946" w:type="dxa"/>
            <w:gridSpan w:val="9"/>
          </w:tcPr>
          <w:p w14:paraId="32DA93E4" w14:textId="77777777" w:rsidR="00DE5AB4" w:rsidRPr="000032CE" w:rsidRDefault="00DE5AB4" w:rsidP="00DE5AB4">
            <w:pPr>
              <w:spacing w:before="40" w:after="40" w:line="276" w:lineRule="auto"/>
              <w:rPr>
                <w:rFonts w:ascii="Times New Roman" w:hAnsi="Times New Roman" w:cs="Times New Roman"/>
                <w:b/>
                <w:bCs/>
                <w:sz w:val="24"/>
                <w:szCs w:val="24"/>
                <w:lang w:val="ky-KG"/>
              </w:rPr>
            </w:pPr>
            <w:r w:rsidRPr="000032CE">
              <w:rPr>
                <w:rFonts w:ascii="Times New Roman" w:hAnsi="Times New Roman" w:cs="Times New Roman"/>
                <w:b/>
                <w:bCs/>
                <w:sz w:val="24"/>
                <w:szCs w:val="24"/>
                <w:lang w:val="ky-KG"/>
              </w:rPr>
              <w:t>5.3. Инклюзивдик өнүгүү муктаждыктарына анализ жүргүзүү</w:t>
            </w:r>
          </w:p>
        </w:tc>
        <w:tc>
          <w:tcPr>
            <w:tcW w:w="3022" w:type="dxa"/>
            <w:gridSpan w:val="4"/>
            <w:shd w:val="clear" w:color="auto" w:fill="D9D9D9" w:themeFill="background1" w:themeFillShade="D9"/>
          </w:tcPr>
          <w:p w14:paraId="06685365" w14:textId="77777777" w:rsidR="00DE5AB4" w:rsidRPr="000032CE" w:rsidRDefault="00DE5AB4" w:rsidP="00DE5AB4">
            <w:pPr>
              <w:spacing w:before="40" w:after="40" w:line="276" w:lineRule="auto"/>
              <w:rPr>
                <w:rFonts w:ascii="Times New Roman" w:hAnsi="Times New Roman" w:cs="Times New Roman"/>
                <w:i/>
                <w:iCs/>
                <w:sz w:val="24"/>
                <w:szCs w:val="24"/>
                <w:lang w:val="ky-KG"/>
              </w:rPr>
            </w:pPr>
          </w:p>
        </w:tc>
      </w:tr>
      <w:tr w:rsidR="00DE5AB4" w:rsidRPr="008676D4" w14:paraId="612CF284" w14:textId="77777777" w:rsidTr="00DE5AB4">
        <w:trPr>
          <w:gridAfter w:val="4"/>
          <w:wAfter w:w="3996" w:type="dxa"/>
        </w:trPr>
        <w:tc>
          <w:tcPr>
            <w:tcW w:w="2972" w:type="dxa"/>
            <w:gridSpan w:val="2"/>
          </w:tcPr>
          <w:p w14:paraId="0FC55090"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Артыкчылык</w:t>
            </w:r>
          </w:p>
        </w:tc>
        <w:tc>
          <w:tcPr>
            <w:tcW w:w="2766" w:type="dxa"/>
            <w:gridSpan w:val="5"/>
          </w:tcPr>
          <w:p w14:paraId="1FB06C52"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Мүмкүн болуучу чаралардын жана долбоорлордун жалпы сүрөттөлүшү</w:t>
            </w:r>
          </w:p>
        </w:tc>
        <w:tc>
          <w:tcPr>
            <w:tcW w:w="4230" w:type="dxa"/>
            <w:gridSpan w:val="6"/>
          </w:tcPr>
          <w:p w14:paraId="4E384E9E"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Күтүлгөн натыйжа жана мөөнөттөр</w:t>
            </w:r>
          </w:p>
        </w:tc>
      </w:tr>
      <w:tr w:rsidR="00DE5AB4" w:rsidRPr="00DE5AB4" w14:paraId="5B87654B" w14:textId="77777777" w:rsidTr="00DE5AB4">
        <w:trPr>
          <w:gridAfter w:val="4"/>
          <w:wAfter w:w="3996" w:type="dxa"/>
        </w:trPr>
        <w:tc>
          <w:tcPr>
            <w:tcW w:w="2972" w:type="dxa"/>
            <w:gridSpan w:val="2"/>
          </w:tcPr>
          <w:p w14:paraId="72D0490B" w14:textId="7A7A0B85" w:rsidR="00DE5AB4" w:rsidRPr="00F9517E" w:rsidRDefault="00DE5AB4" w:rsidP="00DE5AB4">
            <w:pPr>
              <w:spacing w:before="40" w:after="40" w:line="276" w:lineRule="auto"/>
              <w:rPr>
                <w:rFonts w:ascii="Times New Roman" w:hAnsi="Times New Roman" w:cs="Times New Roman"/>
                <w:iCs/>
                <w:sz w:val="24"/>
                <w:szCs w:val="24"/>
                <w:lang w:val="ky-KG"/>
              </w:rPr>
            </w:pPr>
            <w:r w:rsidRPr="00F9517E">
              <w:rPr>
                <w:rFonts w:ascii="Times New Roman" w:hAnsi="Times New Roman" w:cs="Times New Roman"/>
                <w:iCs/>
                <w:sz w:val="24"/>
                <w:szCs w:val="24"/>
                <w:lang w:val="ky-KG"/>
              </w:rPr>
              <w:t>Аз камсыз үй-бүлөлөрдү колдоо максатында инвестицияларды тартуу менен жардам берүү, үй-бүлөсүн жакырчылыктан чыгаруу</w:t>
            </w:r>
          </w:p>
          <w:p w14:paraId="14609A1B" w14:textId="3718DE3C" w:rsidR="00DE5AB4" w:rsidRPr="00F9517E" w:rsidRDefault="00DE5AB4" w:rsidP="00DE5AB4">
            <w:pPr>
              <w:spacing w:before="40" w:after="40" w:line="276" w:lineRule="auto"/>
              <w:rPr>
                <w:rFonts w:ascii="Times New Roman" w:hAnsi="Times New Roman" w:cs="Times New Roman"/>
                <w:iCs/>
                <w:sz w:val="24"/>
                <w:szCs w:val="24"/>
              </w:rPr>
            </w:pPr>
          </w:p>
        </w:tc>
        <w:tc>
          <w:tcPr>
            <w:tcW w:w="2766" w:type="dxa"/>
            <w:gridSpan w:val="5"/>
          </w:tcPr>
          <w:p w14:paraId="5904C3B7" w14:textId="07BB0D65" w:rsidR="00DE5AB4" w:rsidRPr="00F9517E" w:rsidRDefault="00DE5AB4" w:rsidP="00DE5AB4">
            <w:pPr>
              <w:spacing w:before="40" w:after="40" w:line="276" w:lineRule="auto"/>
              <w:rPr>
                <w:rFonts w:ascii="Times New Roman" w:hAnsi="Times New Roman" w:cs="Times New Roman"/>
                <w:iCs/>
                <w:sz w:val="24"/>
                <w:szCs w:val="24"/>
                <w:lang w:val="ky-KG"/>
              </w:rPr>
            </w:pPr>
            <w:r w:rsidRPr="00F9517E">
              <w:rPr>
                <w:rFonts w:ascii="Times New Roman" w:hAnsi="Times New Roman" w:cs="Times New Roman"/>
                <w:iCs/>
                <w:sz w:val="24"/>
                <w:szCs w:val="24"/>
                <w:lang w:val="ky-KG"/>
              </w:rPr>
              <w:t>Айыл өкмөтү тарабынан финансылык сабаттуулук боюнча курстарды уюштуруу же жумушка орношууга жардам көрсөтүү</w:t>
            </w:r>
          </w:p>
        </w:tc>
        <w:tc>
          <w:tcPr>
            <w:tcW w:w="4230" w:type="dxa"/>
            <w:gridSpan w:val="6"/>
          </w:tcPr>
          <w:p w14:paraId="2DFD9EE7" w14:textId="43C3BA20" w:rsidR="00DE5AB4" w:rsidRPr="00F9517E" w:rsidRDefault="00DE5AB4" w:rsidP="00DE5AB4">
            <w:pPr>
              <w:spacing w:before="40" w:after="40" w:line="276" w:lineRule="auto"/>
              <w:rPr>
                <w:rFonts w:ascii="Times New Roman" w:hAnsi="Times New Roman" w:cs="Times New Roman"/>
                <w:iCs/>
                <w:sz w:val="24"/>
                <w:szCs w:val="24"/>
                <w:lang w:val="ky-KG"/>
              </w:rPr>
            </w:pPr>
            <w:r w:rsidRPr="00F9517E">
              <w:rPr>
                <w:rFonts w:ascii="Times New Roman" w:hAnsi="Times New Roman" w:cs="Times New Roman"/>
                <w:iCs/>
                <w:sz w:val="24"/>
                <w:szCs w:val="24"/>
                <w:lang w:val="ky-KG"/>
              </w:rPr>
              <w:t>Жергиликтүү соода түйүндөрүнө, аш-каналарга, чач-тарачтарга жумушка аз камсыз үй-бүлөлөрдун мүчөлөрүн орноштуруу.</w:t>
            </w:r>
          </w:p>
          <w:p w14:paraId="26D52F61" w14:textId="1EC7D0D5" w:rsidR="00DE5AB4" w:rsidRPr="00F9517E" w:rsidRDefault="00DE5AB4" w:rsidP="00DE5AB4">
            <w:pPr>
              <w:spacing w:before="40" w:after="40" w:line="276" w:lineRule="auto"/>
              <w:rPr>
                <w:rFonts w:ascii="Times New Roman" w:hAnsi="Times New Roman" w:cs="Times New Roman"/>
                <w:sz w:val="24"/>
                <w:szCs w:val="24"/>
                <w:lang w:val="ky-KG"/>
              </w:rPr>
            </w:pPr>
            <w:r w:rsidRPr="00F9517E">
              <w:rPr>
                <w:rFonts w:ascii="Times New Roman" w:hAnsi="Times New Roman" w:cs="Times New Roman"/>
                <w:iCs/>
                <w:sz w:val="24"/>
                <w:szCs w:val="24"/>
                <w:lang w:val="ky-KG"/>
              </w:rPr>
              <w:t xml:space="preserve">Жергиликтүү дүкөндөр жана аш каналар менен келишим турдө жакыр үй-бүлөлөрдөн жана ден соолугунан мүмкүнчүлүгү чектелген адамдарды окутуп, андан кийин жумушка алуу </w:t>
            </w:r>
            <w:r w:rsidRPr="00F9517E">
              <w:rPr>
                <w:rFonts w:ascii="Times New Roman" w:hAnsi="Times New Roman" w:cs="Times New Roman"/>
                <w:iCs/>
                <w:sz w:val="24"/>
                <w:szCs w:val="24"/>
                <w:lang w:val="ky-KG"/>
              </w:rPr>
              <w:lastRenderedPageBreak/>
              <w:t>боюнча 2025-жылга чейин жакыр үй-бүлөлөрдөн 5 жана ден соолугунун мүмкүнчүлүгү чектелген 5 адамды ишке орноштурууга мүмкүндүк берет.</w:t>
            </w:r>
          </w:p>
        </w:tc>
      </w:tr>
      <w:tr w:rsidR="00DE5AB4" w:rsidRPr="005A6E49" w14:paraId="5A8985E2" w14:textId="77777777" w:rsidTr="00DE5AB4">
        <w:trPr>
          <w:gridAfter w:val="4"/>
          <w:wAfter w:w="3996" w:type="dxa"/>
        </w:trPr>
        <w:tc>
          <w:tcPr>
            <w:tcW w:w="2972" w:type="dxa"/>
            <w:gridSpan w:val="2"/>
          </w:tcPr>
          <w:p w14:paraId="34AC5F12" w14:textId="3292D125" w:rsidR="00DE5AB4" w:rsidRPr="005A6E49" w:rsidRDefault="00DE5AB4" w:rsidP="00DE5AB4">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Аз камсыз үй-бүлөлөрдүн мүчөлөрүн жана ден-соолугунун мүмкүнчүлүгү чектелген адамдарды курстарга окутуу менен кесипке ээ болуу максатын көздөө.</w:t>
            </w:r>
          </w:p>
          <w:p w14:paraId="53C7FCA5" w14:textId="77777777" w:rsidR="00DE5AB4" w:rsidRPr="005A6E49" w:rsidRDefault="00DE5AB4" w:rsidP="00DE5AB4">
            <w:pPr>
              <w:spacing w:before="40" w:after="40" w:line="276" w:lineRule="auto"/>
              <w:rPr>
                <w:rFonts w:ascii="Times New Roman" w:hAnsi="Times New Roman" w:cs="Times New Roman"/>
                <w:sz w:val="24"/>
                <w:szCs w:val="24"/>
                <w:lang w:val="ky-KG"/>
              </w:rPr>
            </w:pPr>
          </w:p>
          <w:p w14:paraId="3A342E3E" w14:textId="77777777" w:rsidR="00DE5AB4" w:rsidRPr="005A6E49" w:rsidRDefault="00DE5AB4" w:rsidP="00DE5AB4">
            <w:pPr>
              <w:spacing w:before="40" w:after="40" w:line="276" w:lineRule="auto"/>
              <w:rPr>
                <w:rFonts w:ascii="Times New Roman" w:hAnsi="Times New Roman" w:cs="Times New Roman"/>
                <w:sz w:val="24"/>
                <w:szCs w:val="24"/>
                <w:lang w:val="ky-KG"/>
              </w:rPr>
            </w:pPr>
          </w:p>
          <w:p w14:paraId="7EDED45D" w14:textId="77777777" w:rsidR="00DE5AB4" w:rsidRPr="005A6E49" w:rsidRDefault="00DE5AB4" w:rsidP="00DE5AB4">
            <w:pPr>
              <w:spacing w:before="40" w:after="40" w:line="276" w:lineRule="auto"/>
              <w:rPr>
                <w:rFonts w:ascii="Times New Roman" w:hAnsi="Times New Roman" w:cs="Times New Roman"/>
                <w:sz w:val="24"/>
                <w:szCs w:val="24"/>
                <w:lang w:val="ky-KG"/>
              </w:rPr>
            </w:pPr>
          </w:p>
          <w:p w14:paraId="4585FDCE" w14:textId="77777777" w:rsidR="00DE5AB4" w:rsidRPr="005A6E49" w:rsidRDefault="00DE5AB4" w:rsidP="00DE5AB4">
            <w:pPr>
              <w:spacing w:before="40" w:after="40" w:line="276" w:lineRule="auto"/>
              <w:rPr>
                <w:rFonts w:ascii="Times New Roman" w:hAnsi="Times New Roman" w:cs="Times New Roman"/>
                <w:sz w:val="24"/>
                <w:szCs w:val="24"/>
                <w:lang w:val="ky-KG"/>
              </w:rPr>
            </w:pPr>
          </w:p>
        </w:tc>
        <w:tc>
          <w:tcPr>
            <w:tcW w:w="2766" w:type="dxa"/>
            <w:gridSpan w:val="5"/>
          </w:tcPr>
          <w:p w14:paraId="406691CA" w14:textId="4F78F406" w:rsidR="00DE5AB4" w:rsidRPr="005A6E49" w:rsidRDefault="00DE5AB4" w:rsidP="00DE5AB4">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Кол өнөрчүлүк жана башка курстарды уюштуруп, аз камсыз уй-бүлөлөрду жана ден-соолугунан мүмкунчүлүгу чектелген адамдарга ар кандай кол өнөрчүлүк менен жасалган буюмдарды жасоону үйрөтүү</w:t>
            </w:r>
          </w:p>
        </w:tc>
        <w:tc>
          <w:tcPr>
            <w:tcW w:w="4230" w:type="dxa"/>
            <w:gridSpan w:val="6"/>
          </w:tcPr>
          <w:p w14:paraId="1D8AABE6" w14:textId="77777777" w:rsidR="00DE5AB4" w:rsidRDefault="00DE5AB4" w:rsidP="00DE5AB4">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Кол өнөрчүлүк менен жасалган буюмдарды сатуу менен үй-бүлөсүн багуу мүмкүнчүлүк менен пайдалануу.</w:t>
            </w:r>
          </w:p>
          <w:p w14:paraId="39F3D6F0" w14:textId="5C43E73A" w:rsidR="00DE5AB4" w:rsidRPr="005A6E49" w:rsidRDefault="00DE5AB4" w:rsidP="00DE5AB4">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Жасалган буюмдарын экспортко чыгаруу</w:t>
            </w:r>
          </w:p>
        </w:tc>
      </w:tr>
      <w:tr w:rsidR="00DE5AB4" w:rsidRPr="005A6E49" w14:paraId="51BA1D94" w14:textId="77777777" w:rsidTr="00DE5AB4">
        <w:trPr>
          <w:gridAfter w:val="4"/>
          <w:wAfter w:w="3996" w:type="dxa"/>
        </w:trPr>
        <w:tc>
          <w:tcPr>
            <w:tcW w:w="9968" w:type="dxa"/>
            <w:gridSpan w:val="13"/>
          </w:tcPr>
          <w:p w14:paraId="6BE7D908" w14:textId="77777777" w:rsidR="00DE5AB4" w:rsidRPr="005A6E49" w:rsidRDefault="00DE5AB4" w:rsidP="00DE5AB4">
            <w:pPr>
              <w:spacing w:line="276" w:lineRule="auto"/>
              <w:rPr>
                <w:rFonts w:ascii="Times New Roman" w:hAnsi="Times New Roman" w:cs="Times New Roman"/>
                <w:sz w:val="24"/>
                <w:szCs w:val="24"/>
                <w:lang w:val="ky-KG"/>
              </w:rPr>
            </w:pPr>
          </w:p>
          <w:p w14:paraId="387DEB56" w14:textId="77777777" w:rsidR="00DE5AB4" w:rsidRPr="005A6E49" w:rsidRDefault="00DE5AB4" w:rsidP="00DE5AB4">
            <w:pPr>
              <w:spacing w:line="276" w:lineRule="auto"/>
              <w:rPr>
                <w:rFonts w:ascii="Times New Roman" w:hAnsi="Times New Roman" w:cs="Times New Roman"/>
                <w:sz w:val="24"/>
                <w:szCs w:val="24"/>
                <w:lang w:val="ky-KG"/>
              </w:rPr>
            </w:pPr>
          </w:p>
        </w:tc>
      </w:tr>
      <w:tr w:rsidR="00DE5AB4" w:rsidRPr="005A6E49" w14:paraId="61DB602C" w14:textId="77777777" w:rsidTr="00DE5AB4">
        <w:trPr>
          <w:gridAfter w:val="4"/>
          <w:wAfter w:w="3996" w:type="dxa"/>
        </w:trPr>
        <w:tc>
          <w:tcPr>
            <w:tcW w:w="9968" w:type="dxa"/>
            <w:gridSpan w:val="13"/>
            <w:tcBorders>
              <w:bottom w:val="nil"/>
            </w:tcBorders>
            <w:shd w:val="clear" w:color="auto" w:fill="D9D9D9" w:themeFill="background1" w:themeFillShade="D9"/>
          </w:tcPr>
          <w:p w14:paraId="6C0DA0B6" w14:textId="77777777" w:rsidR="00DE5AB4" w:rsidRPr="005A6E49" w:rsidRDefault="00DE5AB4" w:rsidP="00DE5AB4">
            <w:pPr>
              <w:spacing w:line="276" w:lineRule="auto"/>
              <w:rPr>
                <w:rFonts w:ascii="Times New Roman" w:hAnsi="Times New Roman" w:cs="Times New Roman"/>
                <w:sz w:val="24"/>
                <w:szCs w:val="24"/>
                <w:lang w:val="ky-KG"/>
              </w:rPr>
            </w:pPr>
          </w:p>
        </w:tc>
      </w:tr>
      <w:tr w:rsidR="00DE5AB4" w:rsidRPr="008676D4" w14:paraId="34D10477" w14:textId="77777777" w:rsidTr="00DE5AB4">
        <w:trPr>
          <w:gridAfter w:val="4"/>
          <w:wAfter w:w="3996" w:type="dxa"/>
          <w:trHeight w:val="290"/>
        </w:trPr>
        <w:tc>
          <w:tcPr>
            <w:tcW w:w="6946" w:type="dxa"/>
            <w:gridSpan w:val="9"/>
          </w:tcPr>
          <w:p w14:paraId="38057424"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6-БӨЛҮМ. МЕЙКИНДИК</w:t>
            </w:r>
          </w:p>
        </w:tc>
        <w:tc>
          <w:tcPr>
            <w:tcW w:w="3022" w:type="dxa"/>
            <w:gridSpan w:val="4"/>
            <w:tcBorders>
              <w:top w:val="nil"/>
            </w:tcBorders>
            <w:shd w:val="clear" w:color="auto" w:fill="D9D9D9" w:themeFill="background1" w:themeFillShade="D9"/>
          </w:tcPr>
          <w:p w14:paraId="44456218" w14:textId="77777777" w:rsidR="00DE5AB4" w:rsidRPr="008676D4" w:rsidRDefault="00DE5AB4" w:rsidP="00DE5AB4">
            <w:pPr>
              <w:spacing w:before="40" w:after="40" w:line="276" w:lineRule="auto"/>
              <w:rPr>
                <w:rFonts w:ascii="Times New Roman" w:hAnsi="Times New Roman" w:cs="Times New Roman"/>
                <w:i/>
                <w:iCs/>
                <w:sz w:val="24"/>
                <w:szCs w:val="24"/>
              </w:rPr>
            </w:pPr>
          </w:p>
        </w:tc>
      </w:tr>
      <w:tr w:rsidR="00DE5AB4" w:rsidRPr="008676D4" w14:paraId="48394FF6" w14:textId="77777777" w:rsidTr="00DE5AB4">
        <w:trPr>
          <w:gridAfter w:val="4"/>
          <w:wAfter w:w="3996" w:type="dxa"/>
          <w:trHeight w:val="136"/>
        </w:trPr>
        <w:tc>
          <w:tcPr>
            <w:tcW w:w="9968" w:type="dxa"/>
            <w:gridSpan w:val="13"/>
          </w:tcPr>
          <w:p w14:paraId="51A52996" w14:textId="77777777" w:rsidR="00DE5AB4" w:rsidRPr="008676D4" w:rsidRDefault="00DE5AB4" w:rsidP="00DE5AB4">
            <w:pPr>
              <w:spacing w:line="276" w:lineRule="auto"/>
              <w:rPr>
                <w:rFonts w:ascii="Times New Roman" w:hAnsi="Times New Roman" w:cs="Times New Roman"/>
                <w:i/>
                <w:iCs/>
                <w:sz w:val="24"/>
                <w:szCs w:val="24"/>
              </w:rPr>
            </w:pPr>
          </w:p>
        </w:tc>
      </w:tr>
      <w:tr w:rsidR="00DE5AB4" w:rsidRPr="008676D4" w14:paraId="152B5F80" w14:textId="77777777" w:rsidTr="00DE5AB4">
        <w:trPr>
          <w:gridAfter w:val="4"/>
          <w:wAfter w:w="3996" w:type="dxa"/>
          <w:trHeight w:val="290"/>
        </w:trPr>
        <w:tc>
          <w:tcPr>
            <w:tcW w:w="6946" w:type="dxa"/>
            <w:gridSpan w:val="9"/>
          </w:tcPr>
          <w:p w14:paraId="59BD5C7E"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 xml:space="preserve">6.1. (таблица) </w:t>
            </w:r>
            <w:r w:rsidRPr="008676D4">
              <w:rPr>
                <w:rFonts w:ascii="Times New Roman" w:hAnsi="Times New Roman" w:cs="Times New Roman"/>
                <w:b/>
                <w:bCs/>
                <w:sz w:val="24"/>
                <w:szCs w:val="24"/>
                <w:lang w:val="ky-KG"/>
              </w:rPr>
              <w:t>Мейкиндик</w:t>
            </w:r>
          </w:p>
        </w:tc>
        <w:tc>
          <w:tcPr>
            <w:tcW w:w="3022" w:type="dxa"/>
            <w:gridSpan w:val="4"/>
            <w:shd w:val="clear" w:color="auto" w:fill="D9D9D9" w:themeFill="background1" w:themeFillShade="D9"/>
          </w:tcPr>
          <w:p w14:paraId="50923C97" w14:textId="77777777" w:rsidR="00DE5AB4" w:rsidRPr="008676D4" w:rsidRDefault="00DE5AB4" w:rsidP="00DE5AB4">
            <w:pPr>
              <w:spacing w:before="40" w:after="40" w:line="276" w:lineRule="auto"/>
              <w:rPr>
                <w:rFonts w:ascii="Times New Roman" w:hAnsi="Times New Roman" w:cs="Times New Roman"/>
                <w:i/>
                <w:iCs/>
                <w:sz w:val="24"/>
                <w:szCs w:val="24"/>
              </w:rPr>
            </w:pPr>
          </w:p>
        </w:tc>
      </w:tr>
      <w:tr w:rsidR="00DE5AB4" w:rsidRPr="008676D4" w14:paraId="198BA1FA" w14:textId="77777777" w:rsidTr="00DE5AB4">
        <w:trPr>
          <w:gridAfter w:val="4"/>
          <w:wAfter w:w="3996" w:type="dxa"/>
          <w:trHeight w:val="282"/>
        </w:trPr>
        <w:tc>
          <w:tcPr>
            <w:tcW w:w="2972" w:type="dxa"/>
            <w:gridSpan w:val="2"/>
            <w:vMerge w:val="restart"/>
            <w:noWrap/>
            <w:vAlign w:val="center"/>
            <w:hideMark/>
          </w:tcPr>
          <w:p w14:paraId="3BFB6188" w14:textId="77777777" w:rsidR="00DE5AB4" w:rsidRPr="008676D4" w:rsidRDefault="00DE5AB4" w:rsidP="00DE5AB4">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Категория</w:t>
            </w:r>
          </w:p>
        </w:tc>
        <w:tc>
          <w:tcPr>
            <w:tcW w:w="2981" w:type="dxa"/>
            <w:gridSpan w:val="6"/>
            <w:noWrap/>
            <w:vAlign w:val="center"/>
            <w:hideMark/>
          </w:tcPr>
          <w:p w14:paraId="35D96271" w14:textId="77777777" w:rsidR="00DE5AB4" w:rsidRPr="008676D4" w:rsidRDefault="00DE5AB4" w:rsidP="00DE5AB4">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факт</w:t>
            </w:r>
          </w:p>
        </w:tc>
        <w:tc>
          <w:tcPr>
            <w:tcW w:w="993" w:type="dxa"/>
            <w:noWrap/>
            <w:vAlign w:val="center"/>
            <w:hideMark/>
          </w:tcPr>
          <w:p w14:paraId="6FA26031" w14:textId="77777777" w:rsidR="00DE5AB4" w:rsidRPr="008676D4" w:rsidRDefault="00DE5AB4" w:rsidP="00DE5AB4">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val="ky-KG" w:eastAsia="ru-RU"/>
              </w:rPr>
              <w:t>күтүлгөн</w:t>
            </w:r>
            <w:r w:rsidRPr="008676D4">
              <w:rPr>
                <w:rFonts w:ascii="Times New Roman" w:eastAsia="Times New Roman" w:hAnsi="Times New Roman" w:cs="Times New Roman"/>
                <w:i/>
                <w:iCs/>
                <w:sz w:val="24"/>
                <w:szCs w:val="24"/>
                <w:lang w:eastAsia="ru-RU"/>
              </w:rPr>
              <w:t>.</w:t>
            </w:r>
          </w:p>
        </w:tc>
        <w:tc>
          <w:tcPr>
            <w:tcW w:w="3022" w:type="dxa"/>
            <w:gridSpan w:val="4"/>
            <w:vAlign w:val="center"/>
          </w:tcPr>
          <w:p w14:paraId="43511B28" w14:textId="77777777" w:rsidR="00DE5AB4" w:rsidRPr="008676D4" w:rsidRDefault="00DE5AB4" w:rsidP="00DE5AB4">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прогноз</w:t>
            </w:r>
          </w:p>
        </w:tc>
      </w:tr>
      <w:tr w:rsidR="00DE5AB4" w:rsidRPr="008676D4" w14:paraId="5C32F3D5" w14:textId="77777777" w:rsidTr="00DE5AB4">
        <w:trPr>
          <w:gridAfter w:val="4"/>
          <w:wAfter w:w="3996" w:type="dxa"/>
          <w:trHeight w:val="282"/>
        </w:trPr>
        <w:tc>
          <w:tcPr>
            <w:tcW w:w="2972" w:type="dxa"/>
            <w:gridSpan w:val="2"/>
            <w:vMerge/>
            <w:noWrap/>
            <w:hideMark/>
          </w:tcPr>
          <w:p w14:paraId="1CD1C27F" w14:textId="77777777" w:rsidR="00DE5AB4" w:rsidRPr="008676D4" w:rsidRDefault="00DE5AB4" w:rsidP="00DE5AB4">
            <w:pPr>
              <w:spacing w:before="40" w:after="40"/>
              <w:rPr>
                <w:rFonts w:ascii="Times New Roman" w:eastAsia="Times New Roman" w:hAnsi="Times New Roman" w:cs="Times New Roman"/>
                <w:sz w:val="24"/>
                <w:szCs w:val="24"/>
                <w:lang w:eastAsia="ru-RU"/>
              </w:rPr>
            </w:pPr>
          </w:p>
        </w:tc>
        <w:tc>
          <w:tcPr>
            <w:tcW w:w="998" w:type="dxa"/>
            <w:gridSpan w:val="2"/>
            <w:noWrap/>
            <w:vAlign w:val="center"/>
            <w:hideMark/>
          </w:tcPr>
          <w:p w14:paraId="361F5156" w14:textId="77777777" w:rsidR="00DE5AB4" w:rsidRPr="008676D4" w:rsidRDefault="00DE5AB4" w:rsidP="00DE5AB4">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2021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6A8029DB" w14:textId="77777777" w:rsidR="00DE5AB4" w:rsidRPr="008676D4" w:rsidRDefault="00DE5AB4" w:rsidP="00DE5AB4">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2022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84" w:type="dxa"/>
            <w:gridSpan w:val="2"/>
            <w:noWrap/>
            <w:vAlign w:val="center"/>
            <w:hideMark/>
          </w:tcPr>
          <w:p w14:paraId="51D299B0" w14:textId="77777777" w:rsidR="00DE5AB4" w:rsidRPr="008676D4" w:rsidRDefault="00DE5AB4" w:rsidP="00DE5AB4">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2023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3" w:type="dxa"/>
            <w:noWrap/>
            <w:vAlign w:val="center"/>
            <w:hideMark/>
          </w:tcPr>
          <w:p w14:paraId="175EDAB1" w14:textId="77777777" w:rsidR="00DE5AB4" w:rsidRPr="008676D4" w:rsidRDefault="00DE5AB4" w:rsidP="00DE5AB4">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2024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1024" w:type="dxa"/>
            <w:noWrap/>
            <w:vAlign w:val="center"/>
            <w:hideMark/>
          </w:tcPr>
          <w:p w14:paraId="2CF88567" w14:textId="77777777" w:rsidR="00DE5AB4" w:rsidRPr="008676D4" w:rsidRDefault="00DE5AB4" w:rsidP="00DE5AB4">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2025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552296BC" w14:textId="77777777" w:rsidR="00DE5AB4" w:rsidRPr="008676D4" w:rsidRDefault="00DE5AB4" w:rsidP="00DE5AB4">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2026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noWrap/>
            <w:vAlign w:val="center"/>
            <w:hideMark/>
          </w:tcPr>
          <w:p w14:paraId="2AFD8DBA" w14:textId="77777777" w:rsidR="00DE5AB4" w:rsidRPr="008676D4" w:rsidRDefault="00DE5AB4" w:rsidP="00DE5AB4">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2027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r>
      <w:tr w:rsidR="00DE5AB4" w:rsidRPr="008676D4" w14:paraId="6D2CE3C6" w14:textId="77777777" w:rsidTr="00DE5AB4">
        <w:trPr>
          <w:gridAfter w:val="4"/>
          <w:wAfter w:w="3996" w:type="dxa"/>
          <w:trHeight w:val="282"/>
        </w:trPr>
        <w:tc>
          <w:tcPr>
            <w:tcW w:w="2972" w:type="dxa"/>
            <w:gridSpan w:val="2"/>
            <w:noWrap/>
          </w:tcPr>
          <w:p w14:paraId="29C1155C"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Аймактын жалпы аянты (га)</w:t>
            </w:r>
          </w:p>
        </w:tc>
        <w:tc>
          <w:tcPr>
            <w:tcW w:w="998" w:type="dxa"/>
            <w:gridSpan w:val="2"/>
            <w:noWrap/>
            <w:vAlign w:val="center"/>
          </w:tcPr>
          <w:p w14:paraId="6F5D423C" w14:textId="0CA0AAAB"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30717</w:t>
            </w:r>
          </w:p>
        </w:tc>
        <w:tc>
          <w:tcPr>
            <w:tcW w:w="999" w:type="dxa"/>
            <w:gridSpan w:val="2"/>
            <w:noWrap/>
          </w:tcPr>
          <w:p w14:paraId="67C2F380" w14:textId="5958F51F" w:rsidR="00DE5AB4" w:rsidRPr="008676D4" w:rsidRDefault="00DE5AB4" w:rsidP="00DE5AB4">
            <w:pPr>
              <w:spacing w:before="40" w:after="40"/>
              <w:jc w:val="right"/>
              <w:rPr>
                <w:rFonts w:ascii="Times New Roman" w:eastAsia="Times New Roman" w:hAnsi="Times New Roman" w:cs="Times New Roman"/>
                <w:sz w:val="24"/>
                <w:szCs w:val="24"/>
                <w:lang w:eastAsia="ru-RU"/>
              </w:rPr>
            </w:pPr>
            <w:r w:rsidRPr="00B84334">
              <w:rPr>
                <w:rFonts w:ascii="Times New Roman" w:eastAsia="Times New Roman" w:hAnsi="Times New Roman" w:cs="Times New Roman"/>
                <w:sz w:val="24"/>
                <w:szCs w:val="24"/>
                <w:lang w:eastAsia="ru-RU"/>
              </w:rPr>
              <w:t>30717</w:t>
            </w:r>
          </w:p>
        </w:tc>
        <w:tc>
          <w:tcPr>
            <w:tcW w:w="984" w:type="dxa"/>
            <w:gridSpan w:val="2"/>
            <w:noWrap/>
          </w:tcPr>
          <w:p w14:paraId="3D047182" w14:textId="44C09528" w:rsidR="00DE5AB4" w:rsidRPr="008676D4" w:rsidRDefault="00DE5AB4" w:rsidP="00DE5AB4">
            <w:pPr>
              <w:jc w:val="right"/>
              <w:rPr>
                <w:rFonts w:ascii="Times New Roman" w:eastAsia="Times New Roman" w:hAnsi="Times New Roman" w:cs="Times New Roman"/>
                <w:sz w:val="24"/>
                <w:szCs w:val="24"/>
                <w:lang w:eastAsia="ru-RU"/>
              </w:rPr>
            </w:pPr>
            <w:r w:rsidRPr="00B84334">
              <w:rPr>
                <w:rFonts w:ascii="Times New Roman" w:eastAsia="Times New Roman" w:hAnsi="Times New Roman" w:cs="Times New Roman"/>
                <w:sz w:val="24"/>
                <w:szCs w:val="24"/>
                <w:lang w:eastAsia="ru-RU"/>
              </w:rPr>
              <w:t>30717</w:t>
            </w:r>
          </w:p>
        </w:tc>
        <w:tc>
          <w:tcPr>
            <w:tcW w:w="993" w:type="dxa"/>
            <w:noWrap/>
          </w:tcPr>
          <w:p w14:paraId="6E83534D" w14:textId="2B26F2C7" w:rsidR="00DE5AB4" w:rsidRPr="008676D4" w:rsidRDefault="00DE5AB4" w:rsidP="00DE5AB4">
            <w:pPr>
              <w:jc w:val="right"/>
              <w:rPr>
                <w:rFonts w:ascii="Times New Roman" w:eastAsia="Times New Roman" w:hAnsi="Times New Roman" w:cs="Times New Roman"/>
                <w:sz w:val="24"/>
                <w:szCs w:val="24"/>
                <w:lang w:eastAsia="ru-RU"/>
              </w:rPr>
            </w:pPr>
            <w:r w:rsidRPr="00B84334">
              <w:rPr>
                <w:rFonts w:ascii="Times New Roman" w:eastAsia="Times New Roman" w:hAnsi="Times New Roman" w:cs="Times New Roman"/>
                <w:sz w:val="24"/>
                <w:szCs w:val="24"/>
                <w:lang w:eastAsia="ru-RU"/>
              </w:rPr>
              <w:t>30717</w:t>
            </w:r>
          </w:p>
        </w:tc>
        <w:tc>
          <w:tcPr>
            <w:tcW w:w="1024" w:type="dxa"/>
            <w:noWrap/>
            <w:vAlign w:val="center"/>
          </w:tcPr>
          <w:p w14:paraId="3F1FB153"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3DE29CD6"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39A795DC"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265200D0" w14:textId="77777777" w:rsidTr="00DE5AB4">
        <w:trPr>
          <w:gridAfter w:val="4"/>
          <w:wAfter w:w="3996" w:type="dxa"/>
          <w:trHeight w:val="282"/>
        </w:trPr>
        <w:tc>
          <w:tcPr>
            <w:tcW w:w="2972" w:type="dxa"/>
            <w:gridSpan w:val="2"/>
            <w:noWrap/>
          </w:tcPr>
          <w:p w14:paraId="6E2B0E60" w14:textId="77777777" w:rsidR="00DE5AB4" w:rsidRPr="008676D4" w:rsidRDefault="00DE5AB4" w:rsidP="00DE5AB4">
            <w:pPr>
              <w:spacing w:before="40" w:after="40"/>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sz w:val="24"/>
                <w:szCs w:val="24"/>
                <w:lang w:eastAsia="ru-RU"/>
              </w:rPr>
              <w:t>Жер категориялары (га):</w:t>
            </w:r>
          </w:p>
        </w:tc>
        <w:tc>
          <w:tcPr>
            <w:tcW w:w="998" w:type="dxa"/>
            <w:gridSpan w:val="2"/>
            <w:noWrap/>
          </w:tcPr>
          <w:p w14:paraId="04D36500" w14:textId="07B6621A" w:rsidR="00DE5AB4" w:rsidRPr="008676D4" w:rsidRDefault="00DE5AB4" w:rsidP="00DE5AB4">
            <w:pPr>
              <w:spacing w:before="40" w:after="40"/>
              <w:jc w:val="right"/>
              <w:rPr>
                <w:rFonts w:ascii="Times New Roman" w:eastAsia="Times New Roman" w:hAnsi="Times New Roman" w:cs="Times New Roman"/>
                <w:sz w:val="24"/>
                <w:szCs w:val="24"/>
                <w:lang w:eastAsia="ru-RU"/>
              </w:rPr>
            </w:pPr>
          </w:p>
        </w:tc>
        <w:tc>
          <w:tcPr>
            <w:tcW w:w="999" w:type="dxa"/>
            <w:gridSpan w:val="2"/>
            <w:noWrap/>
          </w:tcPr>
          <w:p w14:paraId="3CD668AC" w14:textId="402933D6" w:rsidR="00DE5AB4" w:rsidRPr="008676D4" w:rsidRDefault="00DE5AB4" w:rsidP="00DE5AB4">
            <w:pPr>
              <w:spacing w:before="40" w:after="40"/>
              <w:jc w:val="right"/>
              <w:rPr>
                <w:rFonts w:ascii="Times New Roman" w:eastAsia="Times New Roman" w:hAnsi="Times New Roman" w:cs="Times New Roman"/>
                <w:sz w:val="24"/>
                <w:szCs w:val="24"/>
                <w:lang w:eastAsia="ru-RU"/>
              </w:rPr>
            </w:pPr>
          </w:p>
        </w:tc>
        <w:tc>
          <w:tcPr>
            <w:tcW w:w="984" w:type="dxa"/>
            <w:gridSpan w:val="2"/>
            <w:noWrap/>
          </w:tcPr>
          <w:p w14:paraId="087A66C1" w14:textId="04C2CC6D" w:rsidR="00DE5AB4" w:rsidRPr="008676D4" w:rsidRDefault="00DE5AB4" w:rsidP="00DE5AB4">
            <w:pPr>
              <w:jc w:val="right"/>
              <w:rPr>
                <w:rFonts w:ascii="Times New Roman" w:eastAsia="Times New Roman" w:hAnsi="Times New Roman" w:cs="Times New Roman"/>
                <w:sz w:val="24"/>
                <w:szCs w:val="24"/>
                <w:lang w:eastAsia="ru-RU"/>
              </w:rPr>
            </w:pPr>
          </w:p>
        </w:tc>
        <w:tc>
          <w:tcPr>
            <w:tcW w:w="993" w:type="dxa"/>
            <w:noWrap/>
            <w:vAlign w:val="center"/>
          </w:tcPr>
          <w:p w14:paraId="5AC4AC8A" w14:textId="49A2C740" w:rsidR="00DE5AB4" w:rsidRPr="008676D4" w:rsidRDefault="00DE5AB4" w:rsidP="00DE5AB4">
            <w:pPr>
              <w:jc w:val="right"/>
              <w:rPr>
                <w:rFonts w:ascii="Times New Roman" w:eastAsia="Times New Roman" w:hAnsi="Times New Roman" w:cs="Times New Roman"/>
                <w:sz w:val="24"/>
                <w:szCs w:val="24"/>
                <w:lang w:eastAsia="ru-RU"/>
              </w:rPr>
            </w:pPr>
          </w:p>
        </w:tc>
        <w:tc>
          <w:tcPr>
            <w:tcW w:w="1024" w:type="dxa"/>
            <w:noWrap/>
            <w:vAlign w:val="center"/>
          </w:tcPr>
          <w:p w14:paraId="461C0D56"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3D3888F7"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3CEB34B6"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64BB2F56" w14:textId="77777777" w:rsidTr="00DE5AB4">
        <w:trPr>
          <w:gridAfter w:val="4"/>
          <w:wAfter w:w="3996" w:type="dxa"/>
          <w:trHeight w:val="282"/>
        </w:trPr>
        <w:tc>
          <w:tcPr>
            <w:tcW w:w="2972" w:type="dxa"/>
            <w:gridSpan w:val="2"/>
            <w:noWrap/>
          </w:tcPr>
          <w:p w14:paraId="32F5E51C" w14:textId="77777777" w:rsidR="00DE5AB4" w:rsidRPr="008676D4" w:rsidRDefault="00DE5AB4" w:rsidP="00DE5AB4">
            <w:pPr>
              <w:spacing w:before="40" w:after="40"/>
              <w:ind w:left="176"/>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Айыл чарба жерлери (бардыгы):</w:t>
            </w:r>
          </w:p>
        </w:tc>
        <w:tc>
          <w:tcPr>
            <w:tcW w:w="998" w:type="dxa"/>
            <w:gridSpan w:val="2"/>
            <w:noWrap/>
          </w:tcPr>
          <w:p w14:paraId="1E6329D5" w14:textId="18F472AB" w:rsidR="00DE5AB4" w:rsidRPr="008676D4" w:rsidRDefault="00DE5AB4" w:rsidP="00DE5AB4">
            <w:pPr>
              <w:spacing w:before="40" w:after="40"/>
              <w:jc w:val="right"/>
              <w:rPr>
                <w:rFonts w:ascii="Times New Roman" w:eastAsia="Times New Roman" w:hAnsi="Times New Roman" w:cs="Times New Roman"/>
                <w:sz w:val="24"/>
                <w:szCs w:val="24"/>
                <w:lang w:eastAsia="ru-RU"/>
              </w:rPr>
            </w:pPr>
            <w:r w:rsidRPr="0036545C">
              <w:rPr>
                <w:rFonts w:ascii="Times New Roman" w:eastAsia="Times New Roman" w:hAnsi="Times New Roman" w:cs="Times New Roman"/>
                <w:sz w:val="24"/>
                <w:szCs w:val="24"/>
                <w:lang w:eastAsia="ru-RU"/>
              </w:rPr>
              <w:t>25920</w:t>
            </w:r>
          </w:p>
        </w:tc>
        <w:tc>
          <w:tcPr>
            <w:tcW w:w="999" w:type="dxa"/>
            <w:gridSpan w:val="2"/>
            <w:noWrap/>
          </w:tcPr>
          <w:p w14:paraId="5D488EDE" w14:textId="74DFCEC1" w:rsidR="00DE5AB4" w:rsidRPr="008676D4" w:rsidRDefault="00DE5AB4" w:rsidP="00DE5AB4">
            <w:pPr>
              <w:spacing w:before="40" w:after="40"/>
              <w:jc w:val="right"/>
              <w:rPr>
                <w:rFonts w:ascii="Times New Roman" w:eastAsia="Times New Roman" w:hAnsi="Times New Roman" w:cs="Times New Roman"/>
                <w:sz w:val="24"/>
                <w:szCs w:val="24"/>
                <w:lang w:eastAsia="ru-RU"/>
              </w:rPr>
            </w:pPr>
            <w:r w:rsidRPr="0036545C">
              <w:rPr>
                <w:rFonts w:ascii="Times New Roman" w:eastAsia="Times New Roman" w:hAnsi="Times New Roman" w:cs="Times New Roman"/>
                <w:sz w:val="24"/>
                <w:szCs w:val="24"/>
                <w:lang w:eastAsia="ru-RU"/>
              </w:rPr>
              <w:t>25920</w:t>
            </w:r>
          </w:p>
        </w:tc>
        <w:tc>
          <w:tcPr>
            <w:tcW w:w="984" w:type="dxa"/>
            <w:gridSpan w:val="2"/>
            <w:noWrap/>
          </w:tcPr>
          <w:p w14:paraId="439DC738" w14:textId="490BAAA3" w:rsidR="00DE5AB4" w:rsidRPr="008676D4" w:rsidRDefault="00DE5AB4" w:rsidP="00DE5AB4">
            <w:pPr>
              <w:jc w:val="right"/>
              <w:rPr>
                <w:rFonts w:ascii="Times New Roman" w:eastAsia="Times New Roman" w:hAnsi="Times New Roman" w:cs="Times New Roman"/>
                <w:sz w:val="24"/>
                <w:szCs w:val="24"/>
                <w:lang w:eastAsia="ru-RU"/>
              </w:rPr>
            </w:pPr>
            <w:r w:rsidRPr="0036545C">
              <w:rPr>
                <w:rFonts w:ascii="Times New Roman" w:eastAsia="Times New Roman" w:hAnsi="Times New Roman" w:cs="Times New Roman"/>
                <w:sz w:val="24"/>
                <w:szCs w:val="24"/>
                <w:lang w:eastAsia="ru-RU"/>
              </w:rPr>
              <w:t>25920</w:t>
            </w:r>
          </w:p>
        </w:tc>
        <w:tc>
          <w:tcPr>
            <w:tcW w:w="993" w:type="dxa"/>
            <w:noWrap/>
            <w:vAlign w:val="center"/>
          </w:tcPr>
          <w:p w14:paraId="16F090C1" w14:textId="5F9E180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25920</w:t>
            </w:r>
          </w:p>
        </w:tc>
        <w:tc>
          <w:tcPr>
            <w:tcW w:w="1024" w:type="dxa"/>
            <w:noWrap/>
            <w:vAlign w:val="center"/>
          </w:tcPr>
          <w:p w14:paraId="25EDF4B0"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34D0BCBC"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46E545FF"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0F1C61A9" w14:textId="77777777" w:rsidTr="00DE5AB4">
        <w:trPr>
          <w:gridAfter w:val="4"/>
          <w:wAfter w:w="3996" w:type="dxa"/>
          <w:trHeight w:val="282"/>
        </w:trPr>
        <w:tc>
          <w:tcPr>
            <w:tcW w:w="2972" w:type="dxa"/>
            <w:gridSpan w:val="2"/>
            <w:noWrap/>
          </w:tcPr>
          <w:p w14:paraId="7C13DF10" w14:textId="77777777" w:rsidR="00DE5AB4" w:rsidRPr="008676D4" w:rsidRDefault="00DE5AB4" w:rsidP="00DE5AB4">
            <w:pPr>
              <w:spacing w:before="40" w:after="40"/>
              <w:ind w:left="459"/>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анын ичинде айдоо</w:t>
            </w:r>
            <w:r w:rsidRPr="008676D4">
              <w:rPr>
                <w:rFonts w:ascii="Times New Roman" w:hAnsi="Times New Roman" w:cs="Times New Roman"/>
                <w:sz w:val="24"/>
                <w:szCs w:val="24"/>
                <w:lang w:val="ky-KG"/>
              </w:rPr>
              <w:t xml:space="preserve"> аянттары</w:t>
            </w:r>
          </w:p>
        </w:tc>
        <w:tc>
          <w:tcPr>
            <w:tcW w:w="998" w:type="dxa"/>
            <w:gridSpan w:val="2"/>
            <w:noWrap/>
          </w:tcPr>
          <w:p w14:paraId="21616D70" w14:textId="4F0D15E4" w:rsidR="00DE5AB4" w:rsidRPr="008676D4" w:rsidRDefault="00DE5AB4" w:rsidP="00DE5AB4">
            <w:pPr>
              <w:spacing w:before="40" w:after="40"/>
              <w:jc w:val="right"/>
              <w:rPr>
                <w:rFonts w:ascii="Times New Roman" w:eastAsia="Times New Roman" w:hAnsi="Times New Roman" w:cs="Times New Roman"/>
                <w:sz w:val="24"/>
                <w:szCs w:val="24"/>
                <w:lang w:eastAsia="ru-RU"/>
              </w:rPr>
            </w:pPr>
            <w:r w:rsidRPr="00913F93">
              <w:rPr>
                <w:rFonts w:ascii="Times New Roman" w:eastAsia="Times New Roman" w:hAnsi="Times New Roman" w:cs="Times New Roman"/>
                <w:sz w:val="24"/>
                <w:szCs w:val="24"/>
                <w:lang w:eastAsia="ru-RU"/>
              </w:rPr>
              <w:t>10298</w:t>
            </w:r>
          </w:p>
        </w:tc>
        <w:tc>
          <w:tcPr>
            <w:tcW w:w="999" w:type="dxa"/>
            <w:gridSpan w:val="2"/>
            <w:noWrap/>
          </w:tcPr>
          <w:p w14:paraId="31B028A5" w14:textId="440DB900" w:rsidR="00DE5AB4" w:rsidRPr="008676D4" w:rsidRDefault="00DE5AB4" w:rsidP="00DE5AB4">
            <w:pPr>
              <w:spacing w:before="40" w:after="40"/>
              <w:jc w:val="right"/>
              <w:rPr>
                <w:rFonts w:ascii="Times New Roman" w:eastAsia="Times New Roman" w:hAnsi="Times New Roman" w:cs="Times New Roman"/>
                <w:sz w:val="24"/>
                <w:szCs w:val="24"/>
                <w:lang w:eastAsia="ru-RU"/>
              </w:rPr>
            </w:pPr>
            <w:r w:rsidRPr="00913F93">
              <w:rPr>
                <w:rFonts w:ascii="Times New Roman" w:eastAsia="Times New Roman" w:hAnsi="Times New Roman" w:cs="Times New Roman"/>
                <w:sz w:val="24"/>
                <w:szCs w:val="24"/>
                <w:lang w:eastAsia="ru-RU"/>
              </w:rPr>
              <w:t>10298</w:t>
            </w:r>
          </w:p>
        </w:tc>
        <w:tc>
          <w:tcPr>
            <w:tcW w:w="984" w:type="dxa"/>
            <w:gridSpan w:val="2"/>
            <w:noWrap/>
          </w:tcPr>
          <w:p w14:paraId="4E141C4E" w14:textId="5D7F016D" w:rsidR="00DE5AB4" w:rsidRPr="008676D4" w:rsidRDefault="00DE5AB4" w:rsidP="00DE5AB4">
            <w:pPr>
              <w:jc w:val="right"/>
              <w:rPr>
                <w:rFonts w:ascii="Times New Roman" w:eastAsia="Times New Roman" w:hAnsi="Times New Roman" w:cs="Times New Roman"/>
                <w:sz w:val="24"/>
                <w:szCs w:val="24"/>
                <w:lang w:eastAsia="ru-RU"/>
              </w:rPr>
            </w:pPr>
            <w:r w:rsidRPr="00913F93">
              <w:rPr>
                <w:rFonts w:ascii="Times New Roman" w:eastAsia="Times New Roman" w:hAnsi="Times New Roman" w:cs="Times New Roman"/>
                <w:sz w:val="24"/>
                <w:szCs w:val="24"/>
                <w:lang w:eastAsia="ru-RU"/>
              </w:rPr>
              <w:t>10298</w:t>
            </w:r>
          </w:p>
        </w:tc>
        <w:tc>
          <w:tcPr>
            <w:tcW w:w="993" w:type="dxa"/>
            <w:noWrap/>
            <w:vAlign w:val="center"/>
          </w:tcPr>
          <w:p w14:paraId="748EB86C" w14:textId="6C6696ED"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10298</w:t>
            </w:r>
          </w:p>
        </w:tc>
        <w:tc>
          <w:tcPr>
            <w:tcW w:w="1024" w:type="dxa"/>
            <w:noWrap/>
            <w:vAlign w:val="center"/>
          </w:tcPr>
          <w:p w14:paraId="2245EA24"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6F3437EC"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41525890"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340C7132" w14:textId="77777777" w:rsidTr="00DE5AB4">
        <w:trPr>
          <w:gridAfter w:val="4"/>
          <w:wAfter w:w="3996" w:type="dxa"/>
          <w:trHeight w:val="282"/>
        </w:trPr>
        <w:tc>
          <w:tcPr>
            <w:tcW w:w="2972" w:type="dxa"/>
            <w:gridSpan w:val="2"/>
            <w:noWrap/>
          </w:tcPr>
          <w:p w14:paraId="4EDB3F99" w14:textId="77777777" w:rsidR="00DE5AB4" w:rsidRPr="008676D4" w:rsidRDefault="00DE5AB4" w:rsidP="00DE5AB4">
            <w:pPr>
              <w:spacing w:before="40" w:after="40"/>
              <w:ind w:left="743"/>
              <w:rPr>
                <w:rFonts w:ascii="Times New Roman" w:eastAsia="Times New Roman" w:hAnsi="Times New Roman" w:cs="Times New Roman"/>
                <w:sz w:val="24"/>
                <w:szCs w:val="24"/>
                <w:lang w:eastAsia="ru-RU"/>
              </w:rPr>
            </w:pPr>
            <w:r w:rsidRPr="008676D4">
              <w:rPr>
                <w:rFonts w:ascii="Times New Roman" w:hAnsi="Times New Roman" w:cs="Times New Roman"/>
                <w:sz w:val="24"/>
                <w:szCs w:val="24"/>
                <w:lang w:val="ky-KG"/>
              </w:rPr>
              <w:t xml:space="preserve">сугарылбаган </w:t>
            </w:r>
          </w:p>
        </w:tc>
        <w:tc>
          <w:tcPr>
            <w:tcW w:w="998" w:type="dxa"/>
            <w:gridSpan w:val="2"/>
            <w:noWrap/>
          </w:tcPr>
          <w:p w14:paraId="4C23BB0E" w14:textId="36B8E441" w:rsidR="00DE5AB4" w:rsidRPr="008676D4" w:rsidRDefault="00DE5AB4" w:rsidP="00DE5AB4">
            <w:pPr>
              <w:spacing w:before="40" w:after="40"/>
              <w:jc w:val="right"/>
              <w:rPr>
                <w:rFonts w:ascii="Times New Roman" w:eastAsia="Times New Roman" w:hAnsi="Times New Roman" w:cs="Times New Roman"/>
                <w:sz w:val="24"/>
                <w:szCs w:val="24"/>
                <w:lang w:eastAsia="ru-RU"/>
              </w:rPr>
            </w:pPr>
            <w:r w:rsidRPr="005510CE">
              <w:rPr>
                <w:rFonts w:ascii="Times New Roman" w:eastAsia="Times New Roman" w:hAnsi="Times New Roman" w:cs="Times New Roman"/>
                <w:sz w:val="24"/>
                <w:szCs w:val="24"/>
                <w:lang w:eastAsia="ru-RU"/>
              </w:rPr>
              <w:t>2800</w:t>
            </w:r>
          </w:p>
        </w:tc>
        <w:tc>
          <w:tcPr>
            <w:tcW w:w="999" w:type="dxa"/>
            <w:gridSpan w:val="2"/>
            <w:noWrap/>
          </w:tcPr>
          <w:p w14:paraId="11CBE633" w14:textId="6E1969A7" w:rsidR="00DE5AB4" w:rsidRPr="008676D4" w:rsidRDefault="00DE5AB4" w:rsidP="00DE5AB4">
            <w:pPr>
              <w:spacing w:before="40" w:after="40"/>
              <w:jc w:val="right"/>
              <w:rPr>
                <w:rFonts w:ascii="Times New Roman" w:eastAsia="Times New Roman" w:hAnsi="Times New Roman" w:cs="Times New Roman"/>
                <w:sz w:val="24"/>
                <w:szCs w:val="24"/>
                <w:lang w:eastAsia="ru-RU"/>
              </w:rPr>
            </w:pPr>
            <w:r w:rsidRPr="005510CE">
              <w:rPr>
                <w:rFonts w:ascii="Times New Roman" w:eastAsia="Times New Roman" w:hAnsi="Times New Roman" w:cs="Times New Roman"/>
                <w:sz w:val="24"/>
                <w:szCs w:val="24"/>
                <w:lang w:eastAsia="ru-RU"/>
              </w:rPr>
              <w:t>2800</w:t>
            </w:r>
          </w:p>
        </w:tc>
        <w:tc>
          <w:tcPr>
            <w:tcW w:w="984" w:type="dxa"/>
            <w:gridSpan w:val="2"/>
            <w:noWrap/>
          </w:tcPr>
          <w:p w14:paraId="564AEB66" w14:textId="5FF715EA" w:rsidR="00DE5AB4" w:rsidRPr="008676D4" w:rsidRDefault="00DE5AB4" w:rsidP="00DE5AB4">
            <w:pPr>
              <w:rPr>
                <w:rFonts w:ascii="Times New Roman" w:eastAsia="Times New Roman" w:hAnsi="Times New Roman" w:cs="Times New Roman"/>
                <w:sz w:val="24"/>
                <w:szCs w:val="24"/>
                <w:lang w:eastAsia="ru-RU"/>
              </w:rPr>
            </w:pPr>
            <w:r w:rsidRPr="005510CE">
              <w:rPr>
                <w:rFonts w:ascii="Times New Roman" w:eastAsia="Times New Roman" w:hAnsi="Times New Roman" w:cs="Times New Roman"/>
                <w:sz w:val="24"/>
                <w:szCs w:val="24"/>
                <w:lang w:eastAsia="ru-RU"/>
              </w:rPr>
              <w:t>2800</w:t>
            </w:r>
          </w:p>
        </w:tc>
        <w:tc>
          <w:tcPr>
            <w:tcW w:w="993" w:type="dxa"/>
            <w:noWrap/>
            <w:vAlign w:val="center"/>
          </w:tcPr>
          <w:p w14:paraId="13357CBA" w14:textId="2510A1B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2800</w:t>
            </w:r>
          </w:p>
        </w:tc>
        <w:tc>
          <w:tcPr>
            <w:tcW w:w="1024" w:type="dxa"/>
            <w:noWrap/>
            <w:vAlign w:val="center"/>
          </w:tcPr>
          <w:p w14:paraId="05FEA8CA"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159E1039"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6BE10F14"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67AC9EEF" w14:textId="77777777" w:rsidTr="00DE5AB4">
        <w:trPr>
          <w:gridAfter w:val="4"/>
          <w:wAfter w:w="3996" w:type="dxa"/>
          <w:trHeight w:val="282"/>
        </w:trPr>
        <w:tc>
          <w:tcPr>
            <w:tcW w:w="2972" w:type="dxa"/>
            <w:gridSpan w:val="2"/>
            <w:noWrap/>
          </w:tcPr>
          <w:p w14:paraId="5C5F599D" w14:textId="77777777" w:rsidR="00DE5AB4" w:rsidRPr="008676D4" w:rsidRDefault="00DE5AB4" w:rsidP="00DE5AB4">
            <w:pPr>
              <w:spacing w:before="40" w:after="40"/>
              <w:ind w:left="743"/>
              <w:rPr>
                <w:rFonts w:ascii="Times New Roman" w:eastAsia="Times New Roman" w:hAnsi="Times New Roman" w:cs="Times New Roman"/>
                <w:sz w:val="24"/>
                <w:szCs w:val="24"/>
                <w:lang w:eastAsia="ru-RU"/>
              </w:rPr>
            </w:pPr>
            <w:r w:rsidRPr="008676D4">
              <w:rPr>
                <w:rFonts w:ascii="Times New Roman" w:hAnsi="Times New Roman" w:cs="Times New Roman"/>
                <w:sz w:val="24"/>
                <w:szCs w:val="24"/>
                <w:lang w:val="ky-KG"/>
              </w:rPr>
              <w:t>с</w:t>
            </w:r>
            <w:r w:rsidRPr="008676D4">
              <w:rPr>
                <w:rFonts w:ascii="Times New Roman" w:hAnsi="Times New Roman" w:cs="Times New Roman"/>
                <w:sz w:val="24"/>
                <w:szCs w:val="24"/>
              </w:rPr>
              <w:t>угат</w:t>
            </w:r>
            <w:r w:rsidRPr="008676D4">
              <w:rPr>
                <w:rFonts w:ascii="Times New Roman" w:hAnsi="Times New Roman" w:cs="Times New Roman"/>
                <w:sz w:val="24"/>
                <w:szCs w:val="24"/>
                <w:lang w:val="ky-KG"/>
              </w:rPr>
              <w:t xml:space="preserve"> айдоо жерлер</w:t>
            </w:r>
          </w:p>
        </w:tc>
        <w:tc>
          <w:tcPr>
            <w:tcW w:w="998" w:type="dxa"/>
            <w:gridSpan w:val="2"/>
            <w:noWrap/>
            <w:vAlign w:val="center"/>
          </w:tcPr>
          <w:p w14:paraId="50FDBCB1" w14:textId="5A30719B"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7498</w:t>
            </w:r>
          </w:p>
        </w:tc>
        <w:tc>
          <w:tcPr>
            <w:tcW w:w="999" w:type="dxa"/>
            <w:gridSpan w:val="2"/>
            <w:noWrap/>
          </w:tcPr>
          <w:p w14:paraId="313CB848" w14:textId="4DBDF014" w:rsidR="00DE5AB4" w:rsidRPr="008676D4" w:rsidRDefault="00DE5AB4" w:rsidP="00DE5AB4">
            <w:pPr>
              <w:spacing w:before="40" w:after="40"/>
              <w:jc w:val="right"/>
              <w:rPr>
                <w:rFonts w:ascii="Times New Roman" w:eastAsia="Times New Roman" w:hAnsi="Times New Roman" w:cs="Times New Roman"/>
                <w:sz w:val="24"/>
                <w:szCs w:val="24"/>
                <w:lang w:eastAsia="ru-RU"/>
              </w:rPr>
            </w:pPr>
            <w:r w:rsidRPr="005C29E5">
              <w:rPr>
                <w:rFonts w:ascii="Times New Roman" w:eastAsia="Times New Roman" w:hAnsi="Times New Roman" w:cs="Times New Roman"/>
                <w:sz w:val="24"/>
                <w:szCs w:val="24"/>
                <w:lang w:eastAsia="ru-RU"/>
              </w:rPr>
              <w:t>7498</w:t>
            </w:r>
          </w:p>
        </w:tc>
        <w:tc>
          <w:tcPr>
            <w:tcW w:w="984" w:type="dxa"/>
            <w:gridSpan w:val="2"/>
            <w:noWrap/>
          </w:tcPr>
          <w:p w14:paraId="01765DCE" w14:textId="0AB01FD0" w:rsidR="00DE5AB4" w:rsidRPr="008676D4" w:rsidRDefault="00DE5AB4" w:rsidP="00DE5AB4">
            <w:pPr>
              <w:jc w:val="right"/>
              <w:rPr>
                <w:rFonts w:ascii="Times New Roman" w:eastAsia="Times New Roman" w:hAnsi="Times New Roman" w:cs="Times New Roman"/>
                <w:sz w:val="24"/>
                <w:szCs w:val="24"/>
                <w:lang w:eastAsia="ru-RU"/>
              </w:rPr>
            </w:pPr>
            <w:r w:rsidRPr="005C29E5">
              <w:rPr>
                <w:rFonts w:ascii="Times New Roman" w:eastAsia="Times New Roman" w:hAnsi="Times New Roman" w:cs="Times New Roman"/>
                <w:sz w:val="24"/>
                <w:szCs w:val="24"/>
                <w:lang w:eastAsia="ru-RU"/>
              </w:rPr>
              <w:t>7498</w:t>
            </w:r>
          </w:p>
        </w:tc>
        <w:tc>
          <w:tcPr>
            <w:tcW w:w="993" w:type="dxa"/>
            <w:noWrap/>
          </w:tcPr>
          <w:p w14:paraId="34F94B6E" w14:textId="21C11B4C" w:rsidR="00DE5AB4" w:rsidRPr="008676D4" w:rsidRDefault="00DE5AB4" w:rsidP="00DE5AB4">
            <w:pPr>
              <w:jc w:val="right"/>
              <w:rPr>
                <w:rFonts w:ascii="Times New Roman" w:eastAsia="Times New Roman" w:hAnsi="Times New Roman" w:cs="Times New Roman"/>
                <w:sz w:val="24"/>
                <w:szCs w:val="24"/>
                <w:lang w:eastAsia="ru-RU"/>
              </w:rPr>
            </w:pPr>
            <w:r w:rsidRPr="005C29E5">
              <w:rPr>
                <w:rFonts w:ascii="Times New Roman" w:eastAsia="Times New Roman" w:hAnsi="Times New Roman" w:cs="Times New Roman"/>
                <w:sz w:val="24"/>
                <w:szCs w:val="24"/>
                <w:lang w:eastAsia="ru-RU"/>
              </w:rPr>
              <w:t>7498</w:t>
            </w:r>
          </w:p>
        </w:tc>
        <w:tc>
          <w:tcPr>
            <w:tcW w:w="1024" w:type="dxa"/>
            <w:noWrap/>
            <w:vAlign w:val="center"/>
          </w:tcPr>
          <w:p w14:paraId="5ACF7927"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6467A95E"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77D9555C"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4674F315" w14:textId="77777777" w:rsidTr="00DE5AB4">
        <w:trPr>
          <w:gridAfter w:val="4"/>
          <w:wAfter w:w="3996" w:type="dxa"/>
          <w:trHeight w:val="282"/>
        </w:trPr>
        <w:tc>
          <w:tcPr>
            <w:tcW w:w="2972" w:type="dxa"/>
            <w:gridSpan w:val="2"/>
            <w:noWrap/>
          </w:tcPr>
          <w:p w14:paraId="645A220B" w14:textId="17064726" w:rsidR="00DE5AB4" w:rsidRPr="008676D4" w:rsidRDefault="00DE5AB4" w:rsidP="00DE5AB4">
            <w:pPr>
              <w:spacing w:before="40" w:after="40"/>
              <w:ind w:left="459"/>
              <w:rPr>
                <w:rFonts w:ascii="Times New Roman" w:eastAsia="Times New Roman" w:hAnsi="Times New Roman" w:cs="Times New Roman"/>
                <w:sz w:val="24"/>
                <w:szCs w:val="24"/>
                <w:lang w:eastAsia="ru-RU"/>
              </w:rPr>
            </w:pPr>
            <w:r>
              <w:rPr>
                <w:rFonts w:ascii="Times New Roman" w:hAnsi="Times New Roman" w:cs="Times New Roman"/>
                <w:sz w:val="24"/>
                <w:szCs w:val="24"/>
                <w:lang w:val="ky-KG"/>
              </w:rPr>
              <w:t xml:space="preserve">анын ичинде </w:t>
            </w:r>
            <w:r w:rsidRPr="008676D4">
              <w:rPr>
                <w:rFonts w:ascii="Times New Roman" w:hAnsi="Times New Roman" w:cs="Times New Roman"/>
                <w:sz w:val="24"/>
                <w:szCs w:val="24"/>
                <w:lang w:val="ky-KG"/>
              </w:rPr>
              <w:t>ж</w:t>
            </w:r>
            <w:r w:rsidRPr="008676D4">
              <w:rPr>
                <w:rFonts w:ascii="Times New Roman" w:hAnsi="Times New Roman" w:cs="Times New Roman"/>
                <w:sz w:val="24"/>
                <w:szCs w:val="24"/>
              </w:rPr>
              <w:t>айыттар</w:t>
            </w:r>
          </w:p>
        </w:tc>
        <w:tc>
          <w:tcPr>
            <w:tcW w:w="998" w:type="dxa"/>
            <w:gridSpan w:val="2"/>
            <w:noWrap/>
          </w:tcPr>
          <w:p w14:paraId="70D8FD6C" w14:textId="08D5ECBE" w:rsidR="00DE5AB4" w:rsidRPr="008676D4" w:rsidRDefault="00DE5AB4" w:rsidP="00DE5AB4">
            <w:pPr>
              <w:spacing w:before="40" w:after="40"/>
              <w:jc w:val="right"/>
              <w:rPr>
                <w:rFonts w:ascii="Times New Roman" w:eastAsia="Times New Roman" w:hAnsi="Times New Roman" w:cs="Times New Roman"/>
                <w:sz w:val="24"/>
                <w:szCs w:val="24"/>
                <w:lang w:eastAsia="ru-RU"/>
              </w:rPr>
            </w:pPr>
            <w:r w:rsidRPr="000F1320">
              <w:rPr>
                <w:rFonts w:ascii="Times New Roman" w:eastAsia="Times New Roman" w:hAnsi="Times New Roman" w:cs="Times New Roman"/>
                <w:sz w:val="24"/>
                <w:szCs w:val="24"/>
                <w:lang w:eastAsia="ru-RU"/>
              </w:rPr>
              <w:t>15622</w:t>
            </w:r>
          </w:p>
        </w:tc>
        <w:tc>
          <w:tcPr>
            <w:tcW w:w="999" w:type="dxa"/>
            <w:gridSpan w:val="2"/>
            <w:noWrap/>
          </w:tcPr>
          <w:p w14:paraId="4F7F1AFC" w14:textId="11E7DB51" w:rsidR="00DE5AB4" w:rsidRPr="008676D4" w:rsidRDefault="00DE5AB4" w:rsidP="00DE5AB4">
            <w:pPr>
              <w:spacing w:before="40" w:after="40"/>
              <w:jc w:val="right"/>
              <w:rPr>
                <w:rFonts w:ascii="Times New Roman" w:eastAsia="Times New Roman" w:hAnsi="Times New Roman" w:cs="Times New Roman"/>
                <w:sz w:val="24"/>
                <w:szCs w:val="24"/>
                <w:lang w:eastAsia="ru-RU"/>
              </w:rPr>
            </w:pPr>
            <w:r w:rsidRPr="000F1320">
              <w:rPr>
                <w:rFonts w:ascii="Times New Roman" w:eastAsia="Times New Roman" w:hAnsi="Times New Roman" w:cs="Times New Roman"/>
                <w:sz w:val="24"/>
                <w:szCs w:val="24"/>
                <w:lang w:eastAsia="ru-RU"/>
              </w:rPr>
              <w:t>15622</w:t>
            </w:r>
          </w:p>
        </w:tc>
        <w:tc>
          <w:tcPr>
            <w:tcW w:w="984" w:type="dxa"/>
            <w:gridSpan w:val="2"/>
            <w:noWrap/>
          </w:tcPr>
          <w:p w14:paraId="5A3B0E09" w14:textId="06D55EF0" w:rsidR="00DE5AB4" w:rsidRPr="008676D4" w:rsidRDefault="00DE5AB4" w:rsidP="00DE5AB4">
            <w:pPr>
              <w:jc w:val="right"/>
              <w:rPr>
                <w:rFonts w:ascii="Times New Roman" w:eastAsia="Times New Roman" w:hAnsi="Times New Roman" w:cs="Times New Roman"/>
                <w:sz w:val="24"/>
                <w:szCs w:val="24"/>
                <w:lang w:eastAsia="ru-RU"/>
              </w:rPr>
            </w:pPr>
            <w:r w:rsidRPr="000F1320">
              <w:rPr>
                <w:rFonts w:ascii="Times New Roman" w:eastAsia="Times New Roman" w:hAnsi="Times New Roman" w:cs="Times New Roman"/>
                <w:sz w:val="24"/>
                <w:szCs w:val="24"/>
                <w:lang w:eastAsia="ru-RU"/>
              </w:rPr>
              <w:t>15622</w:t>
            </w:r>
          </w:p>
        </w:tc>
        <w:tc>
          <w:tcPr>
            <w:tcW w:w="993" w:type="dxa"/>
            <w:noWrap/>
            <w:vAlign w:val="center"/>
          </w:tcPr>
          <w:p w14:paraId="26965CF7" w14:textId="2B004AAF"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15622</w:t>
            </w:r>
          </w:p>
        </w:tc>
        <w:tc>
          <w:tcPr>
            <w:tcW w:w="1024" w:type="dxa"/>
            <w:noWrap/>
            <w:vAlign w:val="center"/>
          </w:tcPr>
          <w:p w14:paraId="71794692"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54953CE2"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7C4D8F07"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65304C0F" w14:textId="77777777" w:rsidTr="00DE5AB4">
        <w:trPr>
          <w:gridAfter w:val="4"/>
          <w:wAfter w:w="3996" w:type="dxa"/>
          <w:trHeight w:val="282"/>
        </w:trPr>
        <w:tc>
          <w:tcPr>
            <w:tcW w:w="2972" w:type="dxa"/>
            <w:gridSpan w:val="2"/>
            <w:noWrap/>
          </w:tcPr>
          <w:p w14:paraId="0F9E4A11" w14:textId="77777777" w:rsidR="00DE5AB4" w:rsidRPr="008676D4" w:rsidRDefault="00DE5AB4" w:rsidP="00DE5AB4">
            <w:pPr>
              <w:spacing w:before="40" w:after="40"/>
              <w:ind w:left="431"/>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анын ичинде жеке</w:t>
            </w:r>
          </w:p>
        </w:tc>
        <w:tc>
          <w:tcPr>
            <w:tcW w:w="998" w:type="dxa"/>
            <w:gridSpan w:val="2"/>
            <w:noWrap/>
          </w:tcPr>
          <w:p w14:paraId="468C350F" w14:textId="5852E228" w:rsidR="00DE5AB4" w:rsidRPr="008676D4" w:rsidRDefault="00DE5AB4" w:rsidP="00DE5AB4">
            <w:pPr>
              <w:spacing w:before="40" w:after="40"/>
              <w:jc w:val="right"/>
              <w:rPr>
                <w:rFonts w:ascii="Times New Roman" w:eastAsia="Times New Roman" w:hAnsi="Times New Roman" w:cs="Times New Roman"/>
                <w:sz w:val="24"/>
                <w:szCs w:val="24"/>
                <w:lang w:eastAsia="ru-RU"/>
              </w:rPr>
            </w:pPr>
            <w:r w:rsidRPr="007A7759">
              <w:rPr>
                <w:rFonts w:ascii="Times New Roman" w:eastAsia="Times New Roman" w:hAnsi="Times New Roman" w:cs="Times New Roman"/>
                <w:sz w:val="24"/>
                <w:szCs w:val="24"/>
                <w:lang w:eastAsia="ru-RU"/>
              </w:rPr>
              <w:t>7866</w:t>
            </w:r>
          </w:p>
        </w:tc>
        <w:tc>
          <w:tcPr>
            <w:tcW w:w="999" w:type="dxa"/>
            <w:gridSpan w:val="2"/>
            <w:noWrap/>
          </w:tcPr>
          <w:p w14:paraId="0BDC53D9" w14:textId="7EBAEC13" w:rsidR="00DE5AB4" w:rsidRPr="008676D4" w:rsidRDefault="00DE5AB4" w:rsidP="00DE5AB4">
            <w:pPr>
              <w:spacing w:before="40" w:after="40"/>
              <w:jc w:val="right"/>
              <w:rPr>
                <w:rFonts w:ascii="Times New Roman" w:eastAsia="Times New Roman" w:hAnsi="Times New Roman" w:cs="Times New Roman"/>
                <w:sz w:val="24"/>
                <w:szCs w:val="24"/>
                <w:lang w:eastAsia="ru-RU"/>
              </w:rPr>
            </w:pPr>
            <w:r w:rsidRPr="007A7759">
              <w:rPr>
                <w:rFonts w:ascii="Times New Roman" w:eastAsia="Times New Roman" w:hAnsi="Times New Roman" w:cs="Times New Roman"/>
                <w:sz w:val="24"/>
                <w:szCs w:val="24"/>
                <w:lang w:eastAsia="ru-RU"/>
              </w:rPr>
              <w:t>7866</w:t>
            </w:r>
          </w:p>
        </w:tc>
        <w:tc>
          <w:tcPr>
            <w:tcW w:w="984" w:type="dxa"/>
            <w:gridSpan w:val="2"/>
            <w:noWrap/>
          </w:tcPr>
          <w:p w14:paraId="1E8965AE" w14:textId="63FF830C" w:rsidR="00DE5AB4" w:rsidRPr="008676D4" w:rsidRDefault="00DE5AB4" w:rsidP="00DE5AB4">
            <w:pPr>
              <w:jc w:val="right"/>
              <w:rPr>
                <w:rFonts w:ascii="Times New Roman" w:eastAsia="Times New Roman" w:hAnsi="Times New Roman" w:cs="Times New Roman"/>
                <w:sz w:val="24"/>
                <w:szCs w:val="24"/>
                <w:lang w:eastAsia="ru-RU"/>
              </w:rPr>
            </w:pPr>
            <w:r w:rsidRPr="007A7759">
              <w:rPr>
                <w:rFonts w:ascii="Times New Roman" w:eastAsia="Times New Roman" w:hAnsi="Times New Roman" w:cs="Times New Roman"/>
                <w:sz w:val="24"/>
                <w:szCs w:val="24"/>
                <w:lang w:eastAsia="ru-RU"/>
              </w:rPr>
              <w:t>7866</w:t>
            </w:r>
          </w:p>
        </w:tc>
        <w:tc>
          <w:tcPr>
            <w:tcW w:w="993" w:type="dxa"/>
            <w:noWrap/>
            <w:vAlign w:val="center"/>
          </w:tcPr>
          <w:p w14:paraId="180E8062" w14:textId="007E33F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7866</w:t>
            </w:r>
          </w:p>
        </w:tc>
        <w:tc>
          <w:tcPr>
            <w:tcW w:w="1024" w:type="dxa"/>
            <w:noWrap/>
            <w:vAlign w:val="center"/>
          </w:tcPr>
          <w:p w14:paraId="7F5FDD9B"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1BC57161"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009B69A3"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482AD80A" w14:textId="77777777" w:rsidTr="00DE5AB4">
        <w:trPr>
          <w:gridAfter w:val="4"/>
          <w:wAfter w:w="3996" w:type="dxa"/>
          <w:trHeight w:val="282"/>
        </w:trPr>
        <w:tc>
          <w:tcPr>
            <w:tcW w:w="2972" w:type="dxa"/>
            <w:gridSpan w:val="2"/>
            <w:noWrap/>
          </w:tcPr>
          <w:p w14:paraId="08E2BDFC" w14:textId="199F9B22" w:rsidR="00DE5AB4" w:rsidRPr="008676D4" w:rsidRDefault="00DE5AB4" w:rsidP="00DE5AB4">
            <w:pPr>
              <w:spacing w:before="40" w:after="40"/>
              <w:ind w:left="431"/>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анын ичинде </w:t>
            </w:r>
            <w:r w:rsidRPr="008676D4">
              <w:rPr>
                <w:rFonts w:ascii="Times New Roman" w:hAnsi="Times New Roman" w:cs="Times New Roman"/>
                <w:sz w:val="24"/>
                <w:szCs w:val="24"/>
              </w:rPr>
              <w:t>АЖМФ</w:t>
            </w:r>
          </w:p>
        </w:tc>
        <w:tc>
          <w:tcPr>
            <w:tcW w:w="998" w:type="dxa"/>
            <w:gridSpan w:val="2"/>
            <w:noWrap/>
          </w:tcPr>
          <w:p w14:paraId="7D9F2603" w14:textId="60709FE1" w:rsidR="00DE5AB4" w:rsidRPr="008676D4" w:rsidRDefault="00DE5AB4" w:rsidP="00DE5AB4">
            <w:pPr>
              <w:spacing w:before="40" w:after="40"/>
              <w:jc w:val="right"/>
              <w:rPr>
                <w:rFonts w:ascii="Times New Roman" w:eastAsia="Times New Roman" w:hAnsi="Times New Roman" w:cs="Times New Roman"/>
                <w:sz w:val="24"/>
                <w:szCs w:val="24"/>
                <w:lang w:eastAsia="ru-RU"/>
              </w:rPr>
            </w:pPr>
            <w:r w:rsidRPr="00C97586">
              <w:rPr>
                <w:rFonts w:ascii="Times New Roman" w:eastAsia="Times New Roman" w:hAnsi="Times New Roman" w:cs="Times New Roman"/>
                <w:sz w:val="24"/>
                <w:szCs w:val="24"/>
                <w:lang w:eastAsia="ru-RU"/>
              </w:rPr>
              <w:t>1856</w:t>
            </w:r>
          </w:p>
        </w:tc>
        <w:tc>
          <w:tcPr>
            <w:tcW w:w="999" w:type="dxa"/>
            <w:gridSpan w:val="2"/>
            <w:noWrap/>
          </w:tcPr>
          <w:p w14:paraId="5D824D81" w14:textId="5BB26B5B" w:rsidR="00DE5AB4" w:rsidRPr="008676D4" w:rsidRDefault="00DE5AB4" w:rsidP="00DE5AB4">
            <w:pPr>
              <w:spacing w:before="40" w:after="40"/>
              <w:jc w:val="right"/>
              <w:rPr>
                <w:rFonts w:ascii="Times New Roman" w:eastAsia="Times New Roman" w:hAnsi="Times New Roman" w:cs="Times New Roman"/>
                <w:sz w:val="24"/>
                <w:szCs w:val="24"/>
                <w:lang w:eastAsia="ru-RU"/>
              </w:rPr>
            </w:pPr>
            <w:r w:rsidRPr="00C97586">
              <w:rPr>
                <w:rFonts w:ascii="Times New Roman" w:eastAsia="Times New Roman" w:hAnsi="Times New Roman" w:cs="Times New Roman"/>
                <w:sz w:val="24"/>
                <w:szCs w:val="24"/>
                <w:lang w:eastAsia="ru-RU"/>
              </w:rPr>
              <w:t>1856</w:t>
            </w:r>
          </w:p>
        </w:tc>
        <w:tc>
          <w:tcPr>
            <w:tcW w:w="984" w:type="dxa"/>
            <w:gridSpan w:val="2"/>
            <w:noWrap/>
          </w:tcPr>
          <w:p w14:paraId="6AE436FC" w14:textId="66CD5C1F" w:rsidR="00DE5AB4" w:rsidRPr="008676D4" w:rsidRDefault="00DE5AB4" w:rsidP="00DE5AB4">
            <w:pPr>
              <w:jc w:val="right"/>
              <w:rPr>
                <w:rFonts w:ascii="Times New Roman" w:eastAsia="Times New Roman" w:hAnsi="Times New Roman" w:cs="Times New Roman"/>
                <w:sz w:val="24"/>
                <w:szCs w:val="24"/>
                <w:lang w:eastAsia="ru-RU"/>
              </w:rPr>
            </w:pPr>
            <w:r w:rsidRPr="00C97586">
              <w:rPr>
                <w:rFonts w:ascii="Times New Roman" w:eastAsia="Times New Roman" w:hAnsi="Times New Roman" w:cs="Times New Roman"/>
                <w:sz w:val="24"/>
                <w:szCs w:val="24"/>
                <w:lang w:eastAsia="ru-RU"/>
              </w:rPr>
              <w:t>1856</w:t>
            </w:r>
          </w:p>
        </w:tc>
        <w:tc>
          <w:tcPr>
            <w:tcW w:w="993" w:type="dxa"/>
            <w:noWrap/>
            <w:vAlign w:val="center"/>
          </w:tcPr>
          <w:p w14:paraId="501E5BAE" w14:textId="1B08C739"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1856</w:t>
            </w:r>
          </w:p>
        </w:tc>
        <w:tc>
          <w:tcPr>
            <w:tcW w:w="1024" w:type="dxa"/>
            <w:noWrap/>
            <w:vAlign w:val="center"/>
          </w:tcPr>
          <w:p w14:paraId="37AFFF0C"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75D84B38"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05CA97B6"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374920C4" w14:textId="77777777" w:rsidTr="00DE5AB4">
        <w:trPr>
          <w:gridAfter w:val="4"/>
          <w:wAfter w:w="3996" w:type="dxa"/>
          <w:trHeight w:val="282"/>
        </w:trPr>
        <w:tc>
          <w:tcPr>
            <w:tcW w:w="2972" w:type="dxa"/>
            <w:gridSpan w:val="2"/>
            <w:noWrap/>
          </w:tcPr>
          <w:p w14:paraId="2EAED6F1" w14:textId="2DBE5975" w:rsidR="00DE5AB4" w:rsidRPr="008676D4" w:rsidRDefault="00DE5AB4" w:rsidP="00DE5AB4">
            <w:pPr>
              <w:spacing w:before="40" w:after="40"/>
              <w:ind w:left="459"/>
              <w:rPr>
                <w:rFonts w:ascii="Times New Roman" w:eastAsia="Times New Roman" w:hAnsi="Times New Roman" w:cs="Times New Roman"/>
                <w:sz w:val="24"/>
                <w:szCs w:val="24"/>
                <w:lang w:eastAsia="ru-RU"/>
              </w:rPr>
            </w:pPr>
            <w:r w:rsidRPr="00D81AEC">
              <w:rPr>
                <w:rFonts w:ascii="Times New Roman" w:hAnsi="Times New Roman" w:cs="Times New Roman"/>
                <w:sz w:val="24"/>
                <w:szCs w:val="24"/>
              </w:rPr>
              <w:t xml:space="preserve">анын ичинде </w:t>
            </w:r>
            <w:r>
              <w:rPr>
                <w:rFonts w:ascii="Times New Roman" w:hAnsi="Times New Roman" w:cs="Times New Roman"/>
                <w:sz w:val="24"/>
                <w:szCs w:val="24"/>
              </w:rPr>
              <w:t>и</w:t>
            </w:r>
            <w:r w:rsidRPr="008676D4">
              <w:rPr>
                <w:rFonts w:ascii="Times New Roman" w:hAnsi="Times New Roman" w:cs="Times New Roman"/>
                <w:sz w:val="24"/>
                <w:szCs w:val="24"/>
                <w:lang w:val="ky-KG"/>
              </w:rPr>
              <w:t>ш жүзүндө</w:t>
            </w:r>
            <w:r w:rsidRPr="008676D4">
              <w:rPr>
                <w:rFonts w:ascii="Times New Roman" w:hAnsi="Times New Roman" w:cs="Times New Roman"/>
                <w:sz w:val="24"/>
                <w:szCs w:val="24"/>
              </w:rPr>
              <w:t xml:space="preserve"> колдонулган</w:t>
            </w:r>
          </w:p>
        </w:tc>
        <w:tc>
          <w:tcPr>
            <w:tcW w:w="998" w:type="dxa"/>
            <w:gridSpan w:val="2"/>
            <w:noWrap/>
          </w:tcPr>
          <w:p w14:paraId="0478B731" w14:textId="7FDA05EE" w:rsidR="00DE5AB4" w:rsidRPr="008676D4" w:rsidRDefault="00DE5AB4" w:rsidP="00DE5AB4">
            <w:pPr>
              <w:spacing w:before="40" w:after="40"/>
              <w:jc w:val="right"/>
              <w:rPr>
                <w:rFonts w:ascii="Times New Roman" w:eastAsia="Times New Roman" w:hAnsi="Times New Roman" w:cs="Times New Roman"/>
                <w:sz w:val="24"/>
                <w:szCs w:val="24"/>
                <w:lang w:eastAsia="ru-RU"/>
              </w:rPr>
            </w:pPr>
            <w:r w:rsidRPr="00C97586">
              <w:rPr>
                <w:rFonts w:ascii="Times New Roman" w:eastAsia="Times New Roman" w:hAnsi="Times New Roman" w:cs="Times New Roman"/>
                <w:sz w:val="24"/>
                <w:szCs w:val="24"/>
                <w:lang w:eastAsia="ru-RU"/>
              </w:rPr>
              <w:t>1856</w:t>
            </w:r>
          </w:p>
        </w:tc>
        <w:tc>
          <w:tcPr>
            <w:tcW w:w="999" w:type="dxa"/>
            <w:gridSpan w:val="2"/>
            <w:noWrap/>
          </w:tcPr>
          <w:p w14:paraId="26188BE6" w14:textId="6A228746" w:rsidR="00DE5AB4" w:rsidRPr="008676D4" w:rsidRDefault="00DE5AB4" w:rsidP="00DE5AB4">
            <w:pPr>
              <w:spacing w:before="40" w:after="40"/>
              <w:jc w:val="right"/>
              <w:rPr>
                <w:rFonts w:ascii="Times New Roman" w:eastAsia="Times New Roman" w:hAnsi="Times New Roman" w:cs="Times New Roman"/>
                <w:sz w:val="24"/>
                <w:szCs w:val="24"/>
                <w:lang w:eastAsia="ru-RU"/>
              </w:rPr>
            </w:pPr>
            <w:r w:rsidRPr="00C97586">
              <w:rPr>
                <w:rFonts w:ascii="Times New Roman" w:eastAsia="Times New Roman" w:hAnsi="Times New Roman" w:cs="Times New Roman"/>
                <w:sz w:val="24"/>
                <w:szCs w:val="24"/>
                <w:lang w:eastAsia="ru-RU"/>
              </w:rPr>
              <w:t>1856</w:t>
            </w:r>
          </w:p>
        </w:tc>
        <w:tc>
          <w:tcPr>
            <w:tcW w:w="984" w:type="dxa"/>
            <w:gridSpan w:val="2"/>
            <w:noWrap/>
          </w:tcPr>
          <w:p w14:paraId="16BBB9C5" w14:textId="49AC8689" w:rsidR="00DE5AB4" w:rsidRPr="008676D4" w:rsidRDefault="00DE5AB4" w:rsidP="00DE5AB4">
            <w:pPr>
              <w:jc w:val="right"/>
              <w:rPr>
                <w:rFonts w:ascii="Times New Roman" w:eastAsia="Times New Roman" w:hAnsi="Times New Roman" w:cs="Times New Roman"/>
                <w:sz w:val="24"/>
                <w:szCs w:val="24"/>
                <w:lang w:eastAsia="ru-RU"/>
              </w:rPr>
            </w:pPr>
            <w:r w:rsidRPr="00C97586">
              <w:rPr>
                <w:rFonts w:ascii="Times New Roman" w:eastAsia="Times New Roman" w:hAnsi="Times New Roman" w:cs="Times New Roman"/>
                <w:sz w:val="24"/>
                <w:szCs w:val="24"/>
                <w:lang w:eastAsia="ru-RU"/>
              </w:rPr>
              <w:t>1856</w:t>
            </w:r>
          </w:p>
        </w:tc>
        <w:tc>
          <w:tcPr>
            <w:tcW w:w="993" w:type="dxa"/>
            <w:noWrap/>
            <w:vAlign w:val="center"/>
          </w:tcPr>
          <w:p w14:paraId="3AD26B6C" w14:textId="7AB20424"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1856</w:t>
            </w:r>
          </w:p>
        </w:tc>
        <w:tc>
          <w:tcPr>
            <w:tcW w:w="1024" w:type="dxa"/>
            <w:noWrap/>
            <w:vAlign w:val="center"/>
          </w:tcPr>
          <w:p w14:paraId="356FD232"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1DDF9857"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25E402B8"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772554F9" w14:textId="77777777" w:rsidTr="00DE5AB4">
        <w:trPr>
          <w:gridAfter w:val="4"/>
          <w:wAfter w:w="3996" w:type="dxa"/>
          <w:trHeight w:val="282"/>
        </w:trPr>
        <w:tc>
          <w:tcPr>
            <w:tcW w:w="2972" w:type="dxa"/>
            <w:gridSpan w:val="2"/>
            <w:noWrap/>
          </w:tcPr>
          <w:p w14:paraId="0B7AC377" w14:textId="5466CEBD" w:rsidR="00DE5AB4" w:rsidRPr="008676D4" w:rsidRDefault="00DE5AB4" w:rsidP="00DE5AB4">
            <w:pPr>
              <w:spacing w:before="40" w:after="40"/>
              <w:ind w:left="459"/>
              <w:rPr>
                <w:rFonts w:ascii="Times New Roman" w:eastAsia="Times New Roman" w:hAnsi="Times New Roman" w:cs="Times New Roman"/>
                <w:sz w:val="24"/>
                <w:szCs w:val="24"/>
                <w:lang w:eastAsia="ru-RU"/>
              </w:rPr>
            </w:pPr>
            <w:r w:rsidRPr="00D81AEC">
              <w:rPr>
                <w:rFonts w:ascii="Times New Roman" w:hAnsi="Times New Roman" w:cs="Times New Roman"/>
                <w:sz w:val="24"/>
                <w:szCs w:val="24"/>
              </w:rPr>
              <w:t xml:space="preserve">анын ичинде </w:t>
            </w:r>
            <w:r>
              <w:rPr>
                <w:rFonts w:ascii="Times New Roman" w:hAnsi="Times New Roman" w:cs="Times New Roman"/>
                <w:sz w:val="24"/>
                <w:szCs w:val="24"/>
              </w:rPr>
              <w:t>к</w:t>
            </w:r>
            <w:r w:rsidRPr="008676D4">
              <w:rPr>
                <w:rFonts w:ascii="Times New Roman" w:hAnsi="Times New Roman" w:cs="Times New Roman"/>
                <w:sz w:val="24"/>
                <w:szCs w:val="24"/>
              </w:rPr>
              <w:t>олдонулбаган (баланс)</w:t>
            </w:r>
          </w:p>
        </w:tc>
        <w:tc>
          <w:tcPr>
            <w:tcW w:w="998" w:type="dxa"/>
            <w:gridSpan w:val="2"/>
            <w:noWrap/>
            <w:vAlign w:val="center"/>
          </w:tcPr>
          <w:p w14:paraId="7FA971E9" w14:textId="1A55D922"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vAlign w:val="center"/>
          </w:tcPr>
          <w:p w14:paraId="2283F500" w14:textId="6A77B129"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vAlign w:val="center"/>
          </w:tcPr>
          <w:p w14:paraId="3B5AD67E" w14:textId="0CD45A7F"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3" w:type="dxa"/>
            <w:noWrap/>
            <w:vAlign w:val="center"/>
          </w:tcPr>
          <w:p w14:paraId="26E38348" w14:textId="49A0837E"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24" w:type="dxa"/>
            <w:noWrap/>
            <w:vAlign w:val="center"/>
          </w:tcPr>
          <w:p w14:paraId="01301D07"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2DD64E0A"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117CADD4"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5E2DD347" w14:textId="77777777" w:rsidTr="00DE5AB4">
        <w:trPr>
          <w:gridAfter w:val="4"/>
          <w:wAfter w:w="3996" w:type="dxa"/>
          <w:trHeight w:val="282"/>
        </w:trPr>
        <w:tc>
          <w:tcPr>
            <w:tcW w:w="2972" w:type="dxa"/>
            <w:gridSpan w:val="2"/>
            <w:noWrap/>
          </w:tcPr>
          <w:p w14:paraId="6E39CA6E" w14:textId="5AB02857" w:rsidR="00DE5AB4" w:rsidRPr="008676D4" w:rsidRDefault="00DE5AB4" w:rsidP="00DE5AB4">
            <w:pPr>
              <w:spacing w:before="40" w:after="40"/>
              <w:ind w:left="176"/>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Өнөр жай, транспорт, байланыш, корго</w:t>
            </w:r>
            <w:r w:rsidRPr="008676D4">
              <w:rPr>
                <w:rFonts w:ascii="Times New Roman" w:eastAsia="Times New Roman" w:hAnsi="Times New Roman" w:cs="Times New Roman"/>
                <w:sz w:val="24"/>
                <w:szCs w:val="24"/>
                <w:lang w:val="ky-KG" w:eastAsia="ru-RU"/>
              </w:rPr>
              <w:t>о</w:t>
            </w:r>
            <w:r w:rsidRPr="008676D4">
              <w:rPr>
                <w:rFonts w:ascii="Times New Roman" w:eastAsia="Times New Roman" w:hAnsi="Times New Roman" w:cs="Times New Roman"/>
                <w:sz w:val="24"/>
                <w:szCs w:val="24"/>
                <w:lang w:eastAsia="ru-RU"/>
              </w:rPr>
              <w:t xml:space="preserve"> жана </w:t>
            </w:r>
            <w:r w:rsidRPr="008676D4">
              <w:rPr>
                <w:rFonts w:ascii="Times New Roman" w:eastAsia="Times New Roman" w:hAnsi="Times New Roman" w:cs="Times New Roman"/>
                <w:sz w:val="24"/>
                <w:szCs w:val="24"/>
                <w:lang w:eastAsia="ru-RU"/>
              </w:rPr>
              <w:lastRenderedPageBreak/>
              <w:t>башка багыттагы жерлер (</w:t>
            </w:r>
            <w:r w:rsidRPr="008676D4">
              <w:rPr>
                <w:rFonts w:ascii="Times New Roman" w:eastAsia="Times New Roman" w:hAnsi="Times New Roman" w:cs="Times New Roman"/>
                <w:sz w:val="24"/>
                <w:szCs w:val="24"/>
                <w:lang w:val="ky-KG" w:eastAsia="ru-RU"/>
              </w:rPr>
              <w:t>бардыгы</w:t>
            </w:r>
            <w:r w:rsidRPr="008676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tc>
        <w:tc>
          <w:tcPr>
            <w:tcW w:w="998" w:type="dxa"/>
            <w:gridSpan w:val="2"/>
            <w:noWrap/>
          </w:tcPr>
          <w:p w14:paraId="3A17CAD5" w14:textId="116C0DD3" w:rsidR="00DE5AB4" w:rsidRPr="008676D4" w:rsidRDefault="00DE5AB4" w:rsidP="00DE5AB4">
            <w:pPr>
              <w:spacing w:before="40" w:after="40"/>
              <w:jc w:val="right"/>
              <w:rPr>
                <w:rFonts w:ascii="Times New Roman" w:eastAsia="Times New Roman" w:hAnsi="Times New Roman" w:cs="Times New Roman"/>
                <w:sz w:val="24"/>
                <w:szCs w:val="24"/>
                <w:lang w:eastAsia="ru-RU"/>
              </w:rPr>
            </w:pPr>
            <w:r w:rsidRPr="004C00F7">
              <w:rPr>
                <w:rFonts w:ascii="Times New Roman" w:eastAsia="Times New Roman" w:hAnsi="Times New Roman" w:cs="Times New Roman"/>
                <w:sz w:val="24"/>
                <w:szCs w:val="24"/>
                <w:lang w:eastAsia="ru-RU"/>
              </w:rPr>
              <w:lastRenderedPageBreak/>
              <w:t>429</w:t>
            </w:r>
          </w:p>
        </w:tc>
        <w:tc>
          <w:tcPr>
            <w:tcW w:w="999" w:type="dxa"/>
            <w:gridSpan w:val="2"/>
            <w:noWrap/>
          </w:tcPr>
          <w:p w14:paraId="3DCD245F" w14:textId="795B2101" w:rsidR="00DE5AB4" w:rsidRPr="008676D4" w:rsidRDefault="00DE5AB4" w:rsidP="00DE5AB4">
            <w:pPr>
              <w:spacing w:before="40" w:after="40"/>
              <w:jc w:val="right"/>
              <w:rPr>
                <w:rFonts w:ascii="Times New Roman" w:eastAsia="Times New Roman" w:hAnsi="Times New Roman" w:cs="Times New Roman"/>
                <w:sz w:val="24"/>
                <w:szCs w:val="24"/>
                <w:lang w:eastAsia="ru-RU"/>
              </w:rPr>
            </w:pPr>
            <w:r w:rsidRPr="004C00F7">
              <w:rPr>
                <w:rFonts w:ascii="Times New Roman" w:eastAsia="Times New Roman" w:hAnsi="Times New Roman" w:cs="Times New Roman"/>
                <w:sz w:val="24"/>
                <w:szCs w:val="24"/>
                <w:lang w:eastAsia="ru-RU"/>
              </w:rPr>
              <w:t>429</w:t>
            </w:r>
          </w:p>
        </w:tc>
        <w:tc>
          <w:tcPr>
            <w:tcW w:w="984" w:type="dxa"/>
            <w:gridSpan w:val="2"/>
            <w:noWrap/>
          </w:tcPr>
          <w:p w14:paraId="01F925EF" w14:textId="380E1CE6" w:rsidR="00DE5AB4" w:rsidRPr="008676D4" w:rsidRDefault="00DE5AB4" w:rsidP="00DE5AB4">
            <w:pPr>
              <w:jc w:val="right"/>
              <w:rPr>
                <w:rFonts w:ascii="Times New Roman" w:eastAsia="Times New Roman" w:hAnsi="Times New Roman" w:cs="Times New Roman"/>
                <w:sz w:val="24"/>
                <w:szCs w:val="24"/>
                <w:lang w:eastAsia="ru-RU"/>
              </w:rPr>
            </w:pPr>
            <w:r w:rsidRPr="004C00F7">
              <w:rPr>
                <w:rFonts w:ascii="Times New Roman" w:eastAsia="Times New Roman" w:hAnsi="Times New Roman" w:cs="Times New Roman"/>
                <w:sz w:val="24"/>
                <w:szCs w:val="24"/>
                <w:lang w:eastAsia="ru-RU"/>
              </w:rPr>
              <w:t>429</w:t>
            </w:r>
          </w:p>
        </w:tc>
        <w:tc>
          <w:tcPr>
            <w:tcW w:w="993" w:type="dxa"/>
            <w:noWrap/>
            <w:vAlign w:val="center"/>
          </w:tcPr>
          <w:p w14:paraId="4E30F7FF" w14:textId="136482E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429</w:t>
            </w:r>
          </w:p>
        </w:tc>
        <w:tc>
          <w:tcPr>
            <w:tcW w:w="1024" w:type="dxa"/>
            <w:noWrap/>
            <w:vAlign w:val="center"/>
          </w:tcPr>
          <w:p w14:paraId="47A6D7FE"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66B8FA65"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616AEDB3"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3FADBB2C" w14:textId="77777777" w:rsidTr="00DE5AB4">
        <w:trPr>
          <w:gridAfter w:val="4"/>
          <w:wAfter w:w="3996" w:type="dxa"/>
          <w:trHeight w:val="282"/>
        </w:trPr>
        <w:tc>
          <w:tcPr>
            <w:tcW w:w="2972" w:type="dxa"/>
            <w:gridSpan w:val="2"/>
            <w:noWrap/>
          </w:tcPr>
          <w:p w14:paraId="1F0F302C" w14:textId="77777777" w:rsidR="00DE5AB4" w:rsidRPr="008676D4" w:rsidRDefault="00DE5AB4" w:rsidP="00DE5AB4">
            <w:pPr>
              <w:spacing w:before="40" w:after="40"/>
              <w:ind w:left="459"/>
              <w:rPr>
                <w:rFonts w:ascii="Times New Roman" w:eastAsia="Times New Roman" w:hAnsi="Times New Roman" w:cs="Times New Roman"/>
                <w:sz w:val="24"/>
                <w:szCs w:val="24"/>
                <w:lang w:eastAsia="ru-RU"/>
              </w:rPr>
            </w:pPr>
            <w:r w:rsidRPr="008676D4">
              <w:rPr>
                <w:rFonts w:ascii="Times New Roman" w:hAnsi="Times New Roman" w:cs="Times New Roman"/>
                <w:sz w:val="24"/>
                <w:szCs w:val="24"/>
                <w:lang w:val="ky-KG"/>
              </w:rPr>
              <w:lastRenderedPageBreak/>
              <w:t>Иш жүзүндө</w:t>
            </w:r>
            <w:r w:rsidRPr="008676D4">
              <w:rPr>
                <w:rFonts w:ascii="Times New Roman" w:hAnsi="Times New Roman" w:cs="Times New Roman"/>
                <w:sz w:val="24"/>
                <w:szCs w:val="24"/>
              </w:rPr>
              <w:t xml:space="preserve"> колдонулган</w:t>
            </w:r>
          </w:p>
        </w:tc>
        <w:tc>
          <w:tcPr>
            <w:tcW w:w="998" w:type="dxa"/>
            <w:gridSpan w:val="2"/>
            <w:noWrap/>
            <w:vAlign w:val="center"/>
          </w:tcPr>
          <w:p w14:paraId="24B7D89C" w14:textId="77777777" w:rsidR="00DE5AB4" w:rsidRPr="008676D4" w:rsidRDefault="00DE5AB4" w:rsidP="00DE5AB4">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3BFD9D3B" w14:textId="77777777" w:rsidR="00DE5AB4" w:rsidRPr="008676D4" w:rsidRDefault="00DE5AB4" w:rsidP="00DE5AB4">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0B85C1FE"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3" w:type="dxa"/>
            <w:noWrap/>
            <w:vAlign w:val="center"/>
          </w:tcPr>
          <w:p w14:paraId="256FF3C8"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1024" w:type="dxa"/>
            <w:noWrap/>
            <w:vAlign w:val="center"/>
          </w:tcPr>
          <w:p w14:paraId="52E81692"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2CB6D3DB"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7CEA32D9"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7B45D7DD" w14:textId="77777777" w:rsidTr="00DE5AB4">
        <w:trPr>
          <w:gridAfter w:val="4"/>
          <w:wAfter w:w="3996" w:type="dxa"/>
          <w:trHeight w:val="282"/>
        </w:trPr>
        <w:tc>
          <w:tcPr>
            <w:tcW w:w="2972" w:type="dxa"/>
            <w:gridSpan w:val="2"/>
            <w:noWrap/>
          </w:tcPr>
          <w:p w14:paraId="06F26912" w14:textId="77777777" w:rsidR="00DE5AB4" w:rsidRPr="008676D4" w:rsidRDefault="00DE5AB4" w:rsidP="00DE5AB4">
            <w:pPr>
              <w:spacing w:before="40" w:after="40"/>
              <w:ind w:left="459"/>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Колдонулбаган (баланс)</w:t>
            </w:r>
          </w:p>
        </w:tc>
        <w:tc>
          <w:tcPr>
            <w:tcW w:w="998" w:type="dxa"/>
            <w:gridSpan w:val="2"/>
            <w:noWrap/>
            <w:vAlign w:val="center"/>
          </w:tcPr>
          <w:p w14:paraId="1CB5821A" w14:textId="77777777" w:rsidR="00DE5AB4" w:rsidRPr="008676D4" w:rsidRDefault="00DE5AB4" w:rsidP="00DE5AB4">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7A4CD983" w14:textId="77777777" w:rsidR="00DE5AB4" w:rsidRPr="008676D4" w:rsidRDefault="00DE5AB4" w:rsidP="00DE5AB4">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71416E06"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3" w:type="dxa"/>
            <w:noWrap/>
            <w:vAlign w:val="center"/>
          </w:tcPr>
          <w:p w14:paraId="7626CAB2"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1024" w:type="dxa"/>
            <w:noWrap/>
            <w:vAlign w:val="center"/>
          </w:tcPr>
          <w:p w14:paraId="493B0BDE"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79433191"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21D1736D"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22820B23" w14:textId="77777777" w:rsidTr="00DE5AB4">
        <w:trPr>
          <w:gridAfter w:val="4"/>
          <w:wAfter w:w="3996" w:type="dxa"/>
          <w:trHeight w:val="282"/>
        </w:trPr>
        <w:tc>
          <w:tcPr>
            <w:tcW w:w="2972" w:type="dxa"/>
            <w:gridSpan w:val="2"/>
            <w:noWrap/>
          </w:tcPr>
          <w:p w14:paraId="41772D20" w14:textId="33086B4C" w:rsidR="00DE5AB4" w:rsidRPr="008676D4" w:rsidRDefault="00DE5AB4" w:rsidP="00DE5AB4">
            <w:pPr>
              <w:spacing w:before="40" w:after="40"/>
              <w:ind w:left="176"/>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Калктуу конуштун жерлери (бардыгы)</w:t>
            </w:r>
            <w:r>
              <w:rPr>
                <w:rFonts w:ascii="Times New Roman" w:eastAsia="Times New Roman" w:hAnsi="Times New Roman" w:cs="Times New Roman"/>
                <w:sz w:val="24"/>
                <w:szCs w:val="24"/>
                <w:lang w:eastAsia="ru-RU"/>
              </w:rPr>
              <w:t>:</w:t>
            </w:r>
          </w:p>
        </w:tc>
        <w:tc>
          <w:tcPr>
            <w:tcW w:w="998" w:type="dxa"/>
            <w:gridSpan w:val="2"/>
            <w:noWrap/>
            <w:vAlign w:val="center"/>
          </w:tcPr>
          <w:p w14:paraId="140AF793" w14:textId="1A0F163A"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748,7</w:t>
            </w:r>
          </w:p>
        </w:tc>
        <w:tc>
          <w:tcPr>
            <w:tcW w:w="999" w:type="dxa"/>
            <w:gridSpan w:val="2"/>
            <w:shd w:val="clear" w:color="auto" w:fill="FFFF00"/>
            <w:noWrap/>
            <w:vAlign w:val="center"/>
          </w:tcPr>
          <w:p w14:paraId="03C878CE" w14:textId="272DF088"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748,7</w:t>
            </w:r>
          </w:p>
        </w:tc>
        <w:tc>
          <w:tcPr>
            <w:tcW w:w="984" w:type="dxa"/>
            <w:gridSpan w:val="2"/>
            <w:noWrap/>
            <w:vAlign w:val="center"/>
          </w:tcPr>
          <w:p w14:paraId="3CCF255E" w14:textId="3310CFF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748,7</w:t>
            </w:r>
          </w:p>
        </w:tc>
        <w:tc>
          <w:tcPr>
            <w:tcW w:w="993" w:type="dxa"/>
            <w:noWrap/>
            <w:vAlign w:val="center"/>
          </w:tcPr>
          <w:p w14:paraId="71D95944" w14:textId="210D4CC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748,7</w:t>
            </w:r>
          </w:p>
        </w:tc>
        <w:tc>
          <w:tcPr>
            <w:tcW w:w="1024" w:type="dxa"/>
            <w:noWrap/>
            <w:vAlign w:val="center"/>
          </w:tcPr>
          <w:p w14:paraId="3A4288E7"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258AE1DB"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5C076387"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14AD65A2" w14:textId="77777777" w:rsidTr="00DE5AB4">
        <w:trPr>
          <w:gridAfter w:val="4"/>
          <w:wAfter w:w="3996" w:type="dxa"/>
          <w:trHeight w:val="282"/>
        </w:trPr>
        <w:tc>
          <w:tcPr>
            <w:tcW w:w="2972" w:type="dxa"/>
            <w:gridSpan w:val="2"/>
            <w:noWrap/>
          </w:tcPr>
          <w:p w14:paraId="71F1F010"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анын ичинде турак жай курулушу</w:t>
            </w:r>
          </w:p>
        </w:tc>
        <w:tc>
          <w:tcPr>
            <w:tcW w:w="998" w:type="dxa"/>
            <w:gridSpan w:val="2"/>
            <w:noWrap/>
            <w:vAlign w:val="center"/>
          </w:tcPr>
          <w:p w14:paraId="69939869" w14:textId="77777777" w:rsidR="00DE5AB4" w:rsidRPr="008676D4" w:rsidRDefault="00DE5AB4" w:rsidP="00DE5AB4">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5E4AE50F" w14:textId="77777777" w:rsidR="00DE5AB4" w:rsidRPr="008676D4" w:rsidRDefault="00DE5AB4" w:rsidP="00DE5AB4">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7A426662"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3" w:type="dxa"/>
            <w:noWrap/>
            <w:vAlign w:val="center"/>
          </w:tcPr>
          <w:p w14:paraId="605EBA0E"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1024" w:type="dxa"/>
            <w:noWrap/>
            <w:vAlign w:val="center"/>
          </w:tcPr>
          <w:p w14:paraId="2D14A00D"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0B4CDAF5"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1E78A061"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16AD08B4" w14:textId="77777777" w:rsidTr="00DE5AB4">
        <w:trPr>
          <w:gridAfter w:val="4"/>
          <w:wAfter w:w="3996" w:type="dxa"/>
          <w:trHeight w:val="282"/>
        </w:trPr>
        <w:tc>
          <w:tcPr>
            <w:tcW w:w="2972" w:type="dxa"/>
            <w:gridSpan w:val="2"/>
            <w:noWrap/>
          </w:tcPr>
          <w:p w14:paraId="5B20BAC3" w14:textId="77777777" w:rsidR="00DE5AB4" w:rsidRPr="008676D4" w:rsidRDefault="00DE5AB4" w:rsidP="00DE5AB4">
            <w:pPr>
              <w:spacing w:before="40" w:after="40"/>
              <w:ind w:left="459"/>
              <w:rPr>
                <w:rFonts w:ascii="Times New Roman" w:eastAsia="Times New Roman" w:hAnsi="Times New Roman" w:cs="Times New Roman"/>
                <w:sz w:val="24"/>
                <w:szCs w:val="24"/>
                <w:lang w:eastAsia="ru-RU"/>
              </w:rPr>
            </w:pPr>
            <w:r w:rsidRPr="008676D4">
              <w:rPr>
                <w:rFonts w:ascii="Times New Roman" w:hAnsi="Times New Roman" w:cs="Times New Roman"/>
                <w:sz w:val="24"/>
                <w:szCs w:val="24"/>
                <w:lang w:val="ky-KG"/>
              </w:rPr>
              <w:t>Иш жүзүндө</w:t>
            </w:r>
            <w:r w:rsidRPr="008676D4">
              <w:rPr>
                <w:rFonts w:ascii="Times New Roman" w:hAnsi="Times New Roman" w:cs="Times New Roman"/>
                <w:sz w:val="24"/>
                <w:szCs w:val="24"/>
              </w:rPr>
              <w:t xml:space="preserve"> колдонулган</w:t>
            </w:r>
          </w:p>
        </w:tc>
        <w:tc>
          <w:tcPr>
            <w:tcW w:w="998" w:type="dxa"/>
            <w:gridSpan w:val="2"/>
            <w:noWrap/>
            <w:vAlign w:val="center"/>
          </w:tcPr>
          <w:p w14:paraId="11A9AC8D" w14:textId="1FBED74A"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308</w:t>
            </w:r>
          </w:p>
        </w:tc>
        <w:tc>
          <w:tcPr>
            <w:tcW w:w="999" w:type="dxa"/>
            <w:gridSpan w:val="2"/>
            <w:noWrap/>
            <w:vAlign w:val="center"/>
          </w:tcPr>
          <w:p w14:paraId="354D4B4E" w14:textId="65DA1E83"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308</w:t>
            </w:r>
          </w:p>
        </w:tc>
        <w:tc>
          <w:tcPr>
            <w:tcW w:w="984" w:type="dxa"/>
            <w:gridSpan w:val="2"/>
            <w:noWrap/>
            <w:vAlign w:val="center"/>
          </w:tcPr>
          <w:p w14:paraId="714EBE02" w14:textId="6CF71E2F"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308</w:t>
            </w:r>
          </w:p>
        </w:tc>
        <w:tc>
          <w:tcPr>
            <w:tcW w:w="993" w:type="dxa"/>
            <w:vAlign w:val="center"/>
          </w:tcPr>
          <w:p w14:paraId="74DC4849" w14:textId="0348B6B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308</w:t>
            </w:r>
          </w:p>
        </w:tc>
        <w:tc>
          <w:tcPr>
            <w:tcW w:w="1024" w:type="dxa"/>
            <w:noWrap/>
            <w:vAlign w:val="center"/>
          </w:tcPr>
          <w:p w14:paraId="41CE1892"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1A918337"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5B639737"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25F8D009" w14:textId="77777777" w:rsidTr="00DE5AB4">
        <w:trPr>
          <w:gridAfter w:val="4"/>
          <w:wAfter w:w="3996" w:type="dxa"/>
          <w:trHeight w:val="230"/>
        </w:trPr>
        <w:tc>
          <w:tcPr>
            <w:tcW w:w="2972" w:type="dxa"/>
            <w:gridSpan w:val="2"/>
            <w:noWrap/>
          </w:tcPr>
          <w:p w14:paraId="07338E34" w14:textId="77777777" w:rsidR="00DE5AB4" w:rsidRPr="008676D4" w:rsidRDefault="00DE5AB4" w:rsidP="00DE5AB4">
            <w:pPr>
              <w:spacing w:before="40" w:after="40"/>
              <w:ind w:left="459"/>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Колдонулбаган (баланс)</w:t>
            </w:r>
          </w:p>
        </w:tc>
        <w:tc>
          <w:tcPr>
            <w:tcW w:w="998" w:type="dxa"/>
            <w:gridSpan w:val="2"/>
            <w:noWrap/>
            <w:vAlign w:val="center"/>
          </w:tcPr>
          <w:p w14:paraId="5FE305D4" w14:textId="77777777" w:rsidR="00DE5AB4" w:rsidRPr="008676D4" w:rsidRDefault="00DE5AB4" w:rsidP="00DE5AB4">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236384E9" w14:textId="77777777" w:rsidR="00DE5AB4" w:rsidRPr="008676D4" w:rsidRDefault="00DE5AB4" w:rsidP="00DE5AB4">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3BEEB1E4"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3" w:type="dxa"/>
            <w:noWrap/>
            <w:vAlign w:val="center"/>
          </w:tcPr>
          <w:p w14:paraId="4F2B4A19"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1024" w:type="dxa"/>
            <w:noWrap/>
            <w:vAlign w:val="center"/>
          </w:tcPr>
          <w:p w14:paraId="4AC68BDB"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3DF0242E"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40A8C776"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46C608C2" w14:textId="77777777" w:rsidTr="00DE5AB4">
        <w:trPr>
          <w:gridAfter w:val="4"/>
          <w:wAfter w:w="3996" w:type="dxa"/>
          <w:trHeight w:val="230"/>
        </w:trPr>
        <w:tc>
          <w:tcPr>
            <w:tcW w:w="2972" w:type="dxa"/>
            <w:gridSpan w:val="2"/>
            <w:noWrap/>
          </w:tcPr>
          <w:p w14:paraId="5551BEC3" w14:textId="26453F9A" w:rsidR="00DE5AB4" w:rsidRPr="008676D4" w:rsidRDefault="00DE5AB4" w:rsidP="00DE5AB4">
            <w:pPr>
              <w:spacing w:before="40" w:after="40"/>
              <w:ind w:left="176"/>
              <w:rPr>
                <w:rFonts w:ascii="Times New Roman" w:eastAsia="Times New Roman" w:hAnsi="Times New Roman" w:cs="Times New Roman"/>
                <w:sz w:val="24"/>
                <w:szCs w:val="24"/>
                <w:lang w:eastAsia="ru-RU"/>
              </w:rPr>
            </w:pPr>
            <w:r w:rsidRPr="008676D4">
              <w:rPr>
                <w:rFonts w:ascii="Times New Roman" w:hAnsi="Times New Roman" w:cs="Times New Roman"/>
                <w:sz w:val="24"/>
                <w:szCs w:val="24"/>
                <w:lang w:val="ky-KG"/>
              </w:rPr>
              <w:t>Өзгөчө корголуучу жаратылыш аймактарынын (</w:t>
            </w:r>
            <w:r w:rsidRPr="008676D4">
              <w:rPr>
                <w:rFonts w:ascii="Times New Roman" w:hAnsi="Times New Roman" w:cs="Times New Roman"/>
                <w:sz w:val="24"/>
                <w:szCs w:val="24"/>
              </w:rPr>
              <w:t>ӨКЖА</w:t>
            </w:r>
            <w:r w:rsidRPr="008676D4">
              <w:rPr>
                <w:rFonts w:ascii="Times New Roman" w:hAnsi="Times New Roman" w:cs="Times New Roman"/>
                <w:sz w:val="24"/>
                <w:szCs w:val="24"/>
                <w:lang w:val="ky-KG"/>
              </w:rPr>
              <w:t>)</w:t>
            </w:r>
            <w:r w:rsidRPr="008676D4">
              <w:rPr>
                <w:rFonts w:ascii="Times New Roman" w:hAnsi="Times New Roman" w:cs="Times New Roman"/>
                <w:sz w:val="24"/>
                <w:szCs w:val="24"/>
              </w:rPr>
              <w:t xml:space="preserve"> жерлери</w:t>
            </w:r>
          </w:p>
        </w:tc>
        <w:tc>
          <w:tcPr>
            <w:tcW w:w="998" w:type="dxa"/>
            <w:gridSpan w:val="2"/>
            <w:noWrap/>
            <w:vAlign w:val="center"/>
          </w:tcPr>
          <w:p w14:paraId="3C102258" w14:textId="17952846"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vAlign w:val="center"/>
          </w:tcPr>
          <w:p w14:paraId="52026C33" w14:textId="5036D0F6"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vAlign w:val="center"/>
          </w:tcPr>
          <w:p w14:paraId="41FDBF63" w14:textId="61FB3B7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3EA41128" w14:textId="7E24423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3732FD5B"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3A2E4D06"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1D4DA52A"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12C15013" w14:textId="77777777" w:rsidTr="00DE5AB4">
        <w:trPr>
          <w:gridAfter w:val="4"/>
          <w:wAfter w:w="3996" w:type="dxa"/>
          <w:trHeight w:val="282"/>
        </w:trPr>
        <w:tc>
          <w:tcPr>
            <w:tcW w:w="2972" w:type="dxa"/>
            <w:gridSpan w:val="2"/>
            <w:noWrap/>
          </w:tcPr>
          <w:p w14:paraId="364AE5C6" w14:textId="77777777" w:rsidR="00DE5AB4" w:rsidRPr="008676D4" w:rsidRDefault="00DE5AB4" w:rsidP="00DE5AB4">
            <w:pPr>
              <w:spacing w:before="40" w:after="40"/>
              <w:ind w:left="176"/>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Токой фондусунун жерлери</w:t>
            </w:r>
          </w:p>
        </w:tc>
        <w:tc>
          <w:tcPr>
            <w:tcW w:w="998" w:type="dxa"/>
            <w:gridSpan w:val="2"/>
            <w:noWrap/>
            <w:vAlign w:val="center"/>
          </w:tcPr>
          <w:p w14:paraId="725DBAF6" w14:textId="209BAF0A"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355</w:t>
            </w:r>
          </w:p>
        </w:tc>
        <w:tc>
          <w:tcPr>
            <w:tcW w:w="999" w:type="dxa"/>
            <w:gridSpan w:val="2"/>
            <w:noWrap/>
            <w:vAlign w:val="center"/>
          </w:tcPr>
          <w:p w14:paraId="10DA6E00" w14:textId="7D6952D3"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355</w:t>
            </w:r>
          </w:p>
        </w:tc>
        <w:tc>
          <w:tcPr>
            <w:tcW w:w="984" w:type="dxa"/>
            <w:gridSpan w:val="2"/>
            <w:noWrap/>
            <w:vAlign w:val="center"/>
          </w:tcPr>
          <w:p w14:paraId="26BAA894" w14:textId="314AF85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355</w:t>
            </w:r>
          </w:p>
        </w:tc>
        <w:tc>
          <w:tcPr>
            <w:tcW w:w="993" w:type="dxa"/>
            <w:noWrap/>
            <w:vAlign w:val="center"/>
          </w:tcPr>
          <w:p w14:paraId="61E2008B" w14:textId="6A07563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355</w:t>
            </w:r>
          </w:p>
        </w:tc>
        <w:tc>
          <w:tcPr>
            <w:tcW w:w="1024" w:type="dxa"/>
            <w:noWrap/>
            <w:vAlign w:val="center"/>
          </w:tcPr>
          <w:p w14:paraId="363BB8FA"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2C34188D"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659EA8DF"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1CEBA3B7" w14:textId="77777777" w:rsidTr="00DE5AB4">
        <w:trPr>
          <w:gridAfter w:val="4"/>
          <w:wAfter w:w="3996" w:type="dxa"/>
          <w:trHeight w:val="282"/>
        </w:trPr>
        <w:tc>
          <w:tcPr>
            <w:tcW w:w="2972" w:type="dxa"/>
            <w:gridSpan w:val="2"/>
            <w:noWrap/>
          </w:tcPr>
          <w:p w14:paraId="1D29B34F" w14:textId="77777777" w:rsidR="00DE5AB4" w:rsidRPr="008676D4" w:rsidRDefault="00DE5AB4" w:rsidP="00DE5AB4">
            <w:pPr>
              <w:spacing w:before="40" w:after="40"/>
              <w:ind w:left="176"/>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Суу фондусунун жерлери</w:t>
            </w:r>
          </w:p>
        </w:tc>
        <w:tc>
          <w:tcPr>
            <w:tcW w:w="998" w:type="dxa"/>
            <w:gridSpan w:val="2"/>
            <w:noWrap/>
            <w:vAlign w:val="center"/>
          </w:tcPr>
          <w:p w14:paraId="63D09F56" w14:textId="79ADDB3C"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w:t>
            </w:r>
          </w:p>
        </w:tc>
        <w:tc>
          <w:tcPr>
            <w:tcW w:w="999" w:type="dxa"/>
            <w:gridSpan w:val="2"/>
            <w:noWrap/>
            <w:vAlign w:val="center"/>
          </w:tcPr>
          <w:p w14:paraId="557D8493" w14:textId="75F1F986"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w:t>
            </w:r>
          </w:p>
        </w:tc>
        <w:tc>
          <w:tcPr>
            <w:tcW w:w="984" w:type="dxa"/>
            <w:gridSpan w:val="2"/>
            <w:noWrap/>
            <w:vAlign w:val="center"/>
          </w:tcPr>
          <w:p w14:paraId="4B53EF8A" w14:textId="094FEF92"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w:t>
            </w:r>
          </w:p>
        </w:tc>
        <w:tc>
          <w:tcPr>
            <w:tcW w:w="993" w:type="dxa"/>
            <w:noWrap/>
            <w:vAlign w:val="center"/>
          </w:tcPr>
          <w:p w14:paraId="6E196FCD" w14:textId="3FA76A5E"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w:t>
            </w:r>
          </w:p>
        </w:tc>
        <w:tc>
          <w:tcPr>
            <w:tcW w:w="1024" w:type="dxa"/>
            <w:noWrap/>
            <w:vAlign w:val="center"/>
          </w:tcPr>
          <w:p w14:paraId="60E2F02D"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7D24CCFB"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07D8A2D6"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54A03F8B" w14:textId="77777777" w:rsidTr="00DE5AB4">
        <w:trPr>
          <w:gridAfter w:val="4"/>
          <w:wAfter w:w="3996" w:type="dxa"/>
          <w:trHeight w:val="282"/>
        </w:trPr>
        <w:tc>
          <w:tcPr>
            <w:tcW w:w="2972" w:type="dxa"/>
            <w:gridSpan w:val="2"/>
            <w:noWrap/>
          </w:tcPr>
          <w:p w14:paraId="16F47142" w14:textId="49A5C46C" w:rsidR="00DE5AB4" w:rsidRPr="008676D4" w:rsidRDefault="00DE5AB4" w:rsidP="00DE5AB4">
            <w:pPr>
              <w:spacing w:before="40" w:after="40"/>
              <w:ind w:left="176"/>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Запастагы жерлер</w:t>
            </w:r>
            <w:r>
              <w:rPr>
                <w:rFonts w:ascii="Times New Roman" w:hAnsi="Times New Roman" w:cs="Times New Roman"/>
                <w:sz w:val="24"/>
                <w:szCs w:val="24"/>
              </w:rPr>
              <w:t>:</w:t>
            </w:r>
          </w:p>
        </w:tc>
        <w:tc>
          <w:tcPr>
            <w:tcW w:w="998" w:type="dxa"/>
            <w:gridSpan w:val="2"/>
            <w:noWrap/>
            <w:vAlign w:val="center"/>
          </w:tcPr>
          <w:p w14:paraId="3AA9B948" w14:textId="14A86FD1"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vAlign w:val="center"/>
          </w:tcPr>
          <w:p w14:paraId="1C35E3DD" w14:textId="6906D6B0"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vAlign w:val="center"/>
          </w:tcPr>
          <w:p w14:paraId="5A734D8E" w14:textId="466707A9"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14732A3D" w14:textId="799DC38B"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21281DFC"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1B130C63"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44CF0283"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65376F70" w14:textId="77777777" w:rsidTr="00DE5AB4">
        <w:trPr>
          <w:gridAfter w:val="4"/>
          <w:wAfter w:w="3996" w:type="dxa"/>
          <w:trHeight w:val="282"/>
        </w:trPr>
        <w:tc>
          <w:tcPr>
            <w:tcW w:w="2972" w:type="dxa"/>
            <w:gridSpan w:val="2"/>
            <w:noWrap/>
          </w:tcPr>
          <w:p w14:paraId="22B29D2D"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lang w:val="ky-KG"/>
              </w:rPr>
              <w:t>Иш жүзүндө</w:t>
            </w:r>
            <w:r w:rsidRPr="008676D4">
              <w:rPr>
                <w:rFonts w:ascii="Times New Roman" w:hAnsi="Times New Roman" w:cs="Times New Roman"/>
                <w:sz w:val="24"/>
                <w:szCs w:val="24"/>
              </w:rPr>
              <w:t xml:space="preserve"> колдонулган</w:t>
            </w:r>
          </w:p>
        </w:tc>
        <w:tc>
          <w:tcPr>
            <w:tcW w:w="998" w:type="dxa"/>
            <w:gridSpan w:val="2"/>
            <w:noWrap/>
            <w:vAlign w:val="center"/>
          </w:tcPr>
          <w:p w14:paraId="39448D7B" w14:textId="77777777" w:rsidR="00DE5AB4" w:rsidRPr="008676D4" w:rsidRDefault="00DE5AB4" w:rsidP="00DE5AB4">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15F48220" w14:textId="77777777" w:rsidR="00DE5AB4" w:rsidRPr="008676D4" w:rsidRDefault="00DE5AB4" w:rsidP="00DE5AB4">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6030C251"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3" w:type="dxa"/>
            <w:noWrap/>
            <w:vAlign w:val="center"/>
          </w:tcPr>
          <w:p w14:paraId="499B7C36"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1024" w:type="dxa"/>
            <w:noWrap/>
            <w:vAlign w:val="center"/>
          </w:tcPr>
          <w:p w14:paraId="6CF8F4D6"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25D5B20D"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121C5D64"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30F8A9B5" w14:textId="77777777" w:rsidTr="00DE5AB4">
        <w:trPr>
          <w:gridAfter w:val="4"/>
          <w:wAfter w:w="3996" w:type="dxa"/>
          <w:trHeight w:val="282"/>
        </w:trPr>
        <w:tc>
          <w:tcPr>
            <w:tcW w:w="2972" w:type="dxa"/>
            <w:gridSpan w:val="2"/>
            <w:noWrap/>
          </w:tcPr>
          <w:p w14:paraId="1ABAF8AD"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Колдонулбаган (баланс)</w:t>
            </w:r>
          </w:p>
        </w:tc>
        <w:tc>
          <w:tcPr>
            <w:tcW w:w="998" w:type="dxa"/>
            <w:gridSpan w:val="2"/>
            <w:noWrap/>
            <w:vAlign w:val="center"/>
          </w:tcPr>
          <w:p w14:paraId="11E2C849" w14:textId="77777777" w:rsidR="00DE5AB4" w:rsidRPr="008676D4" w:rsidRDefault="00DE5AB4" w:rsidP="00DE5AB4">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442A5E47" w14:textId="77777777" w:rsidR="00DE5AB4" w:rsidRPr="008676D4" w:rsidRDefault="00DE5AB4" w:rsidP="00DE5AB4">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286FA7C1"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3" w:type="dxa"/>
            <w:noWrap/>
            <w:vAlign w:val="center"/>
          </w:tcPr>
          <w:p w14:paraId="5E836869"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1024" w:type="dxa"/>
            <w:noWrap/>
            <w:vAlign w:val="center"/>
          </w:tcPr>
          <w:p w14:paraId="7249610E"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041D38EC"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701D5953"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0FD5CA48" w14:textId="77777777" w:rsidTr="00DE5AB4">
        <w:trPr>
          <w:gridAfter w:val="4"/>
          <w:wAfter w:w="3996" w:type="dxa"/>
          <w:trHeight w:val="258"/>
        </w:trPr>
        <w:tc>
          <w:tcPr>
            <w:tcW w:w="2972" w:type="dxa"/>
            <w:gridSpan w:val="2"/>
            <w:noWrap/>
          </w:tcPr>
          <w:p w14:paraId="4E93559A"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Аймактын айыл чарба жерлеринин жалпы аянтындагы иш жүзүндө пайдаланылуучу айыл чарба жерлеринин үлүшү (%)</w:t>
            </w:r>
          </w:p>
        </w:tc>
        <w:tc>
          <w:tcPr>
            <w:tcW w:w="998" w:type="dxa"/>
            <w:gridSpan w:val="2"/>
            <w:noWrap/>
            <w:vAlign w:val="center"/>
          </w:tcPr>
          <w:p w14:paraId="0547CE6A" w14:textId="6FFAF58C"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999" w:type="dxa"/>
            <w:gridSpan w:val="2"/>
            <w:noWrap/>
            <w:vAlign w:val="center"/>
          </w:tcPr>
          <w:p w14:paraId="2EC66757" w14:textId="7BDD4E4A"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984" w:type="dxa"/>
            <w:gridSpan w:val="2"/>
            <w:noWrap/>
            <w:vAlign w:val="center"/>
          </w:tcPr>
          <w:p w14:paraId="0C773C3E" w14:textId="58F4F4F2"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993" w:type="dxa"/>
            <w:noWrap/>
            <w:vAlign w:val="center"/>
          </w:tcPr>
          <w:p w14:paraId="554EBC83" w14:textId="04FA417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1024" w:type="dxa"/>
            <w:noWrap/>
            <w:vAlign w:val="center"/>
          </w:tcPr>
          <w:p w14:paraId="48A2CAF3"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2850B28E"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noWrap/>
            <w:vAlign w:val="center"/>
          </w:tcPr>
          <w:p w14:paraId="3ADEC91A"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719D6A5A" w14:textId="77777777" w:rsidTr="00DE5AB4">
        <w:trPr>
          <w:gridAfter w:val="4"/>
          <w:wAfter w:w="3996" w:type="dxa"/>
          <w:trHeight w:val="282"/>
        </w:trPr>
        <w:tc>
          <w:tcPr>
            <w:tcW w:w="2972" w:type="dxa"/>
            <w:gridSpan w:val="2"/>
          </w:tcPr>
          <w:p w14:paraId="17BDEBD9"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Инженердик инфраструктура менен камсыздалган турак жай куруу үчүн арналган жер участокторунун аянтынын үлүшү (%)</w:t>
            </w:r>
          </w:p>
        </w:tc>
        <w:tc>
          <w:tcPr>
            <w:tcW w:w="998" w:type="dxa"/>
            <w:gridSpan w:val="2"/>
            <w:shd w:val="clear" w:color="auto" w:fill="auto"/>
            <w:noWrap/>
            <w:vAlign w:val="center"/>
          </w:tcPr>
          <w:p w14:paraId="6C0DA671" w14:textId="0409341E" w:rsidR="00DE5AB4" w:rsidRPr="00351457" w:rsidRDefault="00DE5AB4" w:rsidP="00DE5AB4">
            <w:r w:rsidRPr="00351457">
              <w:t>30</w:t>
            </w:r>
          </w:p>
        </w:tc>
        <w:tc>
          <w:tcPr>
            <w:tcW w:w="999" w:type="dxa"/>
            <w:gridSpan w:val="2"/>
            <w:shd w:val="clear" w:color="auto" w:fill="auto"/>
            <w:noWrap/>
            <w:vAlign w:val="center"/>
          </w:tcPr>
          <w:p w14:paraId="62B7293F" w14:textId="3E534A58" w:rsidR="00DE5AB4" w:rsidRPr="00351457" w:rsidRDefault="00DE5AB4" w:rsidP="00DE5AB4">
            <w:r w:rsidRPr="00351457">
              <w:t>30</w:t>
            </w:r>
          </w:p>
        </w:tc>
        <w:tc>
          <w:tcPr>
            <w:tcW w:w="984" w:type="dxa"/>
            <w:gridSpan w:val="2"/>
            <w:shd w:val="clear" w:color="auto" w:fill="auto"/>
            <w:noWrap/>
            <w:vAlign w:val="center"/>
          </w:tcPr>
          <w:p w14:paraId="27B63AD1" w14:textId="7299C5E8" w:rsidR="00DE5AB4" w:rsidRPr="00351457" w:rsidRDefault="00DE5AB4" w:rsidP="00DE5AB4">
            <w:r w:rsidRPr="00351457">
              <w:t>30</w:t>
            </w:r>
          </w:p>
        </w:tc>
        <w:tc>
          <w:tcPr>
            <w:tcW w:w="993" w:type="dxa"/>
            <w:shd w:val="clear" w:color="auto" w:fill="auto"/>
            <w:noWrap/>
            <w:vAlign w:val="center"/>
          </w:tcPr>
          <w:p w14:paraId="14FB311B" w14:textId="0AC4B594" w:rsidR="00DE5AB4" w:rsidRPr="00351457" w:rsidRDefault="00DE5AB4" w:rsidP="00DE5AB4">
            <w:r w:rsidRPr="00351457">
              <w:t>30</w:t>
            </w:r>
          </w:p>
        </w:tc>
        <w:tc>
          <w:tcPr>
            <w:tcW w:w="1024" w:type="dxa"/>
            <w:noWrap/>
            <w:vAlign w:val="center"/>
          </w:tcPr>
          <w:p w14:paraId="03978FBC"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gridSpan w:val="2"/>
            <w:noWrap/>
            <w:vAlign w:val="center"/>
          </w:tcPr>
          <w:p w14:paraId="6871D83E"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72819E28"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56104476" w14:textId="77777777" w:rsidTr="00DE5AB4">
        <w:trPr>
          <w:gridAfter w:val="4"/>
          <w:wAfter w:w="3996" w:type="dxa"/>
          <w:trHeight w:val="282"/>
        </w:trPr>
        <w:tc>
          <w:tcPr>
            <w:tcW w:w="2972" w:type="dxa"/>
            <w:gridSpan w:val="2"/>
          </w:tcPr>
          <w:p w14:paraId="3F05E86B"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Инженердик инфраструктура менен камсыз кылынган өндүрүштү жайгаштыруу үчүн арналган жер участокторунун аянтынын үлүшү (%)</w:t>
            </w:r>
          </w:p>
        </w:tc>
        <w:tc>
          <w:tcPr>
            <w:tcW w:w="998" w:type="dxa"/>
            <w:gridSpan w:val="2"/>
            <w:shd w:val="clear" w:color="auto" w:fill="auto"/>
            <w:noWrap/>
            <w:vAlign w:val="center"/>
          </w:tcPr>
          <w:p w14:paraId="60B23619" w14:textId="3776A9CF" w:rsidR="00DE5AB4" w:rsidRPr="00351457" w:rsidRDefault="00DE5AB4" w:rsidP="00DE5AB4">
            <w:r w:rsidRPr="00351457">
              <w:t>2</w:t>
            </w:r>
          </w:p>
        </w:tc>
        <w:tc>
          <w:tcPr>
            <w:tcW w:w="999" w:type="dxa"/>
            <w:gridSpan w:val="2"/>
            <w:shd w:val="clear" w:color="auto" w:fill="auto"/>
            <w:noWrap/>
            <w:vAlign w:val="center"/>
          </w:tcPr>
          <w:p w14:paraId="2FD24622" w14:textId="5E5D4922" w:rsidR="00DE5AB4" w:rsidRPr="00351457" w:rsidRDefault="00DE5AB4" w:rsidP="00DE5AB4">
            <w:r w:rsidRPr="00351457">
              <w:t>2</w:t>
            </w:r>
          </w:p>
        </w:tc>
        <w:tc>
          <w:tcPr>
            <w:tcW w:w="984" w:type="dxa"/>
            <w:gridSpan w:val="2"/>
            <w:shd w:val="clear" w:color="auto" w:fill="auto"/>
            <w:noWrap/>
            <w:vAlign w:val="center"/>
          </w:tcPr>
          <w:p w14:paraId="30D95328" w14:textId="3BCB7C83" w:rsidR="00DE5AB4" w:rsidRPr="00351457" w:rsidRDefault="00DE5AB4" w:rsidP="00DE5AB4">
            <w:r w:rsidRPr="00351457">
              <w:t>2</w:t>
            </w:r>
          </w:p>
        </w:tc>
        <w:tc>
          <w:tcPr>
            <w:tcW w:w="993" w:type="dxa"/>
            <w:shd w:val="clear" w:color="auto" w:fill="auto"/>
            <w:noWrap/>
            <w:vAlign w:val="center"/>
          </w:tcPr>
          <w:p w14:paraId="1C57DFFA" w14:textId="08747B4B" w:rsidR="00DE5AB4" w:rsidRPr="00351457" w:rsidRDefault="00DE5AB4" w:rsidP="00DE5AB4">
            <w:r w:rsidRPr="00351457">
              <w:t>2</w:t>
            </w:r>
          </w:p>
        </w:tc>
        <w:tc>
          <w:tcPr>
            <w:tcW w:w="1024" w:type="dxa"/>
            <w:noWrap/>
            <w:vAlign w:val="center"/>
          </w:tcPr>
          <w:p w14:paraId="7238475E"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gridSpan w:val="2"/>
            <w:noWrap/>
            <w:vAlign w:val="center"/>
          </w:tcPr>
          <w:p w14:paraId="7416E146"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2CCD2BA6"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0A65CB02" w14:textId="77777777" w:rsidTr="00DE5AB4">
        <w:trPr>
          <w:gridAfter w:val="4"/>
          <w:wAfter w:w="3996" w:type="dxa"/>
          <w:trHeight w:val="155"/>
        </w:trPr>
        <w:tc>
          <w:tcPr>
            <w:tcW w:w="2972" w:type="dxa"/>
            <w:gridSpan w:val="2"/>
          </w:tcPr>
          <w:p w14:paraId="491F55CF"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 xml:space="preserve">Категория боюнча пайдаланылбаган же кошумча жерлерди </w:t>
            </w:r>
            <w:r w:rsidRPr="008676D4">
              <w:rPr>
                <w:rFonts w:ascii="Times New Roman" w:eastAsia="Times New Roman" w:hAnsi="Times New Roman" w:cs="Times New Roman"/>
                <w:sz w:val="24"/>
                <w:szCs w:val="24"/>
                <w:lang w:eastAsia="ru-RU"/>
              </w:rPr>
              <w:lastRenderedPageBreak/>
              <w:t xml:space="preserve">пайдалануу зарылдыгынын </w:t>
            </w:r>
            <w:r w:rsidRPr="008676D4">
              <w:rPr>
                <w:rFonts w:ascii="Times New Roman" w:eastAsia="Times New Roman" w:hAnsi="Times New Roman" w:cs="Times New Roman"/>
                <w:sz w:val="24"/>
                <w:szCs w:val="24"/>
                <w:lang w:val="ky-KG" w:eastAsia="ru-RU"/>
              </w:rPr>
              <w:t>прогнозу</w:t>
            </w:r>
            <w:r w:rsidRPr="008676D4">
              <w:rPr>
                <w:rFonts w:ascii="Times New Roman" w:eastAsia="Times New Roman" w:hAnsi="Times New Roman" w:cs="Times New Roman"/>
                <w:sz w:val="24"/>
                <w:szCs w:val="24"/>
                <w:lang w:eastAsia="ru-RU"/>
              </w:rPr>
              <w:t xml:space="preserve"> (га):</w:t>
            </w:r>
          </w:p>
        </w:tc>
        <w:tc>
          <w:tcPr>
            <w:tcW w:w="998" w:type="dxa"/>
            <w:gridSpan w:val="2"/>
            <w:noWrap/>
            <w:vAlign w:val="center"/>
          </w:tcPr>
          <w:p w14:paraId="522BB21A" w14:textId="2BA52087"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300</w:t>
            </w:r>
          </w:p>
        </w:tc>
        <w:tc>
          <w:tcPr>
            <w:tcW w:w="999" w:type="dxa"/>
            <w:gridSpan w:val="2"/>
            <w:noWrap/>
            <w:vAlign w:val="center"/>
          </w:tcPr>
          <w:p w14:paraId="715C695B" w14:textId="4F9EE455"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w:t>
            </w:r>
          </w:p>
        </w:tc>
        <w:tc>
          <w:tcPr>
            <w:tcW w:w="984" w:type="dxa"/>
            <w:gridSpan w:val="2"/>
            <w:noWrap/>
            <w:vAlign w:val="center"/>
          </w:tcPr>
          <w:p w14:paraId="0142C711" w14:textId="47BE01E6"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p>
        </w:tc>
        <w:tc>
          <w:tcPr>
            <w:tcW w:w="993" w:type="dxa"/>
            <w:noWrap/>
            <w:vAlign w:val="center"/>
          </w:tcPr>
          <w:p w14:paraId="79DB8627" w14:textId="37D37ADE"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p>
        </w:tc>
        <w:tc>
          <w:tcPr>
            <w:tcW w:w="1024" w:type="dxa"/>
            <w:noWrap/>
            <w:vAlign w:val="center"/>
          </w:tcPr>
          <w:p w14:paraId="75B68219"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75A9EF17"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noWrap/>
            <w:vAlign w:val="center"/>
          </w:tcPr>
          <w:p w14:paraId="134648DC"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5A286863" w14:textId="77777777" w:rsidTr="00DE5AB4">
        <w:trPr>
          <w:gridAfter w:val="4"/>
          <w:wAfter w:w="3996" w:type="dxa"/>
          <w:trHeight w:val="280"/>
        </w:trPr>
        <w:tc>
          <w:tcPr>
            <w:tcW w:w="2972" w:type="dxa"/>
            <w:gridSpan w:val="2"/>
          </w:tcPr>
          <w:p w14:paraId="7E29D035"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lastRenderedPageBreak/>
              <w:t>Айыл чарба жерлер</w:t>
            </w:r>
            <w:r w:rsidRPr="008676D4">
              <w:rPr>
                <w:rFonts w:ascii="Times New Roman" w:hAnsi="Times New Roman" w:cs="Times New Roman"/>
                <w:sz w:val="24"/>
                <w:szCs w:val="24"/>
                <w:lang w:val="ky-KG"/>
              </w:rPr>
              <w:t>и</w:t>
            </w:r>
          </w:p>
        </w:tc>
        <w:tc>
          <w:tcPr>
            <w:tcW w:w="998" w:type="dxa"/>
            <w:gridSpan w:val="2"/>
            <w:noWrap/>
            <w:vAlign w:val="center"/>
          </w:tcPr>
          <w:p w14:paraId="25258235" w14:textId="1F6DFCD9"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25920</w:t>
            </w:r>
          </w:p>
        </w:tc>
        <w:tc>
          <w:tcPr>
            <w:tcW w:w="999" w:type="dxa"/>
            <w:gridSpan w:val="2"/>
            <w:noWrap/>
          </w:tcPr>
          <w:p w14:paraId="2B00F5F6" w14:textId="3E2C6DD7" w:rsidR="00DE5AB4" w:rsidRPr="008676D4" w:rsidRDefault="00DE5AB4" w:rsidP="00DE5AB4">
            <w:pPr>
              <w:jc w:val="right"/>
              <w:rPr>
                <w:rFonts w:ascii="Times New Roman" w:eastAsia="Times New Roman" w:hAnsi="Times New Roman" w:cs="Times New Roman"/>
                <w:sz w:val="24"/>
                <w:szCs w:val="24"/>
                <w:lang w:eastAsia="ru-RU"/>
              </w:rPr>
            </w:pPr>
            <w:r w:rsidRPr="00FC2C23">
              <w:rPr>
                <w:rFonts w:ascii="Times New Roman" w:eastAsia="Times New Roman" w:hAnsi="Times New Roman" w:cs="Times New Roman"/>
                <w:sz w:val="24"/>
                <w:szCs w:val="24"/>
                <w:lang w:eastAsia="ru-RU"/>
              </w:rPr>
              <w:t>25920</w:t>
            </w:r>
          </w:p>
        </w:tc>
        <w:tc>
          <w:tcPr>
            <w:tcW w:w="984" w:type="dxa"/>
            <w:gridSpan w:val="2"/>
            <w:noWrap/>
          </w:tcPr>
          <w:p w14:paraId="5EE89583" w14:textId="497E9FDB" w:rsidR="00DE5AB4" w:rsidRPr="008676D4" w:rsidRDefault="00DE5AB4" w:rsidP="00DE5AB4">
            <w:pPr>
              <w:jc w:val="right"/>
              <w:rPr>
                <w:rFonts w:ascii="Times New Roman" w:eastAsia="Times New Roman" w:hAnsi="Times New Roman" w:cs="Times New Roman"/>
                <w:sz w:val="24"/>
                <w:szCs w:val="24"/>
                <w:lang w:eastAsia="ru-RU"/>
              </w:rPr>
            </w:pPr>
            <w:r w:rsidRPr="00FC2C23">
              <w:rPr>
                <w:rFonts w:ascii="Times New Roman" w:eastAsia="Times New Roman" w:hAnsi="Times New Roman" w:cs="Times New Roman"/>
                <w:sz w:val="24"/>
                <w:szCs w:val="24"/>
                <w:lang w:eastAsia="ru-RU"/>
              </w:rPr>
              <w:t>25920</w:t>
            </w:r>
          </w:p>
        </w:tc>
        <w:tc>
          <w:tcPr>
            <w:tcW w:w="993" w:type="dxa"/>
            <w:noWrap/>
          </w:tcPr>
          <w:p w14:paraId="1BBCB6CE" w14:textId="19C76ABB" w:rsidR="00DE5AB4" w:rsidRPr="008676D4" w:rsidRDefault="00DE5AB4" w:rsidP="00DE5AB4">
            <w:pPr>
              <w:jc w:val="right"/>
              <w:rPr>
                <w:rFonts w:ascii="Times New Roman" w:eastAsia="Times New Roman" w:hAnsi="Times New Roman" w:cs="Times New Roman"/>
                <w:sz w:val="24"/>
                <w:szCs w:val="24"/>
                <w:lang w:eastAsia="ru-RU"/>
              </w:rPr>
            </w:pPr>
            <w:r w:rsidRPr="00FC2C23">
              <w:rPr>
                <w:rFonts w:ascii="Times New Roman" w:eastAsia="Times New Roman" w:hAnsi="Times New Roman" w:cs="Times New Roman"/>
                <w:sz w:val="24"/>
                <w:szCs w:val="24"/>
                <w:lang w:eastAsia="ru-RU"/>
              </w:rPr>
              <w:t>25920</w:t>
            </w:r>
          </w:p>
        </w:tc>
        <w:tc>
          <w:tcPr>
            <w:tcW w:w="1024" w:type="dxa"/>
            <w:noWrap/>
            <w:vAlign w:val="center"/>
          </w:tcPr>
          <w:p w14:paraId="31BDCC1C"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594C2EC1"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noWrap/>
            <w:vAlign w:val="center"/>
          </w:tcPr>
          <w:p w14:paraId="5AAA811F"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75EFBB56" w14:textId="77777777" w:rsidTr="00DE5AB4">
        <w:trPr>
          <w:gridAfter w:val="4"/>
          <w:wAfter w:w="3996" w:type="dxa"/>
          <w:trHeight w:val="280"/>
        </w:trPr>
        <w:tc>
          <w:tcPr>
            <w:tcW w:w="2972" w:type="dxa"/>
            <w:gridSpan w:val="2"/>
          </w:tcPr>
          <w:p w14:paraId="5B398DE8"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Өнөр жай, транспорт, байланыш, корго</w:t>
            </w:r>
            <w:r w:rsidRPr="008676D4">
              <w:rPr>
                <w:rFonts w:ascii="Times New Roman" w:hAnsi="Times New Roman" w:cs="Times New Roman"/>
                <w:sz w:val="24"/>
                <w:szCs w:val="24"/>
                <w:lang w:val="ky-KG"/>
              </w:rPr>
              <w:t>о</w:t>
            </w:r>
            <w:r w:rsidRPr="008676D4">
              <w:rPr>
                <w:rFonts w:ascii="Times New Roman" w:hAnsi="Times New Roman" w:cs="Times New Roman"/>
                <w:sz w:val="24"/>
                <w:szCs w:val="24"/>
              </w:rPr>
              <w:t xml:space="preserve"> жерлери жана башка багыттагы жерлер (бардыгы)</w:t>
            </w:r>
          </w:p>
        </w:tc>
        <w:tc>
          <w:tcPr>
            <w:tcW w:w="998" w:type="dxa"/>
            <w:gridSpan w:val="2"/>
            <w:noWrap/>
            <w:vAlign w:val="center"/>
          </w:tcPr>
          <w:p w14:paraId="4A05E55B" w14:textId="49C8B9A8"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429</w:t>
            </w:r>
          </w:p>
        </w:tc>
        <w:tc>
          <w:tcPr>
            <w:tcW w:w="999" w:type="dxa"/>
            <w:gridSpan w:val="2"/>
            <w:noWrap/>
            <w:vAlign w:val="center"/>
          </w:tcPr>
          <w:p w14:paraId="5F3CB95C" w14:textId="4E04E8A3"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429</w:t>
            </w:r>
          </w:p>
        </w:tc>
        <w:tc>
          <w:tcPr>
            <w:tcW w:w="984" w:type="dxa"/>
            <w:gridSpan w:val="2"/>
            <w:noWrap/>
            <w:vAlign w:val="center"/>
          </w:tcPr>
          <w:p w14:paraId="379FEE71" w14:textId="11DBA93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429</w:t>
            </w:r>
          </w:p>
        </w:tc>
        <w:tc>
          <w:tcPr>
            <w:tcW w:w="993" w:type="dxa"/>
            <w:noWrap/>
            <w:vAlign w:val="center"/>
          </w:tcPr>
          <w:p w14:paraId="0D8B2DBC" w14:textId="31B92204"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429</w:t>
            </w:r>
          </w:p>
        </w:tc>
        <w:tc>
          <w:tcPr>
            <w:tcW w:w="1024" w:type="dxa"/>
            <w:noWrap/>
            <w:vAlign w:val="center"/>
          </w:tcPr>
          <w:p w14:paraId="2F66401E"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00B688EF"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noWrap/>
            <w:vAlign w:val="center"/>
          </w:tcPr>
          <w:p w14:paraId="75AFD79E"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276C0141" w14:textId="77777777" w:rsidTr="00DE5AB4">
        <w:trPr>
          <w:gridAfter w:val="4"/>
          <w:wAfter w:w="3996" w:type="dxa"/>
          <w:trHeight w:val="280"/>
        </w:trPr>
        <w:tc>
          <w:tcPr>
            <w:tcW w:w="2972" w:type="dxa"/>
            <w:gridSpan w:val="2"/>
          </w:tcPr>
          <w:p w14:paraId="08F2D00D"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Калктуу конуштун жерлери (турак жай курулушу)</w:t>
            </w:r>
          </w:p>
        </w:tc>
        <w:tc>
          <w:tcPr>
            <w:tcW w:w="998" w:type="dxa"/>
            <w:gridSpan w:val="2"/>
            <w:noWrap/>
            <w:vAlign w:val="center"/>
          </w:tcPr>
          <w:p w14:paraId="6624354C" w14:textId="22A73D18"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748,7</w:t>
            </w:r>
          </w:p>
        </w:tc>
        <w:tc>
          <w:tcPr>
            <w:tcW w:w="999" w:type="dxa"/>
            <w:gridSpan w:val="2"/>
            <w:shd w:val="clear" w:color="auto" w:fill="FFFF00"/>
            <w:noWrap/>
            <w:vAlign w:val="center"/>
          </w:tcPr>
          <w:p w14:paraId="161D95C1" w14:textId="0C776724" w:rsidR="00DE5AB4" w:rsidRPr="00351457" w:rsidRDefault="00DE5AB4" w:rsidP="00DE5AB4">
            <w:r w:rsidRPr="00351457">
              <w:rPr>
                <w:lang w:eastAsia="ru-RU"/>
              </w:rPr>
              <w:t>74</w:t>
            </w:r>
            <w:r w:rsidRPr="00351457">
              <w:rPr>
                <w:shd w:val="clear" w:color="auto" w:fill="FFFFFF" w:themeFill="background1"/>
                <w:lang w:eastAsia="ru-RU"/>
              </w:rPr>
              <w:t>8</w:t>
            </w:r>
            <w:r w:rsidRPr="00351457">
              <w:rPr>
                <w:lang w:eastAsia="ru-RU"/>
              </w:rPr>
              <w:t>,7</w:t>
            </w:r>
          </w:p>
        </w:tc>
        <w:tc>
          <w:tcPr>
            <w:tcW w:w="984" w:type="dxa"/>
            <w:gridSpan w:val="2"/>
            <w:noWrap/>
            <w:vAlign w:val="center"/>
          </w:tcPr>
          <w:p w14:paraId="0806CB3C" w14:textId="69798E8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748,7</w:t>
            </w:r>
          </w:p>
        </w:tc>
        <w:tc>
          <w:tcPr>
            <w:tcW w:w="993" w:type="dxa"/>
            <w:noWrap/>
            <w:vAlign w:val="center"/>
          </w:tcPr>
          <w:p w14:paraId="07AF602B" w14:textId="2418669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748,7</w:t>
            </w:r>
          </w:p>
        </w:tc>
        <w:tc>
          <w:tcPr>
            <w:tcW w:w="1024" w:type="dxa"/>
            <w:noWrap/>
            <w:vAlign w:val="center"/>
          </w:tcPr>
          <w:p w14:paraId="6E08FAE7"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698E7357"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noWrap/>
            <w:vAlign w:val="center"/>
          </w:tcPr>
          <w:p w14:paraId="18EBC186"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30CF2E3A" w14:textId="77777777" w:rsidTr="00DE5AB4">
        <w:trPr>
          <w:gridAfter w:val="4"/>
          <w:wAfter w:w="3996" w:type="dxa"/>
          <w:trHeight w:val="280"/>
        </w:trPr>
        <w:tc>
          <w:tcPr>
            <w:tcW w:w="2972" w:type="dxa"/>
            <w:gridSpan w:val="2"/>
          </w:tcPr>
          <w:p w14:paraId="7578F0B4"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Токой фондусунун жерлери</w:t>
            </w:r>
          </w:p>
        </w:tc>
        <w:tc>
          <w:tcPr>
            <w:tcW w:w="998" w:type="dxa"/>
            <w:gridSpan w:val="2"/>
            <w:noWrap/>
            <w:vAlign w:val="center"/>
          </w:tcPr>
          <w:p w14:paraId="3BB71E48" w14:textId="442FAFA4"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355</w:t>
            </w:r>
          </w:p>
        </w:tc>
        <w:tc>
          <w:tcPr>
            <w:tcW w:w="999" w:type="dxa"/>
            <w:gridSpan w:val="2"/>
            <w:noWrap/>
            <w:vAlign w:val="center"/>
          </w:tcPr>
          <w:p w14:paraId="7B11716A" w14:textId="56046CB4"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355</w:t>
            </w:r>
          </w:p>
        </w:tc>
        <w:tc>
          <w:tcPr>
            <w:tcW w:w="984" w:type="dxa"/>
            <w:gridSpan w:val="2"/>
            <w:noWrap/>
            <w:vAlign w:val="center"/>
          </w:tcPr>
          <w:p w14:paraId="6738F7BA" w14:textId="2E819BA8"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355</w:t>
            </w:r>
          </w:p>
        </w:tc>
        <w:tc>
          <w:tcPr>
            <w:tcW w:w="993" w:type="dxa"/>
            <w:noWrap/>
            <w:vAlign w:val="center"/>
          </w:tcPr>
          <w:p w14:paraId="0F847D1B" w14:textId="29A3679B"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355</w:t>
            </w:r>
          </w:p>
        </w:tc>
        <w:tc>
          <w:tcPr>
            <w:tcW w:w="1024" w:type="dxa"/>
            <w:noWrap/>
            <w:vAlign w:val="center"/>
          </w:tcPr>
          <w:p w14:paraId="68C022D0"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2E0473A2"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noWrap/>
            <w:vAlign w:val="center"/>
          </w:tcPr>
          <w:p w14:paraId="7BD4E12B"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1CE4FBB3" w14:textId="77777777" w:rsidTr="00DE5AB4">
        <w:trPr>
          <w:gridAfter w:val="4"/>
          <w:wAfter w:w="3996" w:type="dxa"/>
          <w:trHeight w:val="280"/>
        </w:trPr>
        <w:tc>
          <w:tcPr>
            <w:tcW w:w="2972" w:type="dxa"/>
            <w:gridSpan w:val="2"/>
          </w:tcPr>
          <w:p w14:paraId="172D2770" w14:textId="77777777" w:rsidR="00DE5AB4" w:rsidRPr="008676D4" w:rsidRDefault="00DE5AB4" w:rsidP="00DE5AB4">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Суу фондусунун жерлери</w:t>
            </w:r>
          </w:p>
        </w:tc>
        <w:tc>
          <w:tcPr>
            <w:tcW w:w="998" w:type="dxa"/>
            <w:gridSpan w:val="2"/>
            <w:noWrap/>
            <w:vAlign w:val="center"/>
          </w:tcPr>
          <w:p w14:paraId="3A4EA84A" w14:textId="355520C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w:t>
            </w:r>
          </w:p>
        </w:tc>
        <w:tc>
          <w:tcPr>
            <w:tcW w:w="999" w:type="dxa"/>
            <w:gridSpan w:val="2"/>
            <w:noWrap/>
            <w:vAlign w:val="center"/>
          </w:tcPr>
          <w:p w14:paraId="769AE5FD" w14:textId="25D306D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w:t>
            </w:r>
          </w:p>
        </w:tc>
        <w:tc>
          <w:tcPr>
            <w:tcW w:w="984" w:type="dxa"/>
            <w:gridSpan w:val="2"/>
            <w:noWrap/>
            <w:vAlign w:val="center"/>
          </w:tcPr>
          <w:p w14:paraId="2F760336" w14:textId="0CFC4E87"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w:t>
            </w:r>
          </w:p>
        </w:tc>
        <w:tc>
          <w:tcPr>
            <w:tcW w:w="993" w:type="dxa"/>
            <w:noWrap/>
            <w:vAlign w:val="center"/>
          </w:tcPr>
          <w:p w14:paraId="5D660276" w14:textId="5614650D"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w:t>
            </w:r>
          </w:p>
        </w:tc>
        <w:tc>
          <w:tcPr>
            <w:tcW w:w="1024" w:type="dxa"/>
            <w:noWrap/>
            <w:vAlign w:val="center"/>
          </w:tcPr>
          <w:p w14:paraId="2D794C86"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21797A7C"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noWrap/>
            <w:vAlign w:val="center"/>
          </w:tcPr>
          <w:p w14:paraId="4C5CBDAA"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5BF5DF50" w14:textId="77777777" w:rsidTr="00DE5AB4">
        <w:trPr>
          <w:gridAfter w:val="4"/>
          <w:wAfter w:w="3996" w:type="dxa"/>
          <w:trHeight w:val="280"/>
        </w:trPr>
        <w:tc>
          <w:tcPr>
            <w:tcW w:w="9968" w:type="dxa"/>
            <w:gridSpan w:val="13"/>
            <w:vAlign w:val="center"/>
          </w:tcPr>
          <w:p w14:paraId="1798CCCF" w14:textId="77777777" w:rsidR="00DE5AB4" w:rsidRPr="008676D4" w:rsidRDefault="00DE5AB4" w:rsidP="00DE5AB4">
            <w:pPr>
              <w:rPr>
                <w:rFonts w:ascii="Times New Roman" w:eastAsia="Times New Roman" w:hAnsi="Times New Roman" w:cs="Times New Roman"/>
                <w:sz w:val="24"/>
                <w:szCs w:val="24"/>
                <w:lang w:eastAsia="ru-RU"/>
              </w:rPr>
            </w:pPr>
          </w:p>
        </w:tc>
      </w:tr>
      <w:tr w:rsidR="00DE5AB4" w:rsidRPr="008676D4" w14:paraId="6B0D07C6" w14:textId="77777777" w:rsidTr="00DE5AB4">
        <w:trPr>
          <w:gridAfter w:val="4"/>
          <w:wAfter w:w="3996" w:type="dxa"/>
          <w:trHeight w:val="290"/>
        </w:trPr>
        <w:tc>
          <w:tcPr>
            <w:tcW w:w="6946" w:type="dxa"/>
            <w:gridSpan w:val="9"/>
          </w:tcPr>
          <w:p w14:paraId="0284F029"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6.2. Учурдагы кырдаалга анализ жүргүзүү</w:t>
            </w:r>
          </w:p>
        </w:tc>
        <w:tc>
          <w:tcPr>
            <w:tcW w:w="3022" w:type="dxa"/>
            <w:gridSpan w:val="4"/>
            <w:shd w:val="clear" w:color="auto" w:fill="D9D9D9" w:themeFill="background1" w:themeFillShade="D9"/>
          </w:tcPr>
          <w:p w14:paraId="40FDFE2E" w14:textId="77777777" w:rsidR="00DE5AB4" w:rsidRPr="008676D4" w:rsidRDefault="00DE5AB4" w:rsidP="00DE5AB4">
            <w:pPr>
              <w:spacing w:before="40" w:after="40" w:line="276" w:lineRule="auto"/>
              <w:rPr>
                <w:rFonts w:ascii="Times New Roman" w:hAnsi="Times New Roman" w:cs="Times New Roman"/>
                <w:i/>
                <w:iCs/>
                <w:sz w:val="24"/>
                <w:szCs w:val="24"/>
              </w:rPr>
            </w:pPr>
          </w:p>
        </w:tc>
      </w:tr>
      <w:tr w:rsidR="00DE5AB4" w:rsidRPr="00025A2B" w14:paraId="4AC53C3D" w14:textId="77777777" w:rsidTr="00DE5AB4">
        <w:trPr>
          <w:gridAfter w:val="4"/>
          <w:wAfter w:w="3996" w:type="dxa"/>
        </w:trPr>
        <w:tc>
          <w:tcPr>
            <w:tcW w:w="9968" w:type="dxa"/>
            <w:gridSpan w:val="13"/>
          </w:tcPr>
          <w:p w14:paraId="6DF01856" w14:textId="3A4BF223" w:rsidR="00DE5AB4" w:rsidRPr="00025A2B" w:rsidRDefault="00DE5AB4" w:rsidP="00DE5AB4">
            <w:pPr>
              <w:spacing w:before="40" w:after="40" w:line="276" w:lineRule="auto"/>
              <w:rPr>
                <w:rFonts w:ascii="Times New Roman" w:hAnsi="Times New Roman" w:cs="Times New Roman"/>
                <w:iCs/>
                <w:sz w:val="24"/>
                <w:szCs w:val="24"/>
                <w:lang w:val="ky-KG"/>
              </w:rPr>
            </w:pPr>
            <w:r w:rsidRPr="00025A2B">
              <w:rPr>
                <w:rFonts w:ascii="Times New Roman" w:hAnsi="Times New Roman" w:cs="Times New Roman"/>
                <w:iCs/>
                <w:sz w:val="24"/>
                <w:szCs w:val="24"/>
              </w:rPr>
              <w:t>Талды</w:t>
            </w:r>
            <w:r w:rsidRPr="00025A2B">
              <w:rPr>
                <w:rFonts w:ascii="Times New Roman" w:hAnsi="Times New Roman" w:cs="Times New Roman"/>
                <w:iCs/>
                <w:sz w:val="24"/>
                <w:szCs w:val="24"/>
                <w:lang w:val="ky-KG"/>
              </w:rPr>
              <w:t>-</w:t>
            </w:r>
            <w:r w:rsidRPr="00025A2B">
              <w:rPr>
                <w:rFonts w:ascii="Times New Roman" w:hAnsi="Times New Roman" w:cs="Times New Roman"/>
                <w:iCs/>
                <w:sz w:val="24"/>
                <w:szCs w:val="24"/>
              </w:rPr>
              <w:t xml:space="preserve"> Булак АА тоо этегинде жайгашкан, жайыт жерлери 15622га, анын ичинен 2600га жер аянттары пайдаланылбайт (аска зоолор). </w:t>
            </w:r>
            <w:proofErr w:type="gramStart"/>
            <w:r w:rsidRPr="00025A2B">
              <w:rPr>
                <w:rFonts w:ascii="Times New Roman" w:hAnsi="Times New Roman" w:cs="Times New Roman"/>
                <w:iCs/>
                <w:sz w:val="24"/>
                <w:szCs w:val="24"/>
              </w:rPr>
              <w:t>Аймакта  Жайыл</w:t>
            </w:r>
            <w:proofErr w:type="gramEnd"/>
            <w:r w:rsidRPr="00025A2B">
              <w:rPr>
                <w:rFonts w:ascii="Times New Roman" w:hAnsi="Times New Roman" w:cs="Times New Roman"/>
                <w:iCs/>
                <w:sz w:val="24"/>
                <w:szCs w:val="24"/>
              </w:rPr>
              <w:t xml:space="preserve"> райондук токой чарбасына караштуу жангак токой бар. Кара Балта дарыясы </w:t>
            </w:r>
            <w:r w:rsidRPr="00025A2B">
              <w:rPr>
                <w:rFonts w:ascii="Times New Roman" w:hAnsi="Times New Roman" w:cs="Times New Roman"/>
                <w:iCs/>
                <w:sz w:val="24"/>
                <w:szCs w:val="24"/>
                <w:lang w:val="ky-KG"/>
              </w:rPr>
              <w:t>өтөт.</w:t>
            </w:r>
          </w:p>
          <w:p w14:paraId="656D6839" w14:textId="46A89DB7" w:rsidR="00DE5AB4" w:rsidRPr="00025A2B" w:rsidRDefault="00DE5AB4" w:rsidP="00DE5AB4">
            <w:pPr>
              <w:spacing w:before="40" w:after="40" w:line="276" w:lineRule="auto"/>
              <w:rPr>
                <w:rFonts w:ascii="Times New Roman" w:hAnsi="Times New Roman" w:cs="Times New Roman"/>
                <w:iCs/>
                <w:sz w:val="24"/>
                <w:szCs w:val="24"/>
              </w:rPr>
            </w:pPr>
            <w:r w:rsidRPr="00025A2B">
              <w:rPr>
                <w:rFonts w:ascii="Times New Roman" w:hAnsi="Times New Roman" w:cs="Times New Roman"/>
                <w:iCs/>
                <w:sz w:val="24"/>
                <w:szCs w:val="24"/>
              </w:rPr>
              <w:t xml:space="preserve">Талды Булак АА турак жай куруу жана жер пайдалануу эрежеси жок. Кайырма </w:t>
            </w:r>
            <w:proofErr w:type="gramStart"/>
            <w:r w:rsidRPr="00025A2B">
              <w:rPr>
                <w:rFonts w:ascii="Times New Roman" w:hAnsi="Times New Roman" w:cs="Times New Roman"/>
                <w:iCs/>
                <w:sz w:val="24"/>
                <w:szCs w:val="24"/>
              </w:rPr>
              <w:t>айылынын  башкы</w:t>
            </w:r>
            <w:proofErr w:type="gramEnd"/>
            <w:r w:rsidRPr="00025A2B">
              <w:rPr>
                <w:rFonts w:ascii="Times New Roman" w:hAnsi="Times New Roman" w:cs="Times New Roman"/>
                <w:iCs/>
                <w:sz w:val="24"/>
                <w:szCs w:val="24"/>
              </w:rPr>
              <w:t xml:space="preserve"> мерчеми 2018 ж., Боксо Жол, Бекитай 2021, Сосновка айылы 2013ж., Сары Булак, Монолдор айылдарынын 2021ж. кабыл алынып б</w:t>
            </w:r>
            <w:r w:rsidRPr="00025A2B">
              <w:rPr>
                <w:rFonts w:ascii="Times New Roman" w:hAnsi="Times New Roman" w:cs="Times New Roman"/>
                <w:iCs/>
                <w:sz w:val="24"/>
                <w:szCs w:val="24"/>
                <w:lang w:val="ky-KG"/>
              </w:rPr>
              <w:t>үгүнкү күндө</w:t>
            </w:r>
            <w:r w:rsidRPr="00025A2B">
              <w:rPr>
                <w:rFonts w:ascii="Times New Roman" w:hAnsi="Times New Roman" w:cs="Times New Roman"/>
                <w:iCs/>
                <w:sz w:val="24"/>
                <w:szCs w:val="24"/>
              </w:rPr>
              <w:t xml:space="preserve"> Талды Булак АА толугу менен башкы мерчеми бар.</w:t>
            </w:r>
          </w:p>
          <w:p w14:paraId="0FC5CB3C" w14:textId="3A19ACEE" w:rsidR="00DE5AB4" w:rsidRPr="00025A2B" w:rsidRDefault="00DE5AB4" w:rsidP="00DE5AB4">
            <w:pPr>
              <w:spacing w:before="40" w:after="40" w:line="276" w:lineRule="auto"/>
              <w:rPr>
                <w:rFonts w:ascii="Times New Roman" w:hAnsi="Times New Roman" w:cs="Times New Roman"/>
                <w:iCs/>
                <w:sz w:val="24"/>
                <w:szCs w:val="24"/>
              </w:rPr>
            </w:pPr>
            <w:r w:rsidRPr="00025A2B">
              <w:rPr>
                <w:rFonts w:ascii="Times New Roman" w:hAnsi="Times New Roman" w:cs="Times New Roman"/>
                <w:iCs/>
                <w:sz w:val="24"/>
                <w:szCs w:val="24"/>
              </w:rPr>
              <w:t xml:space="preserve">2023 жылы жер мунапысынын алкагында суугат айдоо жерлеринен 1 га жер аянты жана жайыт жерлеринен 1,8га калктуу конуштар категориясына которулган. </w:t>
            </w:r>
          </w:p>
          <w:p w14:paraId="4F439403" w14:textId="70F19124" w:rsidR="00DE5AB4" w:rsidRPr="00025A2B" w:rsidRDefault="00DE5AB4" w:rsidP="00DE5AB4">
            <w:pPr>
              <w:spacing w:before="40" w:after="40" w:line="276" w:lineRule="auto"/>
              <w:rPr>
                <w:rFonts w:ascii="Times New Roman" w:hAnsi="Times New Roman" w:cs="Times New Roman"/>
                <w:iCs/>
                <w:sz w:val="24"/>
                <w:szCs w:val="24"/>
                <w:lang w:val="ky-KG"/>
              </w:rPr>
            </w:pPr>
            <w:r w:rsidRPr="00025A2B">
              <w:rPr>
                <w:rFonts w:ascii="Times New Roman" w:hAnsi="Times New Roman" w:cs="Times New Roman"/>
                <w:iCs/>
                <w:sz w:val="24"/>
                <w:szCs w:val="24"/>
              </w:rPr>
              <w:t>Б</w:t>
            </w:r>
            <w:r w:rsidRPr="00025A2B">
              <w:rPr>
                <w:rFonts w:ascii="Times New Roman" w:hAnsi="Times New Roman" w:cs="Times New Roman"/>
                <w:iCs/>
                <w:sz w:val="24"/>
                <w:szCs w:val="24"/>
                <w:lang w:val="ky-KG"/>
              </w:rPr>
              <w:t>ү</w:t>
            </w:r>
            <w:r w:rsidRPr="00025A2B">
              <w:rPr>
                <w:rFonts w:ascii="Times New Roman" w:hAnsi="Times New Roman" w:cs="Times New Roman"/>
                <w:iCs/>
                <w:sz w:val="24"/>
                <w:szCs w:val="24"/>
              </w:rPr>
              <w:t>г</w:t>
            </w:r>
            <w:r w:rsidRPr="00025A2B">
              <w:rPr>
                <w:rFonts w:ascii="Times New Roman" w:hAnsi="Times New Roman" w:cs="Times New Roman"/>
                <w:iCs/>
                <w:sz w:val="24"/>
                <w:szCs w:val="24"/>
                <w:lang w:val="ky-KG"/>
              </w:rPr>
              <w:t>ү</w:t>
            </w:r>
            <w:r w:rsidRPr="00025A2B">
              <w:rPr>
                <w:rFonts w:ascii="Times New Roman" w:hAnsi="Times New Roman" w:cs="Times New Roman"/>
                <w:iCs/>
                <w:sz w:val="24"/>
                <w:szCs w:val="24"/>
              </w:rPr>
              <w:t>нк</w:t>
            </w:r>
            <w:r w:rsidRPr="00025A2B">
              <w:rPr>
                <w:rFonts w:ascii="Times New Roman" w:hAnsi="Times New Roman" w:cs="Times New Roman"/>
                <w:iCs/>
                <w:sz w:val="24"/>
                <w:szCs w:val="24"/>
                <w:lang w:val="ky-KG"/>
              </w:rPr>
              <w:t>ү</w:t>
            </w:r>
            <w:r w:rsidRPr="00025A2B">
              <w:rPr>
                <w:rFonts w:ascii="Times New Roman" w:hAnsi="Times New Roman" w:cs="Times New Roman"/>
                <w:iCs/>
                <w:sz w:val="24"/>
                <w:szCs w:val="24"/>
              </w:rPr>
              <w:t xml:space="preserve"> к</w:t>
            </w:r>
            <w:r w:rsidRPr="00025A2B">
              <w:rPr>
                <w:rFonts w:ascii="Times New Roman" w:hAnsi="Times New Roman" w:cs="Times New Roman"/>
                <w:iCs/>
                <w:sz w:val="24"/>
                <w:szCs w:val="24"/>
                <w:lang w:val="ky-KG"/>
              </w:rPr>
              <w:t>ү</w:t>
            </w:r>
            <w:r w:rsidRPr="00025A2B">
              <w:rPr>
                <w:rFonts w:ascii="Times New Roman" w:hAnsi="Times New Roman" w:cs="Times New Roman"/>
                <w:iCs/>
                <w:sz w:val="24"/>
                <w:szCs w:val="24"/>
              </w:rPr>
              <w:t>нд</w:t>
            </w:r>
            <w:r w:rsidRPr="00025A2B">
              <w:rPr>
                <w:rFonts w:ascii="Times New Roman" w:hAnsi="Times New Roman" w:cs="Times New Roman"/>
                <w:iCs/>
                <w:sz w:val="24"/>
                <w:szCs w:val="24"/>
                <w:lang w:val="ky-KG"/>
              </w:rPr>
              <w:t>ө</w:t>
            </w:r>
            <w:r w:rsidRPr="00025A2B">
              <w:rPr>
                <w:rFonts w:ascii="Times New Roman" w:hAnsi="Times New Roman" w:cs="Times New Roman"/>
                <w:iCs/>
                <w:sz w:val="24"/>
                <w:szCs w:val="24"/>
              </w:rPr>
              <w:t xml:space="preserve"> жеке турак жай курууга 1400 адам кезекте турат, башкы мерчем менен каралган айыл четиндеги жайыт жерлеринен турак жай куруу </w:t>
            </w:r>
            <w:r w:rsidRPr="00025A2B">
              <w:rPr>
                <w:rFonts w:ascii="Times New Roman" w:hAnsi="Times New Roman" w:cs="Times New Roman"/>
                <w:iCs/>
                <w:sz w:val="24"/>
                <w:szCs w:val="24"/>
                <w:lang w:val="ky-KG"/>
              </w:rPr>
              <w:t>үчүн</w:t>
            </w:r>
            <w:r w:rsidRPr="00025A2B">
              <w:rPr>
                <w:rFonts w:ascii="Times New Roman" w:hAnsi="Times New Roman" w:cs="Times New Roman"/>
                <w:iCs/>
                <w:sz w:val="24"/>
                <w:szCs w:val="24"/>
              </w:rPr>
              <w:t xml:space="preserve"> жер тилкелерин б</w:t>
            </w:r>
            <w:r w:rsidRPr="00025A2B">
              <w:rPr>
                <w:rFonts w:ascii="Times New Roman" w:hAnsi="Times New Roman" w:cs="Times New Roman"/>
                <w:iCs/>
                <w:sz w:val="24"/>
                <w:szCs w:val="24"/>
                <w:lang w:val="ky-KG"/>
              </w:rPr>
              <w:t>өлүп</w:t>
            </w:r>
            <w:r w:rsidRPr="00025A2B">
              <w:rPr>
                <w:rFonts w:ascii="Times New Roman" w:hAnsi="Times New Roman" w:cs="Times New Roman"/>
                <w:iCs/>
                <w:sz w:val="24"/>
                <w:szCs w:val="24"/>
              </w:rPr>
              <w:t xml:space="preserve"> бер</w:t>
            </w:r>
            <w:r w:rsidRPr="00025A2B">
              <w:rPr>
                <w:rFonts w:ascii="Times New Roman" w:hAnsi="Times New Roman" w:cs="Times New Roman"/>
                <w:iCs/>
                <w:sz w:val="24"/>
                <w:szCs w:val="24"/>
                <w:lang w:val="ky-KG"/>
              </w:rPr>
              <w:t>үү</w:t>
            </w:r>
            <w:r w:rsidRPr="00025A2B">
              <w:rPr>
                <w:rFonts w:ascii="Times New Roman" w:hAnsi="Times New Roman" w:cs="Times New Roman"/>
                <w:iCs/>
                <w:sz w:val="24"/>
                <w:szCs w:val="24"/>
              </w:rPr>
              <w:t xml:space="preserve"> мумкунчулугу бар, бирок ал жерлер 1400 адамга жетишсиз болот, башка жактан жер аянттарын карап бергенге м</w:t>
            </w:r>
            <w:r w:rsidRPr="00025A2B">
              <w:rPr>
                <w:rFonts w:ascii="Times New Roman" w:hAnsi="Times New Roman" w:cs="Times New Roman"/>
                <w:iCs/>
                <w:sz w:val="24"/>
                <w:szCs w:val="24"/>
                <w:lang w:val="ky-KG"/>
              </w:rPr>
              <w:t>үмкүнчүлүк</w:t>
            </w:r>
            <w:r w:rsidRPr="00025A2B">
              <w:rPr>
                <w:rFonts w:ascii="Times New Roman" w:hAnsi="Times New Roman" w:cs="Times New Roman"/>
                <w:iCs/>
                <w:sz w:val="24"/>
                <w:szCs w:val="24"/>
              </w:rPr>
              <w:t xml:space="preserve"> жок. Талды</w:t>
            </w:r>
            <w:r w:rsidRPr="00025A2B">
              <w:rPr>
                <w:rFonts w:ascii="Times New Roman" w:hAnsi="Times New Roman" w:cs="Times New Roman"/>
                <w:iCs/>
                <w:sz w:val="24"/>
                <w:szCs w:val="24"/>
                <w:lang w:val="ky-KG"/>
              </w:rPr>
              <w:t>-</w:t>
            </w:r>
            <w:r w:rsidRPr="00025A2B">
              <w:rPr>
                <w:rFonts w:ascii="Times New Roman" w:hAnsi="Times New Roman" w:cs="Times New Roman"/>
                <w:iCs/>
                <w:sz w:val="24"/>
                <w:szCs w:val="24"/>
              </w:rPr>
              <w:t xml:space="preserve"> Булак АА к</w:t>
            </w:r>
            <w:r w:rsidRPr="00025A2B">
              <w:rPr>
                <w:rFonts w:ascii="Times New Roman" w:hAnsi="Times New Roman" w:cs="Times New Roman"/>
                <w:iCs/>
                <w:sz w:val="24"/>
                <w:szCs w:val="24"/>
                <w:lang w:val="ky-KG"/>
              </w:rPr>
              <w:t>ө</w:t>
            </w:r>
            <w:r w:rsidRPr="00025A2B">
              <w:rPr>
                <w:rFonts w:ascii="Times New Roman" w:hAnsi="Times New Roman" w:cs="Times New Roman"/>
                <w:iCs/>
                <w:sz w:val="24"/>
                <w:szCs w:val="24"/>
              </w:rPr>
              <w:t xml:space="preserve">п кабаттуу </w:t>
            </w:r>
            <w:r w:rsidRPr="00025A2B">
              <w:rPr>
                <w:rFonts w:ascii="Times New Roman" w:hAnsi="Times New Roman" w:cs="Times New Roman"/>
                <w:iCs/>
                <w:sz w:val="24"/>
                <w:szCs w:val="24"/>
                <w:lang w:val="ky-KG"/>
              </w:rPr>
              <w:t xml:space="preserve">үйлөрдүү </w:t>
            </w:r>
            <w:r w:rsidRPr="00025A2B">
              <w:rPr>
                <w:rFonts w:ascii="Times New Roman" w:hAnsi="Times New Roman" w:cs="Times New Roman"/>
                <w:iCs/>
                <w:sz w:val="24"/>
                <w:szCs w:val="24"/>
              </w:rPr>
              <w:t>курууга жер аянттары бар, мамлекеттик иппотекалык компания аркылуу бул маселени чеч</w:t>
            </w:r>
            <w:r w:rsidRPr="00025A2B">
              <w:rPr>
                <w:rFonts w:ascii="Times New Roman" w:hAnsi="Times New Roman" w:cs="Times New Roman"/>
                <w:iCs/>
                <w:sz w:val="24"/>
                <w:szCs w:val="24"/>
                <w:lang w:val="ky-KG"/>
              </w:rPr>
              <w:t>үү</w:t>
            </w:r>
            <w:r w:rsidRPr="00025A2B">
              <w:rPr>
                <w:rFonts w:ascii="Times New Roman" w:hAnsi="Times New Roman" w:cs="Times New Roman"/>
                <w:iCs/>
                <w:sz w:val="24"/>
                <w:szCs w:val="24"/>
              </w:rPr>
              <w:t xml:space="preserve"> м</w:t>
            </w:r>
            <w:r w:rsidRPr="00025A2B">
              <w:rPr>
                <w:rFonts w:ascii="Times New Roman" w:hAnsi="Times New Roman" w:cs="Times New Roman"/>
                <w:iCs/>
                <w:sz w:val="24"/>
                <w:szCs w:val="24"/>
                <w:lang w:val="ky-KG"/>
              </w:rPr>
              <w:t>ү</w:t>
            </w:r>
            <w:r w:rsidRPr="00025A2B">
              <w:rPr>
                <w:rFonts w:ascii="Times New Roman" w:hAnsi="Times New Roman" w:cs="Times New Roman"/>
                <w:iCs/>
                <w:sz w:val="24"/>
                <w:szCs w:val="24"/>
              </w:rPr>
              <w:t>мк</w:t>
            </w:r>
            <w:r w:rsidRPr="00025A2B">
              <w:rPr>
                <w:rFonts w:ascii="Times New Roman" w:hAnsi="Times New Roman" w:cs="Times New Roman"/>
                <w:iCs/>
                <w:sz w:val="24"/>
                <w:szCs w:val="24"/>
                <w:lang w:val="ky-KG"/>
              </w:rPr>
              <w:t>ү</w:t>
            </w:r>
            <w:r w:rsidRPr="00025A2B">
              <w:rPr>
                <w:rFonts w:ascii="Times New Roman" w:hAnsi="Times New Roman" w:cs="Times New Roman"/>
                <w:iCs/>
                <w:sz w:val="24"/>
                <w:szCs w:val="24"/>
              </w:rPr>
              <w:t>нч</w:t>
            </w:r>
            <w:r w:rsidRPr="00025A2B">
              <w:rPr>
                <w:rFonts w:ascii="Times New Roman" w:hAnsi="Times New Roman" w:cs="Times New Roman"/>
                <w:iCs/>
                <w:sz w:val="24"/>
                <w:szCs w:val="24"/>
                <w:lang w:val="ky-KG"/>
              </w:rPr>
              <w:t>ү</w:t>
            </w:r>
            <w:r w:rsidRPr="00025A2B">
              <w:rPr>
                <w:rFonts w:ascii="Times New Roman" w:hAnsi="Times New Roman" w:cs="Times New Roman"/>
                <w:iCs/>
                <w:sz w:val="24"/>
                <w:szCs w:val="24"/>
              </w:rPr>
              <w:t>л</w:t>
            </w:r>
            <w:r w:rsidRPr="00025A2B">
              <w:rPr>
                <w:rFonts w:ascii="Times New Roman" w:hAnsi="Times New Roman" w:cs="Times New Roman"/>
                <w:iCs/>
                <w:sz w:val="24"/>
                <w:szCs w:val="24"/>
                <w:lang w:val="ky-KG"/>
              </w:rPr>
              <w:t>үгү бар.</w:t>
            </w:r>
          </w:p>
          <w:p w14:paraId="23ECA4E7" w14:textId="2A69F80F" w:rsidR="00DE5AB4" w:rsidRPr="00025A2B" w:rsidRDefault="00DE5AB4" w:rsidP="00DE5AB4">
            <w:pPr>
              <w:spacing w:before="40" w:after="40" w:line="276" w:lineRule="auto"/>
              <w:rPr>
                <w:rFonts w:ascii="Times New Roman" w:hAnsi="Times New Roman" w:cs="Times New Roman"/>
                <w:iCs/>
                <w:sz w:val="24"/>
                <w:szCs w:val="24"/>
                <w:lang w:val="ky-KG"/>
              </w:rPr>
            </w:pPr>
            <w:r w:rsidRPr="00025A2B">
              <w:rPr>
                <w:rFonts w:ascii="Times New Roman" w:hAnsi="Times New Roman" w:cs="Times New Roman"/>
                <w:iCs/>
                <w:sz w:val="24"/>
                <w:szCs w:val="24"/>
                <w:lang w:val="ky-KG"/>
              </w:rPr>
              <w:t xml:space="preserve">Талды Булак АА экономикалык өнүгүү боюнча инвесторлорго жагымдуу шарттарды уюштуруу максатында  24га жер аянтын (өнөр-жай, транспорт, байланыш, коргоо жана башка жерлер) аныкталган. Жер аянт тиешелүү инфраструктуралар менен камсыздалган (жол, суу, электрчуубалрылар).  </w:t>
            </w:r>
          </w:p>
          <w:p w14:paraId="487EFD39" w14:textId="77777777" w:rsidR="00DE5AB4" w:rsidRPr="00025A2B" w:rsidRDefault="00DE5AB4" w:rsidP="00DE5AB4">
            <w:pPr>
              <w:spacing w:before="120" w:after="40" w:line="276" w:lineRule="auto"/>
              <w:rPr>
                <w:rFonts w:ascii="Times New Roman" w:hAnsi="Times New Roman" w:cs="Times New Roman"/>
                <w:i/>
                <w:iCs/>
                <w:sz w:val="24"/>
                <w:szCs w:val="24"/>
                <w:lang w:val="ky-KG"/>
              </w:rPr>
            </w:pPr>
          </w:p>
        </w:tc>
      </w:tr>
      <w:tr w:rsidR="00DE5AB4" w:rsidRPr="00025A2B" w14:paraId="4AE93F0D" w14:textId="77777777" w:rsidTr="00DE5AB4">
        <w:trPr>
          <w:gridAfter w:val="4"/>
          <w:wAfter w:w="3996" w:type="dxa"/>
        </w:trPr>
        <w:tc>
          <w:tcPr>
            <w:tcW w:w="9968" w:type="dxa"/>
            <w:gridSpan w:val="13"/>
          </w:tcPr>
          <w:p w14:paraId="0BA4C369" w14:textId="77777777" w:rsidR="00DE5AB4" w:rsidRPr="00025A2B" w:rsidRDefault="00DE5AB4" w:rsidP="00DE5AB4">
            <w:pPr>
              <w:spacing w:line="276" w:lineRule="auto"/>
              <w:rPr>
                <w:rFonts w:ascii="Times New Roman" w:hAnsi="Times New Roman" w:cs="Times New Roman"/>
                <w:sz w:val="24"/>
                <w:szCs w:val="24"/>
                <w:lang w:val="ky-KG"/>
              </w:rPr>
            </w:pPr>
          </w:p>
        </w:tc>
      </w:tr>
      <w:tr w:rsidR="00DE5AB4" w:rsidRPr="008676D4" w14:paraId="67D93039" w14:textId="77777777" w:rsidTr="00DE5AB4">
        <w:trPr>
          <w:gridAfter w:val="4"/>
          <w:wAfter w:w="3996" w:type="dxa"/>
          <w:trHeight w:val="290"/>
        </w:trPr>
        <w:tc>
          <w:tcPr>
            <w:tcW w:w="6946" w:type="dxa"/>
            <w:gridSpan w:val="9"/>
          </w:tcPr>
          <w:p w14:paraId="7124C07E"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6.3. Мейкиндик планынын элементтери</w:t>
            </w:r>
          </w:p>
        </w:tc>
        <w:tc>
          <w:tcPr>
            <w:tcW w:w="3022" w:type="dxa"/>
            <w:gridSpan w:val="4"/>
            <w:shd w:val="clear" w:color="auto" w:fill="D9D9D9" w:themeFill="background1" w:themeFillShade="D9"/>
          </w:tcPr>
          <w:p w14:paraId="29F99BC2" w14:textId="77777777" w:rsidR="00DE5AB4" w:rsidRPr="008676D4" w:rsidRDefault="00DE5AB4" w:rsidP="00DE5AB4">
            <w:pPr>
              <w:spacing w:before="40" w:after="40" w:line="276" w:lineRule="auto"/>
              <w:rPr>
                <w:rFonts w:ascii="Times New Roman" w:hAnsi="Times New Roman" w:cs="Times New Roman"/>
                <w:i/>
                <w:iCs/>
                <w:sz w:val="24"/>
                <w:szCs w:val="24"/>
              </w:rPr>
            </w:pPr>
          </w:p>
        </w:tc>
      </w:tr>
      <w:tr w:rsidR="00DE5AB4" w:rsidRPr="008676D4" w14:paraId="5B674E2C" w14:textId="77777777" w:rsidTr="00DE5AB4">
        <w:trPr>
          <w:gridAfter w:val="4"/>
          <w:wAfter w:w="3996" w:type="dxa"/>
        </w:trPr>
        <w:tc>
          <w:tcPr>
            <w:tcW w:w="4959" w:type="dxa"/>
            <w:gridSpan w:val="5"/>
          </w:tcPr>
          <w:p w14:paraId="121BF73E"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Мейкиндик планын өзгөртүүдөгү чаралар же ниеттер:</w:t>
            </w:r>
          </w:p>
        </w:tc>
        <w:tc>
          <w:tcPr>
            <w:tcW w:w="5009" w:type="dxa"/>
            <w:gridSpan w:val="8"/>
          </w:tcPr>
          <w:p w14:paraId="55E8B4A7"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Күтүлгөн жыйынтыктар:</w:t>
            </w:r>
          </w:p>
        </w:tc>
      </w:tr>
      <w:tr w:rsidR="00DE5AB4" w:rsidRPr="00DE5AB4" w14:paraId="05518C4D" w14:textId="77777777" w:rsidTr="00DE5AB4">
        <w:trPr>
          <w:gridAfter w:val="4"/>
          <w:wAfter w:w="3996" w:type="dxa"/>
        </w:trPr>
        <w:tc>
          <w:tcPr>
            <w:tcW w:w="4959" w:type="dxa"/>
            <w:gridSpan w:val="5"/>
          </w:tcPr>
          <w:p w14:paraId="6F269ED3" w14:textId="745F5C8C" w:rsidR="00DE5AB4" w:rsidRPr="003C452A" w:rsidRDefault="00DE5AB4" w:rsidP="00DE5AB4">
            <w:pPr>
              <w:spacing w:before="40" w:after="40" w:line="276" w:lineRule="auto"/>
              <w:rPr>
                <w:rFonts w:ascii="Times New Roman" w:hAnsi="Times New Roman" w:cs="Times New Roman"/>
                <w:iCs/>
                <w:sz w:val="24"/>
                <w:szCs w:val="24"/>
                <w:lang w:val="ky-KG"/>
              </w:rPr>
            </w:pPr>
            <w:r w:rsidRPr="003C452A">
              <w:rPr>
                <w:rFonts w:ascii="Times New Roman" w:hAnsi="Times New Roman" w:cs="Times New Roman"/>
                <w:iCs/>
                <w:sz w:val="24"/>
                <w:szCs w:val="24"/>
                <w:lang w:val="ky-KG"/>
              </w:rPr>
              <w:t xml:space="preserve">Сосновка айылы-60 га, Кайырма, Бөксө-Жол, Бекитай айылдарына-25 га, Сары-булак , Моңолдор айылдарына -32 га , жалпы 117 га </w:t>
            </w:r>
          </w:p>
          <w:p w14:paraId="252ED038" w14:textId="4EC25F7A" w:rsidR="00DE5AB4" w:rsidRPr="003C452A" w:rsidRDefault="00DE5AB4" w:rsidP="00DE5AB4">
            <w:pPr>
              <w:spacing w:before="40" w:after="40" w:line="276" w:lineRule="auto"/>
              <w:rPr>
                <w:rFonts w:ascii="Times New Roman" w:hAnsi="Times New Roman" w:cs="Times New Roman"/>
                <w:iCs/>
                <w:sz w:val="24"/>
                <w:szCs w:val="24"/>
                <w:lang w:val="ky-KG"/>
              </w:rPr>
            </w:pPr>
            <w:r w:rsidRPr="003C452A">
              <w:rPr>
                <w:rFonts w:ascii="Times New Roman" w:hAnsi="Times New Roman" w:cs="Times New Roman"/>
                <w:iCs/>
                <w:sz w:val="24"/>
                <w:szCs w:val="24"/>
                <w:lang w:val="ky-KG"/>
              </w:rPr>
              <w:lastRenderedPageBreak/>
              <w:t xml:space="preserve"> айыл чарба багытындагы (ГФСУ) жерлер айылды кеңейтүүгө бөлүнгөн.  Калктын санынын өсүшүнөн жана жарандардын кайрылууларынан улам аны кеңейтүү зарылчылыгына байланыштуу турак жай фондунун жерлерине трансформациялоо керек.Бирок, жерлерди трансформациялоого мораторий жана азык-түлүк коопсуздукка байланыштуу иштер токтоп турат.</w:t>
            </w:r>
          </w:p>
        </w:tc>
        <w:tc>
          <w:tcPr>
            <w:tcW w:w="5009" w:type="dxa"/>
            <w:gridSpan w:val="8"/>
          </w:tcPr>
          <w:p w14:paraId="0FF6ACD8" w14:textId="2E0CAA19" w:rsidR="00DE5AB4" w:rsidRPr="003C452A" w:rsidRDefault="00DE5AB4" w:rsidP="00DE5AB4">
            <w:pPr>
              <w:spacing w:before="40" w:after="40" w:line="276" w:lineRule="auto"/>
              <w:rPr>
                <w:rFonts w:ascii="Times New Roman" w:hAnsi="Times New Roman" w:cs="Times New Roman"/>
                <w:sz w:val="24"/>
                <w:szCs w:val="24"/>
                <w:lang w:val="ky-KG"/>
              </w:rPr>
            </w:pPr>
            <w:r w:rsidRPr="003C452A">
              <w:rPr>
                <w:rFonts w:ascii="Times New Roman" w:hAnsi="Times New Roman" w:cs="Times New Roman"/>
                <w:iCs/>
                <w:sz w:val="24"/>
                <w:szCs w:val="24"/>
                <w:lang w:val="ky-KG"/>
              </w:rPr>
              <w:lastRenderedPageBreak/>
              <w:t xml:space="preserve">Турак жай фондунун аянтын көбөйтүү, калктын турак жай менен камсыз болушун </w:t>
            </w:r>
            <w:r w:rsidRPr="003C452A">
              <w:rPr>
                <w:rFonts w:ascii="Times New Roman" w:hAnsi="Times New Roman" w:cs="Times New Roman"/>
                <w:iCs/>
                <w:sz w:val="24"/>
                <w:szCs w:val="24"/>
                <w:lang w:val="ky-KG"/>
              </w:rPr>
              <w:lastRenderedPageBreak/>
              <w:t>жакшыртууга жана кожолуктардын санын көбөйтүүгө өбөлгө түзөт</w:t>
            </w:r>
            <w:r>
              <w:rPr>
                <w:rFonts w:ascii="Times New Roman" w:hAnsi="Times New Roman" w:cs="Times New Roman"/>
                <w:iCs/>
                <w:sz w:val="24"/>
                <w:szCs w:val="24"/>
                <w:lang w:val="ky-KG"/>
              </w:rPr>
              <w:t>.</w:t>
            </w:r>
          </w:p>
        </w:tc>
      </w:tr>
      <w:tr w:rsidR="00DE5AB4" w:rsidRPr="00DE5AB4" w14:paraId="35912CDE" w14:textId="77777777" w:rsidTr="00DE5AB4">
        <w:trPr>
          <w:gridAfter w:val="4"/>
          <w:wAfter w:w="3996" w:type="dxa"/>
        </w:trPr>
        <w:tc>
          <w:tcPr>
            <w:tcW w:w="4959" w:type="dxa"/>
            <w:gridSpan w:val="5"/>
          </w:tcPr>
          <w:p w14:paraId="60F3BFF8" w14:textId="02188043" w:rsidR="00DE5AB4" w:rsidRPr="003C452A" w:rsidRDefault="00DE5AB4" w:rsidP="00DE5AB4">
            <w:pPr>
              <w:spacing w:before="40" w:after="40" w:line="276" w:lineRule="auto"/>
              <w:rPr>
                <w:rFonts w:ascii="Times New Roman" w:hAnsi="Times New Roman" w:cs="Times New Roman"/>
                <w:sz w:val="24"/>
                <w:szCs w:val="24"/>
                <w:lang w:val="ky-KG"/>
              </w:rPr>
            </w:pPr>
            <w:r w:rsidRPr="003C452A">
              <w:rPr>
                <w:rFonts w:ascii="Times New Roman" w:hAnsi="Times New Roman" w:cs="Times New Roman"/>
                <w:sz w:val="24"/>
                <w:szCs w:val="24"/>
                <w:lang w:val="ky-KG"/>
              </w:rPr>
              <w:lastRenderedPageBreak/>
              <w:t>Парк орнотуу үчүн жер бөлүп берүү керек.</w:t>
            </w:r>
          </w:p>
          <w:p w14:paraId="2480116F" w14:textId="59DF4CEE" w:rsidR="00DE5AB4" w:rsidRPr="003B6542" w:rsidRDefault="00DE5AB4" w:rsidP="00DE5AB4">
            <w:pPr>
              <w:spacing w:before="40" w:after="40" w:line="276" w:lineRule="auto"/>
              <w:rPr>
                <w:rFonts w:ascii="Times New Roman" w:hAnsi="Times New Roman" w:cs="Times New Roman"/>
                <w:i/>
                <w:sz w:val="24"/>
                <w:szCs w:val="24"/>
                <w:lang w:val="ky-KG"/>
              </w:rPr>
            </w:pPr>
            <w:r>
              <w:rPr>
                <w:rFonts w:ascii="Times New Roman" w:hAnsi="Times New Roman" w:cs="Times New Roman"/>
                <w:sz w:val="24"/>
                <w:szCs w:val="24"/>
                <w:lang w:val="ky-KG"/>
              </w:rPr>
              <w:t>Парктарды көбөйтүү үчүн Сары-Б</w:t>
            </w:r>
            <w:r w:rsidRPr="003C452A">
              <w:rPr>
                <w:rFonts w:ascii="Times New Roman" w:hAnsi="Times New Roman" w:cs="Times New Roman"/>
                <w:sz w:val="24"/>
                <w:szCs w:val="24"/>
                <w:lang w:val="ky-KG"/>
              </w:rPr>
              <w:t>улак айылынан ылайыктуу жер бөлүнүп, азыркы учурда тиешелүү иш кагаздар даярдалып атат.</w:t>
            </w:r>
          </w:p>
        </w:tc>
        <w:tc>
          <w:tcPr>
            <w:tcW w:w="5009" w:type="dxa"/>
            <w:gridSpan w:val="8"/>
          </w:tcPr>
          <w:p w14:paraId="60299049" w14:textId="20383422" w:rsidR="00DE5AB4" w:rsidRPr="003B6542" w:rsidRDefault="00DE5AB4" w:rsidP="00DE5AB4">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Айылдын инфраструктурасын өнүктүрүу, калкка шарт түзүү, кам көрүү.</w:t>
            </w:r>
          </w:p>
        </w:tc>
      </w:tr>
      <w:tr w:rsidR="00DE5AB4" w:rsidRPr="00DE5AB4" w14:paraId="0F408120" w14:textId="77777777" w:rsidTr="00DE5AB4">
        <w:trPr>
          <w:gridAfter w:val="4"/>
          <w:wAfter w:w="3996" w:type="dxa"/>
          <w:trHeight w:val="7872"/>
        </w:trPr>
        <w:tc>
          <w:tcPr>
            <w:tcW w:w="9968" w:type="dxa"/>
            <w:gridSpan w:val="13"/>
          </w:tcPr>
          <w:p w14:paraId="4AC30A0F"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3765C7A7"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56A92237"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31927BF0"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5BA96580"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0CA7CC00"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1C49D014"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56C04BF5"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2A2ED4CA"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0E8746CD"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76B3E5DC"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6E861C62"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29FBD85C"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3DA80588"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71E91083"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152B7731"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3F88412F"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69396C42"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5AFB050E"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6AFDC532" w14:textId="77777777" w:rsidR="00DE5AB4" w:rsidRPr="003B6542" w:rsidRDefault="00DE5AB4" w:rsidP="00DE5AB4">
            <w:pPr>
              <w:spacing w:before="40" w:after="40" w:line="276" w:lineRule="auto"/>
              <w:rPr>
                <w:rFonts w:ascii="Times New Roman" w:hAnsi="Times New Roman" w:cs="Times New Roman"/>
                <w:sz w:val="24"/>
                <w:szCs w:val="24"/>
                <w:lang w:val="ky-KG"/>
              </w:rPr>
            </w:pPr>
          </w:p>
          <w:p w14:paraId="253F7A38" w14:textId="77777777" w:rsidR="00DE5AB4" w:rsidRPr="003B6542" w:rsidRDefault="00DE5AB4" w:rsidP="00DE5AB4">
            <w:pPr>
              <w:spacing w:before="40" w:after="40" w:line="276" w:lineRule="auto"/>
              <w:rPr>
                <w:rFonts w:ascii="Times New Roman" w:hAnsi="Times New Roman" w:cs="Times New Roman"/>
                <w:sz w:val="24"/>
                <w:szCs w:val="24"/>
                <w:lang w:val="ky-KG"/>
              </w:rPr>
            </w:pPr>
          </w:p>
        </w:tc>
      </w:tr>
      <w:tr w:rsidR="00DE5AB4" w:rsidRPr="00DE5AB4" w14:paraId="55F0701E" w14:textId="77777777" w:rsidTr="00DE5AB4">
        <w:trPr>
          <w:gridAfter w:val="4"/>
          <w:wAfter w:w="3996" w:type="dxa"/>
        </w:trPr>
        <w:tc>
          <w:tcPr>
            <w:tcW w:w="9968" w:type="dxa"/>
            <w:gridSpan w:val="13"/>
            <w:tcBorders>
              <w:bottom w:val="nil"/>
            </w:tcBorders>
            <w:shd w:val="clear" w:color="auto" w:fill="D9D9D9" w:themeFill="background1" w:themeFillShade="D9"/>
          </w:tcPr>
          <w:p w14:paraId="78C919D1" w14:textId="77777777" w:rsidR="00DE5AB4" w:rsidRPr="003B6542" w:rsidRDefault="00DE5AB4" w:rsidP="00DE5AB4">
            <w:pPr>
              <w:spacing w:line="276" w:lineRule="auto"/>
              <w:rPr>
                <w:rFonts w:ascii="Times New Roman" w:hAnsi="Times New Roman" w:cs="Times New Roman"/>
                <w:sz w:val="24"/>
                <w:szCs w:val="24"/>
                <w:lang w:val="ky-KG"/>
              </w:rPr>
            </w:pPr>
          </w:p>
        </w:tc>
      </w:tr>
      <w:tr w:rsidR="00DE5AB4" w:rsidRPr="008676D4" w14:paraId="5AB00977" w14:textId="77777777" w:rsidTr="00DE5AB4">
        <w:trPr>
          <w:gridAfter w:val="4"/>
          <w:wAfter w:w="3996" w:type="dxa"/>
          <w:trHeight w:val="290"/>
        </w:trPr>
        <w:tc>
          <w:tcPr>
            <w:tcW w:w="6946" w:type="dxa"/>
            <w:gridSpan w:val="9"/>
          </w:tcPr>
          <w:p w14:paraId="040A1F38"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7-БӨЛҮМ. АЙЛАНА-ЧӨЙРӨ</w:t>
            </w:r>
          </w:p>
        </w:tc>
        <w:tc>
          <w:tcPr>
            <w:tcW w:w="3022" w:type="dxa"/>
            <w:gridSpan w:val="4"/>
            <w:tcBorders>
              <w:top w:val="nil"/>
            </w:tcBorders>
            <w:shd w:val="clear" w:color="auto" w:fill="D9D9D9" w:themeFill="background1" w:themeFillShade="D9"/>
          </w:tcPr>
          <w:p w14:paraId="135C658A" w14:textId="77777777" w:rsidR="00DE5AB4" w:rsidRPr="008676D4" w:rsidRDefault="00DE5AB4" w:rsidP="00DE5AB4">
            <w:pPr>
              <w:spacing w:before="40" w:after="40" w:line="276" w:lineRule="auto"/>
              <w:rPr>
                <w:rFonts w:ascii="Times New Roman" w:hAnsi="Times New Roman" w:cs="Times New Roman"/>
                <w:i/>
                <w:iCs/>
                <w:sz w:val="24"/>
                <w:szCs w:val="24"/>
              </w:rPr>
            </w:pPr>
          </w:p>
        </w:tc>
      </w:tr>
      <w:tr w:rsidR="00DE5AB4" w:rsidRPr="008676D4" w14:paraId="68A5DEB2" w14:textId="77777777" w:rsidTr="00DE5AB4">
        <w:trPr>
          <w:gridAfter w:val="4"/>
          <w:wAfter w:w="3996" w:type="dxa"/>
          <w:trHeight w:val="136"/>
        </w:trPr>
        <w:tc>
          <w:tcPr>
            <w:tcW w:w="9968" w:type="dxa"/>
            <w:gridSpan w:val="13"/>
          </w:tcPr>
          <w:p w14:paraId="2E680C1F" w14:textId="77777777" w:rsidR="00DE5AB4" w:rsidRPr="008676D4" w:rsidRDefault="00DE5AB4" w:rsidP="00DE5AB4">
            <w:pPr>
              <w:spacing w:line="276" w:lineRule="auto"/>
              <w:rPr>
                <w:rFonts w:ascii="Times New Roman" w:hAnsi="Times New Roman" w:cs="Times New Roman"/>
                <w:i/>
                <w:iCs/>
                <w:sz w:val="24"/>
                <w:szCs w:val="24"/>
              </w:rPr>
            </w:pPr>
          </w:p>
        </w:tc>
      </w:tr>
      <w:tr w:rsidR="00DE5AB4" w:rsidRPr="008676D4" w14:paraId="6153DCD7" w14:textId="77777777" w:rsidTr="00DE5AB4">
        <w:trPr>
          <w:gridAfter w:val="4"/>
          <w:wAfter w:w="3996" w:type="dxa"/>
          <w:trHeight w:val="290"/>
        </w:trPr>
        <w:tc>
          <w:tcPr>
            <w:tcW w:w="6946" w:type="dxa"/>
            <w:gridSpan w:val="9"/>
          </w:tcPr>
          <w:p w14:paraId="3E5D3FE9"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7.1. (таблица) Айлана-чөйрө</w:t>
            </w:r>
          </w:p>
        </w:tc>
        <w:tc>
          <w:tcPr>
            <w:tcW w:w="3022" w:type="dxa"/>
            <w:gridSpan w:val="4"/>
            <w:shd w:val="clear" w:color="auto" w:fill="D9D9D9" w:themeFill="background1" w:themeFillShade="D9"/>
          </w:tcPr>
          <w:p w14:paraId="1A69A10B" w14:textId="77777777" w:rsidR="00DE5AB4" w:rsidRPr="008676D4" w:rsidRDefault="00DE5AB4" w:rsidP="00DE5AB4">
            <w:pPr>
              <w:spacing w:before="40" w:after="40" w:line="276" w:lineRule="auto"/>
              <w:rPr>
                <w:rFonts w:ascii="Times New Roman" w:hAnsi="Times New Roman" w:cs="Times New Roman"/>
                <w:i/>
                <w:iCs/>
                <w:sz w:val="24"/>
                <w:szCs w:val="24"/>
              </w:rPr>
            </w:pPr>
          </w:p>
        </w:tc>
      </w:tr>
      <w:tr w:rsidR="00DE5AB4" w:rsidRPr="008676D4" w14:paraId="12AC9613" w14:textId="77777777" w:rsidTr="00DE5AB4">
        <w:trPr>
          <w:gridAfter w:val="4"/>
          <w:wAfter w:w="3996" w:type="dxa"/>
          <w:trHeight w:val="282"/>
        </w:trPr>
        <w:tc>
          <w:tcPr>
            <w:tcW w:w="2972" w:type="dxa"/>
            <w:gridSpan w:val="2"/>
            <w:vMerge w:val="restart"/>
            <w:noWrap/>
            <w:vAlign w:val="center"/>
            <w:hideMark/>
          </w:tcPr>
          <w:p w14:paraId="694C06A2" w14:textId="77777777" w:rsidR="00DE5AB4" w:rsidRPr="008676D4" w:rsidRDefault="00DE5AB4" w:rsidP="00DE5AB4">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Категория</w:t>
            </w:r>
          </w:p>
        </w:tc>
        <w:tc>
          <w:tcPr>
            <w:tcW w:w="2981" w:type="dxa"/>
            <w:gridSpan w:val="6"/>
            <w:noWrap/>
            <w:vAlign w:val="center"/>
            <w:hideMark/>
          </w:tcPr>
          <w:p w14:paraId="24A76F96" w14:textId="77777777" w:rsidR="00DE5AB4" w:rsidRPr="008676D4" w:rsidRDefault="00DE5AB4" w:rsidP="00DE5AB4">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факт</w:t>
            </w:r>
          </w:p>
        </w:tc>
        <w:tc>
          <w:tcPr>
            <w:tcW w:w="993" w:type="dxa"/>
            <w:noWrap/>
            <w:vAlign w:val="center"/>
            <w:hideMark/>
          </w:tcPr>
          <w:p w14:paraId="46709533" w14:textId="77777777" w:rsidR="00DE5AB4" w:rsidRPr="008676D4" w:rsidRDefault="00DE5AB4" w:rsidP="00DE5AB4">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val="ky-KG" w:eastAsia="ru-RU"/>
              </w:rPr>
              <w:t>күтүлгөн</w:t>
            </w:r>
            <w:r w:rsidRPr="008676D4">
              <w:rPr>
                <w:rFonts w:ascii="Times New Roman" w:eastAsia="Times New Roman" w:hAnsi="Times New Roman" w:cs="Times New Roman"/>
                <w:i/>
                <w:iCs/>
                <w:sz w:val="24"/>
                <w:szCs w:val="24"/>
                <w:lang w:eastAsia="ru-RU"/>
              </w:rPr>
              <w:t>.</w:t>
            </w:r>
          </w:p>
        </w:tc>
        <w:tc>
          <w:tcPr>
            <w:tcW w:w="3022" w:type="dxa"/>
            <w:gridSpan w:val="4"/>
            <w:vAlign w:val="center"/>
          </w:tcPr>
          <w:p w14:paraId="681898D8" w14:textId="77777777" w:rsidR="00DE5AB4" w:rsidRPr="008676D4" w:rsidRDefault="00DE5AB4" w:rsidP="00DE5AB4">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прогноз</w:t>
            </w:r>
          </w:p>
        </w:tc>
      </w:tr>
      <w:tr w:rsidR="00DE5AB4" w:rsidRPr="008676D4" w14:paraId="4004BF01" w14:textId="77777777" w:rsidTr="00DE5AB4">
        <w:trPr>
          <w:gridAfter w:val="4"/>
          <w:wAfter w:w="3996" w:type="dxa"/>
          <w:trHeight w:val="282"/>
        </w:trPr>
        <w:tc>
          <w:tcPr>
            <w:tcW w:w="2972" w:type="dxa"/>
            <w:gridSpan w:val="2"/>
            <w:vMerge/>
            <w:noWrap/>
            <w:hideMark/>
          </w:tcPr>
          <w:p w14:paraId="02061732" w14:textId="77777777" w:rsidR="00DE5AB4" w:rsidRPr="008676D4" w:rsidRDefault="00DE5AB4" w:rsidP="00DE5AB4">
            <w:pPr>
              <w:spacing w:before="40" w:after="40"/>
              <w:rPr>
                <w:rFonts w:ascii="Times New Roman" w:eastAsia="Times New Roman" w:hAnsi="Times New Roman" w:cs="Times New Roman"/>
                <w:sz w:val="24"/>
                <w:szCs w:val="24"/>
                <w:lang w:eastAsia="ru-RU"/>
              </w:rPr>
            </w:pPr>
          </w:p>
        </w:tc>
        <w:tc>
          <w:tcPr>
            <w:tcW w:w="998" w:type="dxa"/>
            <w:gridSpan w:val="2"/>
            <w:noWrap/>
            <w:vAlign w:val="center"/>
            <w:hideMark/>
          </w:tcPr>
          <w:p w14:paraId="3EB486CC" w14:textId="77777777" w:rsidR="00DE5AB4" w:rsidRPr="008676D4" w:rsidRDefault="00DE5AB4" w:rsidP="00DE5AB4">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2021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2EA40B57" w14:textId="77777777" w:rsidR="00DE5AB4" w:rsidRPr="008676D4" w:rsidRDefault="00DE5AB4" w:rsidP="00DE5AB4">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2022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84" w:type="dxa"/>
            <w:gridSpan w:val="2"/>
            <w:noWrap/>
            <w:vAlign w:val="center"/>
            <w:hideMark/>
          </w:tcPr>
          <w:p w14:paraId="6653E12B" w14:textId="77777777" w:rsidR="00DE5AB4" w:rsidRPr="008676D4" w:rsidRDefault="00DE5AB4" w:rsidP="00DE5AB4">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2023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3" w:type="dxa"/>
            <w:noWrap/>
            <w:vAlign w:val="center"/>
            <w:hideMark/>
          </w:tcPr>
          <w:p w14:paraId="3AF22349" w14:textId="77777777" w:rsidR="00DE5AB4" w:rsidRPr="008676D4" w:rsidRDefault="00DE5AB4" w:rsidP="00DE5AB4">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2024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1024" w:type="dxa"/>
            <w:noWrap/>
            <w:vAlign w:val="center"/>
            <w:hideMark/>
          </w:tcPr>
          <w:p w14:paraId="76407A3D" w14:textId="77777777" w:rsidR="00DE5AB4" w:rsidRPr="008676D4" w:rsidRDefault="00DE5AB4" w:rsidP="00DE5AB4">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2025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229E6462" w14:textId="77777777" w:rsidR="00DE5AB4" w:rsidRPr="008676D4" w:rsidRDefault="00DE5AB4" w:rsidP="00DE5AB4">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2026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noWrap/>
            <w:vAlign w:val="center"/>
            <w:hideMark/>
          </w:tcPr>
          <w:p w14:paraId="317DBE92" w14:textId="77777777" w:rsidR="00DE5AB4" w:rsidRPr="008676D4" w:rsidRDefault="00DE5AB4" w:rsidP="00DE5AB4">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2027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r>
      <w:tr w:rsidR="00DE5AB4" w:rsidRPr="008676D4" w14:paraId="5B2BD164" w14:textId="77777777" w:rsidTr="00DE5AB4">
        <w:trPr>
          <w:gridAfter w:val="4"/>
          <w:wAfter w:w="3996" w:type="dxa"/>
          <w:trHeight w:val="280"/>
        </w:trPr>
        <w:tc>
          <w:tcPr>
            <w:tcW w:w="2972" w:type="dxa"/>
            <w:gridSpan w:val="2"/>
          </w:tcPr>
          <w:p w14:paraId="11206CA5"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Жаратылышты коргоо зоналарынын, ӨКЖА, микро</w:t>
            </w:r>
            <w:r w:rsidRPr="008676D4">
              <w:rPr>
                <w:rFonts w:ascii="Times New Roman" w:hAnsi="Times New Roman" w:cs="Times New Roman"/>
                <w:sz w:val="24"/>
                <w:szCs w:val="24"/>
                <w:lang w:val="ky-KG"/>
              </w:rPr>
              <w:t xml:space="preserve">коруктардын </w:t>
            </w:r>
            <w:r w:rsidRPr="008676D4">
              <w:rPr>
                <w:rFonts w:ascii="Times New Roman" w:hAnsi="Times New Roman" w:cs="Times New Roman"/>
                <w:sz w:val="24"/>
                <w:szCs w:val="24"/>
              </w:rPr>
              <w:t>аянты (га)</w:t>
            </w:r>
          </w:p>
        </w:tc>
        <w:tc>
          <w:tcPr>
            <w:tcW w:w="998" w:type="dxa"/>
            <w:gridSpan w:val="2"/>
            <w:noWrap/>
          </w:tcPr>
          <w:p w14:paraId="23F4C345" w14:textId="079A47D6"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tcPr>
          <w:p w14:paraId="7FF3F2EC" w14:textId="44C2925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tcPr>
          <w:p w14:paraId="4CBB452A" w14:textId="77740264"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tcPr>
          <w:p w14:paraId="475938CB" w14:textId="388CB5C8"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tcPr>
          <w:p w14:paraId="44E4AA19" w14:textId="09269273"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tcPr>
          <w:p w14:paraId="135E5F92" w14:textId="27CD029F"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noWrap/>
          </w:tcPr>
          <w:p w14:paraId="26851964" w14:textId="7EEA541E"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E5AB4" w:rsidRPr="008676D4" w14:paraId="13365706" w14:textId="77777777" w:rsidTr="00DE5AB4">
        <w:trPr>
          <w:gridAfter w:val="4"/>
          <w:wAfter w:w="3996" w:type="dxa"/>
          <w:trHeight w:val="280"/>
        </w:trPr>
        <w:tc>
          <w:tcPr>
            <w:tcW w:w="2972" w:type="dxa"/>
            <w:gridSpan w:val="2"/>
          </w:tcPr>
          <w:p w14:paraId="3B0CCEC8"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Токойлор ээлеген аймак, анын ичинде жайылма токойлор (га)</w:t>
            </w:r>
          </w:p>
        </w:tc>
        <w:tc>
          <w:tcPr>
            <w:tcW w:w="998" w:type="dxa"/>
            <w:gridSpan w:val="2"/>
            <w:noWrap/>
          </w:tcPr>
          <w:p w14:paraId="7565A63F" w14:textId="72220D32"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355</w:t>
            </w:r>
          </w:p>
        </w:tc>
        <w:tc>
          <w:tcPr>
            <w:tcW w:w="999" w:type="dxa"/>
            <w:gridSpan w:val="2"/>
            <w:noWrap/>
          </w:tcPr>
          <w:p w14:paraId="57A7A5B0" w14:textId="31A03C0F"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355</w:t>
            </w:r>
          </w:p>
        </w:tc>
        <w:tc>
          <w:tcPr>
            <w:tcW w:w="984" w:type="dxa"/>
            <w:gridSpan w:val="2"/>
            <w:noWrap/>
          </w:tcPr>
          <w:p w14:paraId="558C32DE" w14:textId="674056CC"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355</w:t>
            </w:r>
          </w:p>
        </w:tc>
        <w:tc>
          <w:tcPr>
            <w:tcW w:w="993" w:type="dxa"/>
            <w:noWrap/>
          </w:tcPr>
          <w:p w14:paraId="7E8857FE" w14:textId="0299F9B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355</w:t>
            </w:r>
          </w:p>
        </w:tc>
        <w:tc>
          <w:tcPr>
            <w:tcW w:w="1024" w:type="dxa"/>
            <w:noWrap/>
          </w:tcPr>
          <w:p w14:paraId="4FA4BA50"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tcPr>
          <w:p w14:paraId="7D8C5F75"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noWrap/>
          </w:tcPr>
          <w:p w14:paraId="0D3707E3"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7DD795A6" w14:textId="77777777" w:rsidTr="00DE5AB4">
        <w:trPr>
          <w:gridAfter w:val="4"/>
          <w:wAfter w:w="3996" w:type="dxa"/>
          <w:trHeight w:val="280"/>
        </w:trPr>
        <w:tc>
          <w:tcPr>
            <w:tcW w:w="2972" w:type="dxa"/>
            <w:gridSpan w:val="2"/>
          </w:tcPr>
          <w:p w14:paraId="26B54691"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Токойлорду калыбына келтирүү (га)</w:t>
            </w:r>
          </w:p>
        </w:tc>
        <w:tc>
          <w:tcPr>
            <w:tcW w:w="998" w:type="dxa"/>
            <w:gridSpan w:val="2"/>
            <w:noWrap/>
          </w:tcPr>
          <w:p w14:paraId="1360E3CC" w14:textId="680E01C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tcPr>
          <w:p w14:paraId="070FC8A7" w14:textId="7C6610E5"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tcPr>
          <w:p w14:paraId="03916359" w14:textId="72A3127B"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tcPr>
          <w:p w14:paraId="7B9CF50A" w14:textId="7508EB19"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tcPr>
          <w:p w14:paraId="4F718B2D"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tcPr>
          <w:p w14:paraId="51F511A4"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noWrap/>
          </w:tcPr>
          <w:p w14:paraId="41B2A7AE"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34A015BC" w14:textId="77777777" w:rsidTr="00DE5AB4">
        <w:trPr>
          <w:gridAfter w:val="4"/>
          <w:wAfter w:w="3996" w:type="dxa"/>
          <w:trHeight w:val="280"/>
        </w:trPr>
        <w:tc>
          <w:tcPr>
            <w:tcW w:w="2972" w:type="dxa"/>
            <w:gridSpan w:val="2"/>
          </w:tcPr>
          <w:p w14:paraId="52950088"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Деградацияланган жайыттардын аянты (га)</w:t>
            </w:r>
          </w:p>
        </w:tc>
        <w:tc>
          <w:tcPr>
            <w:tcW w:w="998" w:type="dxa"/>
            <w:gridSpan w:val="2"/>
            <w:noWrap/>
          </w:tcPr>
          <w:p w14:paraId="39424BBB" w14:textId="7230060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tcPr>
          <w:p w14:paraId="3F60151B" w14:textId="3763522B"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tcPr>
          <w:p w14:paraId="64169448" w14:textId="7854148F"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tcPr>
          <w:p w14:paraId="51438870" w14:textId="4CA5A317"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tcPr>
          <w:p w14:paraId="26D61B50"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tcPr>
          <w:p w14:paraId="7EE291BE"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noWrap/>
          </w:tcPr>
          <w:p w14:paraId="54FE2361"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6CEB687C" w14:textId="77777777" w:rsidTr="00DE5AB4">
        <w:trPr>
          <w:gridAfter w:val="4"/>
          <w:wAfter w:w="3996" w:type="dxa"/>
          <w:trHeight w:val="280"/>
        </w:trPr>
        <w:tc>
          <w:tcPr>
            <w:tcW w:w="2972" w:type="dxa"/>
            <w:gridSpan w:val="2"/>
          </w:tcPr>
          <w:p w14:paraId="7C6E8A6F"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 xml:space="preserve">Малдын </w:t>
            </w:r>
            <w:r w:rsidRPr="008676D4">
              <w:rPr>
                <w:rFonts w:ascii="Times New Roman" w:hAnsi="Times New Roman" w:cs="Times New Roman"/>
                <w:sz w:val="24"/>
                <w:szCs w:val="24"/>
                <w:lang w:val="ky-KG"/>
              </w:rPr>
              <w:t>ж</w:t>
            </w:r>
            <w:r w:rsidRPr="008676D4">
              <w:rPr>
                <w:rFonts w:ascii="Times New Roman" w:hAnsi="Times New Roman" w:cs="Times New Roman"/>
                <w:sz w:val="24"/>
                <w:szCs w:val="24"/>
              </w:rPr>
              <w:t>айыт</w:t>
            </w:r>
            <w:r w:rsidRPr="008676D4">
              <w:rPr>
                <w:rFonts w:ascii="Times New Roman" w:hAnsi="Times New Roman" w:cs="Times New Roman"/>
                <w:sz w:val="24"/>
                <w:szCs w:val="24"/>
                <w:lang w:val="ky-KG"/>
              </w:rPr>
              <w:t>ка болгон</w:t>
            </w:r>
            <w:r w:rsidRPr="008676D4">
              <w:rPr>
                <w:rFonts w:ascii="Times New Roman" w:hAnsi="Times New Roman" w:cs="Times New Roman"/>
                <w:sz w:val="24"/>
                <w:szCs w:val="24"/>
              </w:rPr>
              <w:t xml:space="preserve"> жүгү (</w:t>
            </w:r>
            <w:r w:rsidRPr="008676D4">
              <w:rPr>
                <w:rFonts w:ascii="Times New Roman" w:hAnsi="Times New Roman" w:cs="Times New Roman"/>
                <w:sz w:val="24"/>
                <w:szCs w:val="24"/>
                <w:lang w:val="ky-KG"/>
              </w:rPr>
              <w:t xml:space="preserve">1 айда 1 </w:t>
            </w:r>
            <w:r w:rsidRPr="008676D4">
              <w:rPr>
                <w:rFonts w:ascii="Times New Roman" w:hAnsi="Times New Roman" w:cs="Times New Roman"/>
                <w:sz w:val="24"/>
                <w:szCs w:val="24"/>
              </w:rPr>
              <w:t>гектар</w:t>
            </w:r>
            <w:r w:rsidRPr="008676D4">
              <w:rPr>
                <w:rFonts w:ascii="Times New Roman" w:hAnsi="Times New Roman" w:cs="Times New Roman"/>
                <w:sz w:val="24"/>
                <w:szCs w:val="24"/>
                <w:lang w:val="ky-KG"/>
              </w:rPr>
              <w:t>га</w:t>
            </w:r>
            <w:r w:rsidRPr="008676D4">
              <w:rPr>
                <w:rFonts w:ascii="Times New Roman" w:hAnsi="Times New Roman" w:cs="Times New Roman"/>
                <w:sz w:val="24"/>
                <w:szCs w:val="24"/>
              </w:rPr>
              <w:t xml:space="preserve"> шарттуу </w:t>
            </w:r>
            <w:r w:rsidRPr="008676D4">
              <w:rPr>
                <w:rFonts w:ascii="Times New Roman" w:hAnsi="Times New Roman" w:cs="Times New Roman"/>
                <w:sz w:val="24"/>
                <w:szCs w:val="24"/>
                <w:lang w:val="ky-KG"/>
              </w:rPr>
              <w:t xml:space="preserve">малдын </w:t>
            </w:r>
            <w:r w:rsidRPr="008676D4">
              <w:rPr>
                <w:rFonts w:ascii="Times New Roman" w:hAnsi="Times New Roman" w:cs="Times New Roman"/>
                <w:sz w:val="24"/>
                <w:szCs w:val="24"/>
              </w:rPr>
              <w:t>баш</w:t>
            </w:r>
            <w:r w:rsidRPr="008676D4">
              <w:rPr>
                <w:rFonts w:ascii="Times New Roman" w:hAnsi="Times New Roman" w:cs="Times New Roman"/>
                <w:sz w:val="24"/>
                <w:szCs w:val="24"/>
                <w:lang w:val="ky-KG"/>
              </w:rPr>
              <w:t>ынын саны</w:t>
            </w:r>
            <w:r w:rsidRPr="008676D4">
              <w:rPr>
                <w:rFonts w:ascii="Times New Roman" w:hAnsi="Times New Roman" w:cs="Times New Roman"/>
                <w:sz w:val="24"/>
                <w:szCs w:val="24"/>
              </w:rPr>
              <w:t>)</w:t>
            </w:r>
          </w:p>
        </w:tc>
        <w:tc>
          <w:tcPr>
            <w:tcW w:w="998" w:type="dxa"/>
            <w:gridSpan w:val="2"/>
            <w:noWrap/>
          </w:tcPr>
          <w:p w14:paraId="37C1CCEB" w14:textId="385F0963"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999" w:type="dxa"/>
            <w:gridSpan w:val="2"/>
            <w:noWrap/>
          </w:tcPr>
          <w:p w14:paraId="20DF324F" w14:textId="46CC2EB6"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984" w:type="dxa"/>
            <w:gridSpan w:val="2"/>
            <w:noWrap/>
          </w:tcPr>
          <w:p w14:paraId="2D99B97F" w14:textId="4246FCA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993" w:type="dxa"/>
            <w:noWrap/>
          </w:tcPr>
          <w:p w14:paraId="7D6E0AD5" w14:textId="21C0031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024" w:type="dxa"/>
            <w:noWrap/>
          </w:tcPr>
          <w:p w14:paraId="01A29B72"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tcPr>
          <w:p w14:paraId="563226E0"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noWrap/>
          </w:tcPr>
          <w:p w14:paraId="5D0A3DA2"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4CACBC91" w14:textId="77777777" w:rsidTr="00DE5AB4">
        <w:trPr>
          <w:gridAfter w:val="4"/>
          <w:wAfter w:w="3996" w:type="dxa"/>
          <w:trHeight w:val="280"/>
        </w:trPr>
        <w:tc>
          <w:tcPr>
            <w:tcW w:w="2972" w:type="dxa"/>
            <w:gridSpan w:val="2"/>
          </w:tcPr>
          <w:p w14:paraId="1E1447D2"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Деградацияланган жайыттардын жалпы жайыт аянтына карата үлүшү (%)</w:t>
            </w:r>
          </w:p>
        </w:tc>
        <w:tc>
          <w:tcPr>
            <w:tcW w:w="998" w:type="dxa"/>
            <w:gridSpan w:val="2"/>
            <w:noWrap/>
          </w:tcPr>
          <w:p w14:paraId="0B1416FD" w14:textId="5E424EEF"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tcPr>
          <w:p w14:paraId="1CC29744" w14:textId="30DB03A9"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tcPr>
          <w:p w14:paraId="7031DDBF" w14:textId="5D28464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tcPr>
          <w:p w14:paraId="4414E49E" w14:textId="6D1C1FF9"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tcPr>
          <w:p w14:paraId="70936187"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tcPr>
          <w:p w14:paraId="611179F8"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noWrap/>
          </w:tcPr>
          <w:p w14:paraId="7680F7BB"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48435D3B" w14:textId="77777777" w:rsidTr="00DE5AB4">
        <w:trPr>
          <w:gridAfter w:val="4"/>
          <w:wAfter w:w="3996" w:type="dxa"/>
          <w:trHeight w:val="280"/>
        </w:trPr>
        <w:tc>
          <w:tcPr>
            <w:tcW w:w="2972" w:type="dxa"/>
            <w:gridSpan w:val="2"/>
          </w:tcPr>
          <w:p w14:paraId="19CAD56E"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Деградацияга дуушар болгон айыл чарба жерлеринин аянты (га)</w:t>
            </w:r>
          </w:p>
        </w:tc>
        <w:tc>
          <w:tcPr>
            <w:tcW w:w="998" w:type="dxa"/>
            <w:gridSpan w:val="2"/>
            <w:noWrap/>
          </w:tcPr>
          <w:p w14:paraId="156A8CC5" w14:textId="6B039707"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tcPr>
          <w:p w14:paraId="33A710B3" w14:textId="03C5E64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tcPr>
          <w:p w14:paraId="2B38602C" w14:textId="5A1EDEB8"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tcPr>
          <w:p w14:paraId="2CCE33DB" w14:textId="6D531EE5"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tcPr>
          <w:p w14:paraId="7DA8110D"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tcPr>
          <w:p w14:paraId="33A31E47"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noWrap/>
          </w:tcPr>
          <w:p w14:paraId="13CD5BB1"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2C6113A2" w14:textId="77777777" w:rsidTr="00DE5AB4">
        <w:trPr>
          <w:gridAfter w:val="4"/>
          <w:wAfter w:w="3996" w:type="dxa"/>
          <w:trHeight w:val="280"/>
        </w:trPr>
        <w:tc>
          <w:tcPr>
            <w:tcW w:w="2972" w:type="dxa"/>
            <w:gridSpan w:val="2"/>
          </w:tcPr>
          <w:p w14:paraId="5B5C88A8"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Деградацияланган жайыттардын жалпы аянтына карата калыбына келтирилген жайыттардын үлүшү (%)</w:t>
            </w:r>
          </w:p>
        </w:tc>
        <w:tc>
          <w:tcPr>
            <w:tcW w:w="998" w:type="dxa"/>
            <w:gridSpan w:val="2"/>
            <w:noWrap/>
          </w:tcPr>
          <w:p w14:paraId="07F38846" w14:textId="28D5202B"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tcPr>
          <w:p w14:paraId="24BFA6D8" w14:textId="133FD788"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tcPr>
          <w:p w14:paraId="677075E5" w14:textId="133C41F1"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tcPr>
          <w:p w14:paraId="6067D2B1" w14:textId="09BA839C"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tcPr>
          <w:p w14:paraId="0A0ABDD9"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tcPr>
          <w:p w14:paraId="5921F6BC"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noWrap/>
          </w:tcPr>
          <w:p w14:paraId="07038063"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297AA982" w14:textId="77777777" w:rsidTr="00DE5AB4">
        <w:trPr>
          <w:gridAfter w:val="4"/>
          <w:wAfter w:w="3996" w:type="dxa"/>
          <w:trHeight w:val="282"/>
        </w:trPr>
        <w:tc>
          <w:tcPr>
            <w:tcW w:w="2972" w:type="dxa"/>
            <w:gridSpan w:val="2"/>
            <w:noWrap/>
          </w:tcPr>
          <w:p w14:paraId="233AF423"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 xml:space="preserve">Энергияны үнөмдөө. </w:t>
            </w:r>
            <w:r w:rsidRPr="008676D4">
              <w:rPr>
                <w:rFonts w:ascii="Times New Roman" w:hAnsi="Times New Roman" w:cs="Times New Roman"/>
                <w:sz w:val="24"/>
                <w:szCs w:val="24"/>
                <w:lang w:val="ky-KG"/>
              </w:rPr>
              <w:t xml:space="preserve">Кожолуктардын </w:t>
            </w:r>
            <w:r w:rsidRPr="008676D4">
              <w:rPr>
                <w:rFonts w:ascii="Times New Roman" w:hAnsi="Times New Roman" w:cs="Times New Roman"/>
                <w:sz w:val="24"/>
                <w:szCs w:val="24"/>
              </w:rPr>
              <w:t>жылытуу үлүшү (%):</w:t>
            </w:r>
          </w:p>
        </w:tc>
        <w:tc>
          <w:tcPr>
            <w:tcW w:w="998" w:type="dxa"/>
            <w:gridSpan w:val="2"/>
            <w:noWrap/>
            <w:vAlign w:val="center"/>
          </w:tcPr>
          <w:p w14:paraId="27B4A4BA" w14:textId="751F3DAE" w:rsidR="00DE5AB4" w:rsidRPr="008676D4" w:rsidRDefault="00DE5AB4" w:rsidP="00DE5AB4">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58204E62" w14:textId="77777777" w:rsidR="00DE5AB4" w:rsidRPr="008676D4" w:rsidRDefault="00DE5AB4" w:rsidP="00DE5AB4">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6A6BE522"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3" w:type="dxa"/>
            <w:noWrap/>
            <w:vAlign w:val="center"/>
          </w:tcPr>
          <w:p w14:paraId="484239E5"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1024" w:type="dxa"/>
            <w:noWrap/>
            <w:vAlign w:val="center"/>
          </w:tcPr>
          <w:p w14:paraId="2FB3D94A"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21A3B038"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1FAC20FF"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07479618" w14:textId="77777777" w:rsidTr="00DE5AB4">
        <w:trPr>
          <w:gridAfter w:val="4"/>
          <w:wAfter w:w="3996" w:type="dxa"/>
          <w:trHeight w:val="282"/>
        </w:trPr>
        <w:tc>
          <w:tcPr>
            <w:tcW w:w="2972" w:type="dxa"/>
            <w:gridSpan w:val="2"/>
            <w:noWrap/>
          </w:tcPr>
          <w:p w14:paraId="61C5B605" w14:textId="77777777" w:rsidR="00DE5AB4" w:rsidRPr="008676D4" w:rsidRDefault="00DE5AB4" w:rsidP="00DE5AB4">
            <w:pPr>
              <w:spacing w:before="40" w:after="40"/>
              <w:ind w:left="289"/>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борбордук жылытуу</w:t>
            </w:r>
          </w:p>
        </w:tc>
        <w:tc>
          <w:tcPr>
            <w:tcW w:w="998" w:type="dxa"/>
            <w:gridSpan w:val="2"/>
            <w:noWrap/>
            <w:vAlign w:val="center"/>
          </w:tcPr>
          <w:p w14:paraId="78E4B6D4" w14:textId="4A8E3A8A"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vAlign w:val="center"/>
          </w:tcPr>
          <w:p w14:paraId="7946DB1F" w14:textId="4D68A390"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vAlign w:val="center"/>
          </w:tcPr>
          <w:p w14:paraId="2E513B0F" w14:textId="4257A693"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7D537F98" w14:textId="379E3862"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0752DF8F"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115735D0"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59B81D44"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7B03375B" w14:textId="77777777" w:rsidTr="00DE5AB4">
        <w:trPr>
          <w:gridAfter w:val="4"/>
          <w:wAfter w:w="3996" w:type="dxa"/>
          <w:trHeight w:val="282"/>
        </w:trPr>
        <w:tc>
          <w:tcPr>
            <w:tcW w:w="2972" w:type="dxa"/>
            <w:gridSpan w:val="2"/>
            <w:noWrap/>
          </w:tcPr>
          <w:p w14:paraId="6055C8C5" w14:textId="77777777" w:rsidR="00DE5AB4" w:rsidRPr="008676D4" w:rsidRDefault="00DE5AB4" w:rsidP="00DE5AB4">
            <w:pPr>
              <w:spacing w:before="40" w:after="40"/>
              <w:ind w:left="289"/>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электр энергиясы</w:t>
            </w:r>
          </w:p>
        </w:tc>
        <w:tc>
          <w:tcPr>
            <w:tcW w:w="998" w:type="dxa"/>
            <w:gridSpan w:val="2"/>
            <w:noWrap/>
            <w:vAlign w:val="center"/>
          </w:tcPr>
          <w:p w14:paraId="5604144B" w14:textId="4CB8E137"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999" w:type="dxa"/>
            <w:gridSpan w:val="2"/>
            <w:noWrap/>
            <w:vAlign w:val="center"/>
          </w:tcPr>
          <w:p w14:paraId="758B5C35" w14:textId="2CE17555"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984" w:type="dxa"/>
            <w:gridSpan w:val="2"/>
            <w:noWrap/>
            <w:vAlign w:val="center"/>
          </w:tcPr>
          <w:p w14:paraId="7E5D4AB8" w14:textId="3BC47804"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993" w:type="dxa"/>
            <w:noWrap/>
            <w:vAlign w:val="center"/>
          </w:tcPr>
          <w:p w14:paraId="5C088395" w14:textId="6E829DF4"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024" w:type="dxa"/>
            <w:noWrap/>
            <w:vAlign w:val="center"/>
          </w:tcPr>
          <w:p w14:paraId="4DACC604"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78356DF4"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34C81610"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0FBBD935" w14:textId="77777777" w:rsidTr="00DE5AB4">
        <w:trPr>
          <w:gridAfter w:val="4"/>
          <w:wAfter w:w="3996" w:type="dxa"/>
          <w:trHeight w:val="282"/>
        </w:trPr>
        <w:tc>
          <w:tcPr>
            <w:tcW w:w="2972" w:type="dxa"/>
            <w:gridSpan w:val="2"/>
            <w:noWrap/>
          </w:tcPr>
          <w:p w14:paraId="456F8C34" w14:textId="77777777" w:rsidR="00DE5AB4" w:rsidRPr="008676D4" w:rsidRDefault="00DE5AB4" w:rsidP="00DE5AB4">
            <w:pPr>
              <w:spacing w:before="40" w:after="40"/>
              <w:ind w:left="289"/>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газ</w:t>
            </w:r>
          </w:p>
        </w:tc>
        <w:tc>
          <w:tcPr>
            <w:tcW w:w="998" w:type="dxa"/>
            <w:gridSpan w:val="2"/>
            <w:noWrap/>
            <w:vAlign w:val="center"/>
          </w:tcPr>
          <w:p w14:paraId="63628154" w14:textId="23F27F78"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vAlign w:val="center"/>
          </w:tcPr>
          <w:p w14:paraId="55085692" w14:textId="2910F2BD"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vAlign w:val="center"/>
          </w:tcPr>
          <w:p w14:paraId="3BEDFDD3" w14:textId="0A3D15D4"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342F58E0" w14:textId="647B1F55"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17715F52"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73628D60"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26D68BBF"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5591B94D" w14:textId="77777777" w:rsidTr="00DE5AB4">
        <w:trPr>
          <w:gridAfter w:val="4"/>
          <w:wAfter w:w="3996" w:type="dxa"/>
          <w:trHeight w:val="282"/>
        </w:trPr>
        <w:tc>
          <w:tcPr>
            <w:tcW w:w="2972" w:type="dxa"/>
            <w:gridSpan w:val="2"/>
            <w:noWrap/>
          </w:tcPr>
          <w:p w14:paraId="34889049" w14:textId="77777777" w:rsidR="00DE5AB4" w:rsidRPr="008676D4" w:rsidRDefault="00DE5AB4" w:rsidP="00DE5AB4">
            <w:pPr>
              <w:spacing w:before="40" w:after="40"/>
              <w:ind w:left="289"/>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меш жылытуу</w:t>
            </w:r>
          </w:p>
        </w:tc>
        <w:tc>
          <w:tcPr>
            <w:tcW w:w="998" w:type="dxa"/>
            <w:gridSpan w:val="2"/>
            <w:noWrap/>
            <w:vAlign w:val="center"/>
          </w:tcPr>
          <w:p w14:paraId="761405AD" w14:textId="30C3DA47"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999" w:type="dxa"/>
            <w:gridSpan w:val="2"/>
            <w:noWrap/>
            <w:vAlign w:val="center"/>
          </w:tcPr>
          <w:p w14:paraId="792AB0C9" w14:textId="73D76F58"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984" w:type="dxa"/>
            <w:gridSpan w:val="2"/>
            <w:noWrap/>
            <w:vAlign w:val="center"/>
          </w:tcPr>
          <w:p w14:paraId="75CD016F" w14:textId="2757719A"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993" w:type="dxa"/>
            <w:noWrap/>
            <w:vAlign w:val="center"/>
          </w:tcPr>
          <w:p w14:paraId="54BCE740" w14:textId="081420E7"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1024" w:type="dxa"/>
            <w:noWrap/>
            <w:vAlign w:val="center"/>
          </w:tcPr>
          <w:p w14:paraId="6E0059B0"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1E7DB42B"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57759994"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42F3BE71" w14:textId="77777777" w:rsidTr="00DE5AB4">
        <w:trPr>
          <w:gridAfter w:val="4"/>
          <w:wAfter w:w="3996" w:type="dxa"/>
          <w:trHeight w:val="282"/>
        </w:trPr>
        <w:tc>
          <w:tcPr>
            <w:tcW w:w="2972" w:type="dxa"/>
            <w:gridSpan w:val="2"/>
            <w:noWrap/>
          </w:tcPr>
          <w:p w14:paraId="527EA673" w14:textId="77777777" w:rsidR="00DE5AB4" w:rsidRPr="008676D4" w:rsidRDefault="00DE5AB4" w:rsidP="00DE5AB4">
            <w:pPr>
              <w:spacing w:before="40" w:after="40"/>
              <w:ind w:left="289"/>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башка орнотуулар</w:t>
            </w:r>
          </w:p>
        </w:tc>
        <w:tc>
          <w:tcPr>
            <w:tcW w:w="998" w:type="dxa"/>
            <w:gridSpan w:val="2"/>
            <w:noWrap/>
            <w:vAlign w:val="center"/>
          </w:tcPr>
          <w:p w14:paraId="5FC45DB2" w14:textId="073EE449"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vAlign w:val="center"/>
          </w:tcPr>
          <w:p w14:paraId="0B4B604A" w14:textId="12C87800"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vAlign w:val="center"/>
          </w:tcPr>
          <w:p w14:paraId="65B9BC90" w14:textId="2FB0434F"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2183DDAB" w14:textId="18130717"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5ADBBE8A"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3B2990AB"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449FD679"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73B71CA6" w14:textId="77777777" w:rsidTr="00DE5AB4">
        <w:trPr>
          <w:gridAfter w:val="4"/>
          <w:wAfter w:w="3996" w:type="dxa"/>
          <w:trHeight w:val="282"/>
        </w:trPr>
        <w:tc>
          <w:tcPr>
            <w:tcW w:w="2972" w:type="dxa"/>
            <w:gridSpan w:val="2"/>
            <w:noWrap/>
          </w:tcPr>
          <w:p w14:paraId="1BDDD0C4" w14:textId="77777777" w:rsidR="00DE5AB4" w:rsidRPr="008676D4" w:rsidRDefault="00DE5AB4" w:rsidP="00DE5AB4">
            <w:pPr>
              <w:spacing w:before="40" w:after="40"/>
              <w:ind w:left="289"/>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 xml:space="preserve">башка кайра </w:t>
            </w:r>
            <w:r w:rsidRPr="008676D4">
              <w:rPr>
                <w:rFonts w:ascii="Times New Roman" w:eastAsia="Times New Roman" w:hAnsi="Times New Roman" w:cs="Times New Roman"/>
                <w:sz w:val="24"/>
                <w:szCs w:val="24"/>
                <w:lang w:val="ky-KG" w:eastAsia="ru-RU"/>
              </w:rPr>
              <w:t>жаңылануучу</w:t>
            </w:r>
            <w:r w:rsidRPr="008676D4">
              <w:rPr>
                <w:rFonts w:ascii="Times New Roman" w:eastAsia="Times New Roman" w:hAnsi="Times New Roman" w:cs="Times New Roman"/>
                <w:sz w:val="24"/>
                <w:szCs w:val="24"/>
                <w:lang w:eastAsia="ru-RU"/>
              </w:rPr>
              <w:t xml:space="preserve"> булактар же энергияны үнөмдөөчү </w:t>
            </w:r>
            <w:r w:rsidRPr="008676D4">
              <w:rPr>
                <w:rFonts w:ascii="Times New Roman" w:eastAsia="Times New Roman" w:hAnsi="Times New Roman" w:cs="Times New Roman"/>
                <w:sz w:val="24"/>
                <w:szCs w:val="24"/>
                <w:lang w:val="ky-KG" w:eastAsia="ru-RU"/>
              </w:rPr>
              <w:t>орнотуулар (мисалы, көпкө күйүүчү мештер ж.б.)</w:t>
            </w:r>
          </w:p>
        </w:tc>
        <w:tc>
          <w:tcPr>
            <w:tcW w:w="998" w:type="dxa"/>
            <w:gridSpan w:val="2"/>
            <w:noWrap/>
            <w:vAlign w:val="center"/>
          </w:tcPr>
          <w:p w14:paraId="279EAF45" w14:textId="2D03CB95"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vAlign w:val="center"/>
          </w:tcPr>
          <w:p w14:paraId="0DB6A929" w14:textId="05A5DEE3"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vAlign w:val="center"/>
          </w:tcPr>
          <w:p w14:paraId="33843B20" w14:textId="47645014"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72DCFB10" w14:textId="6E60F025"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229876BF"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4E104072"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6085450E"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74148C5B" w14:textId="77777777" w:rsidTr="00DE5AB4">
        <w:trPr>
          <w:gridAfter w:val="4"/>
          <w:wAfter w:w="3996" w:type="dxa"/>
          <w:trHeight w:val="282"/>
        </w:trPr>
        <w:tc>
          <w:tcPr>
            <w:tcW w:w="2972" w:type="dxa"/>
            <w:gridSpan w:val="2"/>
            <w:noWrap/>
          </w:tcPr>
          <w:p w14:paraId="52D30217"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lang w:eastAsia="ru-RU"/>
              </w:rPr>
              <w:t>КТК полигондорунун саны (даана)</w:t>
            </w:r>
          </w:p>
        </w:tc>
        <w:tc>
          <w:tcPr>
            <w:tcW w:w="998" w:type="dxa"/>
            <w:gridSpan w:val="2"/>
            <w:noWrap/>
            <w:vAlign w:val="center"/>
          </w:tcPr>
          <w:p w14:paraId="04041AE1" w14:textId="17E9B654"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9" w:type="dxa"/>
            <w:gridSpan w:val="2"/>
            <w:noWrap/>
            <w:vAlign w:val="center"/>
          </w:tcPr>
          <w:p w14:paraId="2C87DA25" w14:textId="7C0463CB"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4" w:type="dxa"/>
            <w:gridSpan w:val="2"/>
            <w:noWrap/>
            <w:vAlign w:val="center"/>
          </w:tcPr>
          <w:p w14:paraId="72C87DF4" w14:textId="4F755430"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3" w:type="dxa"/>
            <w:noWrap/>
            <w:vAlign w:val="center"/>
          </w:tcPr>
          <w:p w14:paraId="1094E28B" w14:textId="632B8F93"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24" w:type="dxa"/>
            <w:noWrap/>
            <w:vAlign w:val="center"/>
          </w:tcPr>
          <w:p w14:paraId="3AC3AD5D"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7FDE8B78"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17996DC3"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2B0B04ED" w14:textId="77777777" w:rsidTr="00DE5AB4">
        <w:trPr>
          <w:gridAfter w:val="4"/>
          <w:wAfter w:w="3996" w:type="dxa"/>
          <w:trHeight w:val="282"/>
        </w:trPr>
        <w:tc>
          <w:tcPr>
            <w:tcW w:w="2972" w:type="dxa"/>
            <w:gridSpan w:val="2"/>
            <w:noWrap/>
          </w:tcPr>
          <w:p w14:paraId="535979F1"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КТК</w:t>
            </w:r>
            <w:r w:rsidRPr="008676D4">
              <w:rPr>
                <w:rFonts w:ascii="Times New Roman" w:eastAsia="Times New Roman" w:hAnsi="Times New Roman" w:cs="Times New Roman"/>
                <w:sz w:val="24"/>
                <w:szCs w:val="24"/>
                <w:lang w:val="ky-KG" w:eastAsia="ru-RU"/>
              </w:rPr>
              <w:t>ны</w:t>
            </w:r>
            <w:r w:rsidRPr="008676D4">
              <w:rPr>
                <w:rFonts w:ascii="Times New Roman" w:eastAsia="Times New Roman" w:hAnsi="Times New Roman" w:cs="Times New Roman"/>
                <w:sz w:val="24"/>
                <w:szCs w:val="24"/>
                <w:lang w:eastAsia="ru-RU"/>
              </w:rPr>
              <w:t xml:space="preserve"> кайра иштетүү боюнча ишканалар же коңшу аймактардагы </w:t>
            </w:r>
            <w:r w:rsidRPr="008676D4">
              <w:rPr>
                <w:rFonts w:ascii="Times New Roman" w:eastAsia="Times New Roman" w:hAnsi="Times New Roman" w:cs="Times New Roman"/>
                <w:sz w:val="24"/>
                <w:szCs w:val="24"/>
                <w:lang w:eastAsia="ru-RU"/>
              </w:rPr>
              <w:lastRenderedPageBreak/>
              <w:t>мындай ишканалар менен макулдашуу (бир.)</w:t>
            </w:r>
          </w:p>
        </w:tc>
        <w:tc>
          <w:tcPr>
            <w:tcW w:w="998" w:type="dxa"/>
            <w:gridSpan w:val="2"/>
            <w:noWrap/>
            <w:vAlign w:val="center"/>
          </w:tcPr>
          <w:p w14:paraId="2AA7E832" w14:textId="77777777" w:rsidR="00DE5AB4" w:rsidRPr="008676D4" w:rsidRDefault="00DE5AB4" w:rsidP="00DE5AB4">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0683913F" w14:textId="77777777" w:rsidR="00DE5AB4" w:rsidRPr="008676D4" w:rsidRDefault="00DE5AB4" w:rsidP="00DE5AB4">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0067D184"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3" w:type="dxa"/>
            <w:noWrap/>
            <w:vAlign w:val="center"/>
          </w:tcPr>
          <w:p w14:paraId="29DD6E33"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1024" w:type="dxa"/>
            <w:noWrap/>
            <w:vAlign w:val="center"/>
          </w:tcPr>
          <w:p w14:paraId="2ED96BAD"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6604A935"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5BDC3C88"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09B2577C" w14:textId="77777777" w:rsidTr="00DE5AB4">
        <w:trPr>
          <w:gridAfter w:val="4"/>
          <w:wAfter w:w="3996" w:type="dxa"/>
          <w:trHeight w:val="282"/>
        </w:trPr>
        <w:tc>
          <w:tcPr>
            <w:tcW w:w="2972" w:type="dxa"/>
            <w:gridSpan w:val="2"/>
            <w:noWrap/>
          </w:tcPr>
          <w:p w14:paraId="60C8B191"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val="ky-KG" w:eastAsia="ru-RU"/>
              </w:rPr>
              <w:lastRenderedPageBreak/>
              <w:t>Санкцияланбаган</w:t>
            </w:r>
            <w:r w:rsidRPr="008676D4">
              <w:rPr>
                <w:rFonts w:ascii="Times New Roman" w:eastAsia="Times New Roman" w:hAnsi="Times New Roman" w:cs="Times New Roman"/>
                <w:sz w:val="24"/>
                <w:szCs w:val="24"/>
                <w:lang w:eastAsia="ru-RU"/>
              </w:rPr>
              <w:t xml:space="preserve"> полигондордун саны (бир</w:t>
            </w:r>
            <w:r w:rsidRPr="008676D4">
              <w:rPr>
                <w:rFonts w:ascii="Times New Roman" w:eastAsia="Times New Roman" w:hAnsi="Times New Roman" w:cs="Times New Roman"/>
                <w:sz w:val="24"/>
                <w:szCs w:val="24"/>
                <w:lang w:val="ky-KG" w:eastAsia="ru-RU"/>
              </w:rPr>
              <w:t>.</w:t>
            </w:r>
            <w:r w:rsidRPr="008676D4">
              <w:rPr>
                <w:rFonts w:ascii="Times New Roman" w:eastAsia="Times New Roman" w:hAnsi="Times New Roman" w:cs="Times New Roman"/>
                <w:sz w:val="24"/>
                <w:szCs w:val="24"/>
                <w:lang w:eastAsia="ru-RU"/>
              </w:rPr>
              <w:t>)</w:t>
            </w:r>
          </w:p>
        </w:tc>
        <w:tc>
          <w:tcPr>
            <w:tcW w:w="998" w:type="dxa"/>
            <w:gridSpan w:val="2"/>
            <w:noWrap/>
            <w:vAlign w:val="center"/>
          </w:tcPr>
          <w:p w14:paraId="0E50EDBB" w14:textId="192FE7F3"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vAlign w:val="center"/>
          </w:tcPr>
          <w:p w14:paraId="51BCE18B" w14:textId="5DE21E2E"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vAlign w:val="center"/>
          </w:tcPr>
          <w:p w14:paraId="56257DB1" w14:textId="46ACC0CC"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7753D43A" w14:textId="6C6D3623"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6601A89C"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68AE461B"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00C4670F"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23C646C2" w14:textId="77777777" w:rsidTr="00DE5AB4">
        <w:trPr>
          <w:gridAfter w:val="4"/>
          <w:wAfter w:w="3996" w:type="dxa"/>
          <w:trHeight w:val="282"/>
        </w:trPr>
        <w:tc>
          <w:tcPr>
            <w:tcW w:w="2972" w:type="dxa"/>
            <w:gridSpan w:val="2"/>
            <w:noWrap/>
          </w:tcPr>
          <w:p w14:paraId="19D2E9E5"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Кен казып алуу тармагынын объекттери (бир.)</w:t>
            </w:r>
          </w:p>
        </w:tc>
        <w:tc>
          <w:tcPr>
            <w:tcW w:w="998" w:type="dxa"/>
            <w:gridSpan w:val="2"/>
            <w:noWrap/>
            <w:vAlign w:val="center"/>
          </w:tcPr>
          <w:p w14:paraId="4B63BDDC" w14:textId="34C2C95D"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vAlign w:val="center"/>
          </w:tcPr>
          <w:p w14:paraId="4C7783F0" w14:textId="2FB3B6F3"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vAlign w:val="center"/>
          </w:tcPr>
          <w:p w14:paraId="200D7CA2" w14:textId="1C7E4AAB"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407322A7" w14:textId="3403330D"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1C05254E"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0C74E380"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7B4867E2"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357F0D44" w14:textId="77777777" w:rsidTr="00DE5AB4">
        <w:trPr>
          <w:gridAfter w:val="4"/>
          <w:wAfter w:w="3996" w:type="dxa"/>
          <w:trHeight w:val="282"/>
        </w:trPr>
        <w:tc>
          <w:tcPr>
            <w:tcW w:w="2972" w:type="dxa"/>
            <w:gridSpan w:val="2"/>
            <w:noWrap/>
          </w:tcPr>
          <w:p w14:paraId="08954B7C"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Экологиялык тобокелдиги жогору кен казып алуу тармагынын объекттери (даана)</w:t>
            </w:r>
          </w:p>
        </w:tc>
        <w:tc>
          <w:tcPr>
            <w:tcW w:w="998" w:type="dxa"/>
            <w:gridSpan w:val="2"/>
            <w:noWrap/>
            <w:vAlign w:val="center"/>
          </w:tcPr>
          <w:p w14:paraId="627D80B4" w14:textId="79CA44A6"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vAlign w:val="center"/>
          </w:tcPr>
          <w:p w14:paraId="03BF5D20" w14:textId="5FB886B8" w:rsidR="00DE5AB4" w:rsidRPr="008676D4" w:rsidRDefault="00DE5AB4" w:rsidP="00DE5AB4">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84" w:type="dxa"/>
            <w:gridSpan w:val="2"/>
            <w:noWrap/>
            <w:vAlign w:val="center"/>
          </w:tcPr>
          <w:p w14:paraId="5F643F08" w14:textId="451528C5"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23D30EC5" w14:textId="57C9E4EF" w:rsidR="00DE5AB4" w:rsidRPr="008676D4" w:rsidRDefault="00DE5AB4" w:rsidP="00DE5AB4">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72EA4E84"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21D30B93" w14:textId="77777777" w:rsidR="00DE5AB4" w:rsidRPr="008676D4" w:rsidRDefault="00DE5AB4" w:rsidP="00DE5AB4">
            <w:pPr>
              <w:jc w:val="right"/>
              <w:rPr>
                <w:rFonts w:ascii="Times New Roman" w:eastAsia="Times New Roman" w:hAnsi="Times New Roman" w:cs="Times New Roman"/>
                <w:i/>
                <w:iCs/>
                <w:sz w:val="24"/>
                <w:szCs w:val="24"/>
                <w:lang w:eastAsia="ru-RU"/>
              </w:rPr>
            </w:pPr>
          </w:p>
        </w:tc>
        <w:tc>
          <w:tcPr>
            <w:tcW w:w="999" w:type="dxa"/>
            <w:noWrap/>
            <w:vAlign w:val="center"/>
          </w:tcPr>
          <w:p w14:paraId="386FD65A" w14:textId="77777777" w:rsidR="00DE5AB4" w:rsidRPr="008676D4" w:rsidRDefault="00DE5AB4" w:rsidP="00DE5AB4">
            <w:pPr>
              <w:jc w:val="right"/>
              <w:rPr>
                <w:rFonts w:ascii="Times New Roman" w:eastAsia="Times New Roman" w:hAnsi="Times New Roman" w:cs="Times New Roman"/>
                <w:i/>
                <w:iCs/>
                <w:sz w:val="24"/>
                <w:szCs w:val="24"/>
                <w:lang w:eastAsia="ru-RU"/>
              </w:rPr>
            </w:pPr>
          </w:p>
        </w:tc>
      </w:tr>
      <w:tr w:rsidR="00DE5AB4" w:rsidRPr="008676D4" w14:paraId="74B73974" w14:textId="77777777" w:rsidTr="00DE5AB4">
        <w:trPr>
          <w:gridAfter w:val="4"/>
          <w:wAfter w:w="3996" w:type="dxa"/>
          <w:trHeight w:val="280"/>
        </w:trPr>
        <w:tc>
          <w:tcPr>
            <w:tcW w:w="2972" w:type="dxa"/>
            <w:gridSpan w:val="2"/>
          </w:tcPr>
          <w:p w14:paraId="662CC9FC" w14:textId="77777777" w:rsidR="00DE5AB4" w:rsidRPr="008676D4" w:rsidRDefault="00DE5AB4" w:rsidP="00DE5AB4">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Тазалоочу курулмалар аркылуу өткөн саркынды суулар (%)</w:t>
            </w:r>
          </w:p>
        </w:tc>
        <w:tc>
          <w:tcPr>
            <w:tcW w:w="998" w:type="dxa"/>
            <w:gridSpan w:val="2"/>
            <w:noWrap/>
            <w:vAlign w:val="center"/>
          </w:tcPr>
          <w:p w14:paraId="5F4DB20B"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42B4469C"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84" w:type="dxa"/>
            <w:gridSpan w:val="2"/>
            <w:noWrap/>
            <w:vAlign w:val="center"/>
          </w:tcPr>
          <w:p w14:paraId="190596C1"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3" w:type="dxa"/>
            <w:noWrap/>
            <w:vAlign w:val="center"/>
          </w:tcPr>
          <w:p w14:paraId="067539EA"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1024" w:type="dxa"/>
            <w:noWrap/>
            <w:vAlign w:val="center"/>
          </w:tcPr>
          <w:p w14:paraId="5A3B8AA4"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39429E1B"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noWrap/>
            <w:vAlign w:val="center"/>
          </w:tcPr>
          <w:p w14:paraId="4BB83432"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01D11101" w14:textId="77777777" w:rsidTr="00DE5AB4">
        <w:trPr>
          <w:gridAfter w:val="4"/>
          <w:wAfter w:w="3996" w:type="dxa"/>
          <w:trHeight w:val="280"/>
        </w:trPr>
        <w:tc>
          <w:tcPr>
            <w:tcW w:w="2972" w:type="dxa"/>
            <w:gridSpan w:val="2"/>
          </w:tcPr>
          <w:p w14:paraId="3424086F" w14:textId="77777777" w:rsidR="00DE5AB4" w:rsidRPr="008676D4" w:rsidRDefault="00DE5AB4" w:rsidP="00DE5AB4">
            <w:pPr>
              <w:spacing w:before="40" w:after="40"/>
              <w:rPr>
                <w:rFonts w:ascii="Times New Roman" w:eastAsia="Times New Roman" w:hAnsi="Times New Roman" w:cs="Times New Roman"/>
                <w:sz w:val="24"/>
                <w:szCs w:val="24"/>
                <w:lang w:eastAsia="ru-RU"/>
              </w:rPr>
            </w:pPr>
          </w:p>
        </w:tc>
        <w:tc>
          <w:tcPr>
            <w:tcW w:w="998" w:type="dxa"/>
            <w:gridSpan w:val="2"/>
            <w:noWrap/>
            <w:vAlign w:val="center"/>
          </w:tcPr>
          <w:p w14:paraId="65645660"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555288BA"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84" w:type="dxa"/>
            <w:gridSpan w:val="2"/>
            <w:noWrap/>
            <w:vAlign w:val="center"/>
          </w:tcPr>
          <w:p w14:paraId="5A5417F8"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3" w:type="dxa"/>
            <w:noWrap/>
            <w:vAlign w:val="center"/>
          </w:tcPr>
          <w:p w14:paraId="67285B1C"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1024" w:type="dxa"/>
            <w:noWrap/>
            <w:vAlign w:val="center"/>
          </w:tcPr>
          <w:p w14:paraId="123C2F18"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gridSpan w:val="2"/>
            <w:noWrap/>
            <w:vAlign w:val="center"/>
          </w:tcPr>
          <w:p w14:paraId="29E7711B" w14:textId="77777777" w:rsidR="00DE5AB4" w:rsidRPr="008676D4" w:rsidRDefault="00DE5AB4" w:rsidP="00DE5AB4">
            <w:pPr>
              <w:jc w:val="right"/>
              <w:rPr>
                <w:rFonts w:ascii="Times New Roman" w:eastAsia="Times New Roman" w:hAnsi="Times New Roman" w:cs="Times New Roman"/>
                <w:sz w:val="24"/>
                <w:szCs w:val="24"/>
                <w:lang w:eastAsia="ru-RU"/>
              </w:rPr>
            </w:pPr>
          </w:p>
        </w:tc>
        <w:tc>
          <w:tcPr>
            <w:tcW w:w="999" w:type="dxa"/>
            <w:noWrap/>
            <w:vAlign w:val="center"/>
          </w:tcPr>
          <w:p w14:paraId="2EEAD3EE" w14:textId="77777777" w:rsidR="00DE5AB4" w:rsidRPr="008676D4" w:rsidRDefault="00DE5AB4" w:rsidP="00DE5AB4">
            <w:pPr>
              <w:jc w:val="right"/>
              <w:rPr>
                <w:rFonts w:ascii="Times New Roman" w:eastAsia="Times New Roman" w:hAnsi="Times New Roman" w:cs="Times New Roman"/>
                <w:sz w:val="24"/>
                <w:szCs w:val="24"/>
                <w:lang w:eastAsia="ru-RU"/>
              </w:rPr>
            </w:pPr>
          </w:p>
        </w:tc>
      </w:tr>
      <w:tr w:rsidR="00DE5AB4" w:rsidRPr="008676D4" w14:paraId="4CEF35B6" w14:textId="77777777" w:rsidTr="00DE5AB4">
        <w:trPr>
          <w:gridAfter w:val="4"/>
          <w:wAfter w:w="3996" w:type="dxa"/>
          <w:trHeight w:val="280"/>
        </w:trPr>
        <w:tc>
          <w:tcPr>
            <w:tcW w:w="9968" w:type="dxa"/>
            <w:gridSpan w:val="13"/>
            <w:vAlign w:val="center"/>
          </w:tcPr>
          <w:p w14:paraId="4C86080A" w14:textId="77777777" w:rsidR="00DE5AB4" w:rsidRPr="008676D4" w:rsidRDefault="00DE5AB4" w:rsidP="00DE5AB4">
            <w:pPr>
              <w:rPr>
                <w:rFonts w:ascii="Times New Roman" w:eastAsia="Times New Roman" w:hAnsi="Times New Roman" w:cs="Times New Roman"/>
                <w:sz w:val="24"/>
                <w:szCs w:val="24"/>
                <w:lang w:eastAsia="ru-RU"/>
              </w:rPr>
            </w:pPr>
          </w:p>
        </w:tc>
      </w:tr>
      <w:tr w:rsidR="00DE5AB4" w:rsidRPr="008676D4" w14:paraId="1D5ED791" w14:textId="77777777" w:rsidTr="00DE5AB4">
        <w:trPr>
          <w:gridAfter w:val="4"/>
          <w:wAfter w:w="3996" w:type="dxa"/>
          <w:trHeight w:val="290"/>
        </w:trPr>
        <w:tc>
          <w:tcPr>
            <w:tcW w:w="6946" w:type="dxa"/>
            <w:gridSpan w:val="9"/>
          </w:tcPr>
          <w:p w14:paraId="0FEC5BF0"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7.2. Учурдагы кырдаал</w:t>
            </w:r>
            <w:r w:rsidRPr="008676D4">
              <w:rPr>
                <w:rFonts w:ascii="Times New Roman" w:hAnsi="Times New Roman" w:cs="Times New Roman"/>
                <w:b/>
                <w:bCs/>
                <w:sz w:val="24"/>
                <w:szCs w:val="24"/>
                <w:lang w:val="ky-KG"/>
              </w:rPr>
              <w:t>га анализ жүргүзүү</w:t>
            </w:r>
          </w:p>
        </w:tc>
        <w:tc>
          <w:tcPr>
            <w:tcW w:w="3022" w:type="dxa"/>
            <w:gridSpan w:val="4"/>
            <w:shd w:val="clear" w:color="auto" w:fill="D9D9D9" w:themeFill="background1" w:themeFillShade="D9"/>
          </w:tcPr>
          <w:p w14:paraId="798FD156" w14:textId="77777777" w:rsidR="00DE5AB4" w:rsidRPr="008676D4" w:rsidRDefault="00DE5AB4" w:rsidP="00DE5AB4">
            <w:pPr>
              <w:spacing w:before="40" w:after="40" w:line="276" w:lineRule="auto"/>
              <w:rPr>
                <w:rFonts w:ascii="Times New Roman" w:hAnsi="Times New Roman" w:cs="Times New Roman"/>
                <w:i/>
                <w:iCs/>
                <w:sz w:val="24"/>
                <w:szCs w:val="24"/>
              </w:rPr>
            </w:pPr>
          </w:p>
        </w:tc>
      </w:tr>
      <w:tr w:rsidR="00DE5AB4" w:rsidRPr="00DE5AB4" w14:paraId="478C9E7B" w14:textId="77777777" w:rsidTr="00DE5AB4">
        <w:trPr>
          <w:gridAfter w:val="4"/>
          <w:wAfter w:w="3996" w:type="dxa"/>
          <w:trHeight w:val="4527"/>
        </w:trPr>
        <w:tc>
          <w:tcPr>
            <w:tcW w:w="9968" w:type="dxa"/>
            <w:gridSpan w:val="13"/>
          </w:tcPr>
          <w:p w14:paraId="499B4AA4" w14:textId="4F4769E1" w:rsidR="00DE5AB4" w:rsidRPr="001A3737" w:rsidRDefault="00DE5AB4" w:rsidP="00DE5AB4">
            <w:pPr>
              <w:pStyle w:val="a0"/>
              <w:numPr>
                <w:ilvl w:val="0"/>
                <w:numId w:val="22"/>
              </w:numPr>
              <w:spacing w:before="40" w:after="40" w:line="276" w:lineRule="auto"/>
              <w:jc w:val="both"/>
              <w:rPr>
                <w:rFonts w:ascii="Times New Roman" w:hAnsi="Times New Roman" w:cs="Times New Roman"/>
                <w:iCs/>
                <w:sz w:val="24"/>
                <w:szCs w:val="24"/>
              </w:rPr>
            </w:pPr>
            <w:r w:rsidRPr="001A3737">
              <w:rPr>
                <w:rFonts w:ascii="Times New Roman" w:hAnsi="Times New Roman" w:cs="Times New Roman"/>
                <w:iCs/>
                <w:sz w:val="24"/>
                <w:szCs w:val="24"/>
                <w:lang w:val="ky-KG"/>
              </w:rPr>
              <w:t>Талды-Булак айыл аймагында 15626 га жайыттар бар.Алар көбүнчөсү Суусамыр өрөөңундө жайгашкан, жайыттардын абалы жакшы, жайыт комитети тарабынан жайыттарды жакшыртуу боюнча иштерди жүргүзүп, жолдорду, көпүрөлөрдү оңдоо болду.Талды-Булак айыл аймагынында болгон жаныбарлар жана өсумдүктөр кызыл китепке кирген жок. Абанын сапаты көбүнесе жакшы, таза аба тоодон соккон шамал менен келет.</w:t>
            </w:r>
          </w:p>
          <w:p w14:paraId="6D5BE0A0" w14:textId="3206EC59" w:rsidR="00DE5AB4" w:rsidRPr="001A3737" w:rsidRDefault="00DE5AB4" w:rsidP="00DE5AB4">
            <w:pPr>
              <w:pStyle w:val="a0"/>
              <w:numPr>
                <w:ilvl w:val="0"/>
                <w:numId w:val="22"/>
              </w:numPr>
              <w:spacing w:before="40" w:after="40" w:line="276" w:lineRule="auto"/>
              <w:jc w:val="both"/>
              <w:rPr>
                <w:rFonts w:ascii="Times New Roman" w:hAnsi="Times New Roman" w:cs="Times New Roman"/>
                <w:iCs/>
                <w:sz w:val="24"/>
                <w:szCs w:val="24"/>
              </w:rPr>
            </w:pPr>
            <w:r w:rsidRPr="001A3737">
              <w:rPr>
                <w:rFonts w:ascii="Times New Roman" w:hAnsi="Times New Roman" w:cs="Times New Roman"/>
                <w:iCs/>
                <w:sz w:val="24"/>
                <w:szCs w:val="24"/>
                <w:lang w:val="ky-KG"/>
              </w:rPr>
              <w:t>Талды-Булак айыл өкмөтү тарабынан уюштурулган экологиялык инспекция өз ишин алып барат.Ал айлана-чөйрөнү коргоо боюнча калкка түшүндүрүү иштерин жүргүзөт.Экологиялык инспекция өз ишинде бир нече рейддерди жүргузүп, айлана-чөйрөгө зыян келтирген укук бузуучуларга айыптарды берет.айлана-чөйрөнү коргоп, бузууга жол бербейт.Экологиялык инспекциянын ишинде жалбырактарды өрттөө, таштандыларды тиешелүү эмес жерлерге төгүү, абаны бузуу, жерлерди багытына жараша эмес колдонуу жана башка айлана-чөйрөнү бузуу боюнча багыттардардын алдын алуу жана болтурбоо боюнча иш алып барат.</w:t>
            </w:r>
          </w:p>
          <w:p w14:paraId="01B5B635" w14:textId="1B0F7FA0" w:rsidR="00DE5AB4" w:rsidRPr="00F7425B" w:rsidRDefault="00DE5AB4" w:rsidP="00DE5AB4">
            <w:pPr>
              <w:pStyle w:val="a0"/>
              <w:numPr>
                <w:ilvl w:val="0"/>
                <w:numId w:val="22"/>
              </w:numPr>
              <w:spacing w:before="40" w:after="40" w:line="276" w:lineRule="auto"/>
              <w:rPr>
                <w:rFonts w:ascii="Times New Roman" w:hAnsi="Times New Roman" w:cs="Times New Roman"/>
                <w:iCs/>
                <w:sz w:val="24"/>
                <w:szCs w:val="24"/>
              </w:rPr>
            </w:pPr>
            <w:r w:rsidRPr="00F7425B">
              <w:rPr>
                <w:rFonts w:ascii="Times New Roman" w:hAnsi="Times New Roman" w:cs="Times New Roman"/>
                <w:iCs/>
                <w:sz w:val="24"/>
                <w:szCs w:val="24"/>
                <w:lang w:val="ky-KG"/>
              </w:rPr>
              <w:t>Талды-Булак айыл өкмөтүндө өзгөчө кырдаалдар боюнча атайын адис иштейт.</w:t>
            </w:r>
            <w:r w:rsidRPr="00F7425B">
              <w:t xml:space="preserve"> </w:t>
            </w:r>
            <w:r w:rsidRPr="00F7425B">
              <w:rPr>
                <w:rFonts w:ascii="Times New Roman" w:hAnsi="Times New Roman" w:cs="Times New Roman"/>
                <w:iCs/>
                <w:sz w:val="24"/>
                <w:szCs w:val="24"/>
                <w:lang w:val="ky-KG"/>
              </w:rPr>
              <w:t xml:space="preserve">Климаттын өзгөрүү тобокелдиктерин азайтуу боюнча тармактык пландары бар.Ал пландар аркылуу өзгөчө кырдаалдын алдын алуусу боюнча иш алып барат.Мисалы: </w:t>
            </w:r>
            <w:r>
              <w:rPr>
                <w:rFonts w:ascii="Times New Roman" w:hAnsi="Times New Roman" w:cs="Times New Roman"/>
                <w:iCs/>
                <w:sz w:val="24"/>
                <w:szCs w:val="24"/>
                <w:lang w:val="ky-KG"/>
              </w:rPr>
              <w:t>К</w:t>
            </w:r>
            <w:r w:rsidRPr="00F7425B">
              <w:rPr>
                <w:rFonts w:ascii="Times New Roman" w:hAnsi="Times New Roman" w:cs="Times New Roman"/>
                <w:iCs/>
                <w:sz w:val="24"/>
                <w:szCs w:val="24"/>
                <w:lang w:val="ky-KG"/>
              </w:rPr>
              <w:t>ара-</w:t>
            </w:r>
            <w:r>
              <w:rPr>
                <w:rFonts w:ascii="Times New Roman" w:hAnsi="Times New Roman" w:cs="Times New Roman"/>
                <w:iCs/>
                <w:sz w:val="24"/>
                <w:szCs w:val="24"/>
                <w:lang w:val="ky-KG"/>
              </w:rPr>
              <w:t>Б</w:t>
            </w:r>
            <w:r w:rsidRPr="00F7425B">
              <w:rPr>
                <w:rFonts w:ascii="Times New Roman" w:hAnsi="Times New Roman" w:cs="Times New Roman"/>
                <w:iCs/>
                <w:sz w:val="24"/>
                <w:szCs w:val="24"/>
                <w:lang w:val="ky-KG"/>
              </w:rPr>
              <w:t>алта суусунун жээгинен чыгып кетпөөсү боюнча алдын алуу иштерин жургузүп, жээктерин бекемдөө иштери аткарылып турат.</w:t>
            </w:r>
          </w:p>
          <w:p w14:paraId="39E72965" w14:textId="4E58CE0D" w:rsidR="00DE5AB4" w:rsidRPr="00F7425B" w:rsidRDefault="00DE5AB4" w:rsidP="00DE5AB4">
            <w:pPr>
              <w:pStyle w:val="a0"/>
              <w:numPr>
                <w:ilvl w:val="0"/>
                <w:numId w:val="22"/>
              </w:numPr>
              <w:spacing w:before="40" w:after="40" w:line="276" w:lineRule="auto"/>
              <w:jc w:val="both"/>
              <w:rPr>
                <w:rFonts w:ascii="Times New Roman" w:hAnsi="Times New Roman" w:cs="Times New Roman"/>
                <w:iCs/>
                <w:sz w:val="24"/>
                <w:szCs w:val="24"/>
              </w:rPr>
            </w:pPr>
            <w:r w:rsidRPr="00F7425B">
              <w:rPr>
                <w:rFonts w:ascii="Times New Roman" w:hAnsi="Times New Roman" w:cs="Times New Roman"/>
                <w:iCs/>
                <w:sz w:val="24"/>
                <w:szCs w:val="24"/>
                <w:lang w:val="ky-KG"/>
              </w:rPr>
              <w:t>Талды-Булак айыл аймагында  айлана-чөйрөнүн жана/же суу ресурстарынын абалына таасир этүүчү өндүрүштөр же объекттер, айлана-чөйрөгө коркунуч келтирүүчү объекттер/булактар, мисалы, калдык сактоочу жайлар, тоо-кен жана химиялык өндүрүштөр, отканалар, мал союучу жайлар, уруксат берилбеген таштанды төгүүчү жайлар ж.б. жок.</w:t>
            </w:r>
          </w:p>
          <w:p w14:paraId="742BD7DD" w14:textId="3FAE1262" w:rsidR="00DE5AB4" w:rsidRPr="00F7425B" w:rsidRDefault="00DE5AB4" w:rsidP="00DE5AB4">
            <w:pPr>
              <w:pStyle w:val="a0"/>
              <w:numPr>
                <w:ilvl w:val="0"/>
                <w:numId w:val="22"/>
              </w:numPr>
              <w:spacing w:before="40" w:after="40" w:line="276" w:lineRule="auto"/>
              <w:rPr>
                <w:rFonts w:ascii="Times New Roman" w:hAnsi="Times New Roman" w:cs="Times New Roman"/>
                <w:iCs/>
                <w:sz w:val="24"/>
                <w:szCs w:val="24"/>
              </w:rPr>
            </w:pPr>
            <w:r w:rsidRPr="00F7425B">
              <w:rPr>
                <w:rFonts w:ascii="Times New Roman" w:hAnsi="Times New Roman" w:cs="Times New Roman"/>
                <w:iCs/>
                <w:sz w:val="24"/>
                <w:szCs w:val="24"/>
                <w:lang w:val="ky-KG"/>
              </w:rPr>
              <w:t>Ө</w:t>
            </w:r>
            <w:r w:rsidRPr="00F7425B">
              <w:rPr>
                <w:rFonts w:ascii="Times New Roman" w:hAnsi="Times New Roman" w:cs="Times New Roman"/>
                <w:iCs/>
                <w:sz w:val="24"/>
                <w:szCs w:val="24"/>
              </w:rPr>
              <w:t>згөчө корголуучу жаратылыш аймактары жана/же микрокоруктар жок.</w:t>
            </w:r>
          </w:p>
          <w:p w14:paraId="510520C3" w14:textId="566BEE1C" w:rsidR="00DE5AB4" w:rsidRPr="00F7425B" w:rsidRDefault="00DE5AB4" w:rsidP="00DE5AB4">
            <w:pPr>
              <w:pStyle w:val="a0"/>
              <w:numPr>
                <w:ilvl w:val="0"/>
                <w:numId w:val="22"/>
              </w:numPr>
              <w:spacing w:before="40" w:after="40" w:line="276" w:lineRule="auto"/>
              <w:jc w:val="both"/>
              <w:rPr>
                <w:rFonts w:ascii="Times New Roman" w:hAnsi="Times New Roman" w:cs="Times New Roman"/>
                <w:iCs/>
                <w:sz w:val="24"/>
                <w:szCs w:val="24"/>
                <w:lang w:val="ky-KG"/>
              </w:rPr>
            </w:pPr>
            <w:r w:rsidRPr="00F7425B">
              <w:rPr>
                <w:rFonts w:ascii="Times New Roman" w:hAnsi="Times New Roman" w:cs="Times New Roman"/>
                <w:iCs/>
                <w:sz w:val="24"/>
                <w:szCs w:val="24"/>
                <w:lang w:val="ky-KG"/>
              </w:rPr>
              <w:t xml:space="preserve">Талды-Булак айыл аймакта  климаттын өзгөрүшүнө байланыштуу тобокелдиктер пайда болот, мисалы, сугат суунун жетишсиздиги, ичүүчү суунун сапатынын төмөндөшү жана тартыштыгы, табигый кырсыктардын тобокелдиктери, жаздын аягында жана/же эрте жаздагы үшүк алуу, катуу шамал, жаан-чачындын көбөйүшү же азайышы ж.б.у.с.Эгер </w:t>
            </w:r>
            <w:r w:rsidRPr="00F7425B">
              <w:rPr>
                <w:rFonts w:ascii="Times New Roman" w:hAnsi="Times New Roman" w:cs="Times New Roman"/>
                <w:iCs/>
                <w:sz w:val="24"/>
                <w:szCs w:val="24"/>
                <w:lang w:val="ky-KG"/>
              </w:rPr>
              <w:lastRenderedPageBreak/>
              <w:t>жайында абанын температурасы өйдө болсо, сугат суунун тартыштыгы байкалат,эгер жаан чачын көп , нормадан ашык болсо, өсүмдүктөрдүн өсүшү начарлап калуусу байкалат</w:t>
            </w:r>
          </w:p>
          <w:p w14:paraId="462ECCE2" w14:textId="52021A15" w:rsidR="00DE5AB4" w:rsidRPr="004E7F0F" w:rsidRDefault="00DE5AB4" w:rsidP="00DE5AB4">
            <w:pPr>
              <w:pStyle w:val="a0"/>
              <w:numPr>
                <w:ilvl w:val="0"/>
                <w:numId w:val="22"/>
              </w:numPr>
              <w:spacing w:before="40" w:after="40" w:line="276" w:lineRule="auto"/>
              <w:rPr>
                <w:rFonts w:ascii="Times New Roman" w:hAnsi="Times New Roman" w:cs="Times New Roman"/>
                <w:sz w:val="24"/>
                <w:szCs w:val="24"/>
                <w:lang w:val="ky-KG"/>
              </w:rPr>
            </w:pPr>
            <w:r w:rsidRPr="004E7F0F">
              <w:rPr>
                <w:rFonts w:ascii="Times New Roman" w:hAnsi="Times New Roman" w:cs="Times New Roman"/>
                <w:iCs/>
                <w:sz w:val="24"/>
                <w:szCs w:val="24"/>
                <w:lang w:val="ky-KG"/>
              </w:rPr>
              <w:t>Таштанды чыгарууда көйгөй жок, бул кызматты “таза талды-Булак” муниципалдык ишкана көрсөтөт.Чыгарылган таштандылар Сосновка айылындагы таштанды полигонуна  чыгарылат.Полигондун ичи ирээтке келтирилип турат.</w:t>
            </w:r>
          </w:p>
          <w:p w14:paraId="35AF6FAC" w14:textId="6522A910" w:rsidR="00DE5AB4" w:rsidRPr="004E7F0F" w:rsidRDefault="00DE5AB4" w:rsidP="00DE5AB4">
            <w:pPr>
              <w:pStyle w:val="a0"/>
              <w:numPr>
                <w:ilvl w:val="0"/>
                <w:numId w:val="22"/>
              </w:numPr>
              <w:spacing w:before="40" w:after="40" w:line="276" w:lineRule="auto"/>
              <w:rPr>
                <w:rFonts w:ascii="Times New Roman" w:hAnsi="Times New Roman" w:cs="Times New Roman"/>
                <w:iCs/>
                <w:sz w:val="24"/>
                <w:szCs w:val="24"/>
              </w:rPr>
            </w:pPr>
            <w:r w:rsidRPr="004E7F0F">
              <w:rPr>
                <w:rFonts w:ascii="Times New Roman" w:hAnsi="Times New Roman" w:cs="Times New Roman"/>
                <w:iCs/>
                <w:sz w:val="24"/>
                <w:szCs w:val="24"/>
                <w:lang w:val="ky-KG"/>
              </w:rPr>
              <w:t>Аймакта “Сибирь очогу” болгон жер курчалган, бардык коргонуучу иш-чаралар жургузүлөт.</w:t>
            </w:r>
          </w:p>
          <w:p w14:paraId="48E34EC3" w14:textId="140A3658" w:rsidR="00DE5AB4" w:rsidRPr="004E7F0F" w:rsidRDefault="00DE5AB4" w:rsidP="00DE5AB4">
            <w:pPr>
              <w:spacing w:before="40" w:after="40" w:line="276" w:lineRule="auto"/>
              <w:rPr>
                <w:rFonts w:ascii="Times New Roman" w:hAnsi="Times New Roman" w:cs="Times New Roman"/>
                <w:iCs/>
                <w:sz w:val="24"/>
                <w:szCs w:val="24"/>
                <w:lang w:val="ky-KG"/>
              </w:rPr>
            </w:pPr>
            <w:r>
              <w:rPr>
                <w:rFonts w:ascii="Times New Roman" w:hAnsi="Times New Roman" w:cs="Times New Roman"/>
                <w:iCs/>
                <w:sz w:val="24"/>
                <w:szCs w:val="24"/>
                <w:lang w:val="ky-KG"/>
              </w:rPr>
              <w:t xml:space="preserve">   -</w:t>
            </w:r>
            <w:r w:rsidRPr="004E7F0F">
              <w:rPr>
                <w:rFonts w:ascii="Times New Roman" w:hAnsi="Times New Roman" w:cs="Times New Roman"/>
                <w:iCs/>
                <w:sz w:val="24"/>
                <w:szCs w:val="24"/>
                <w:lang w:val="ky-KG"/>
              </w:rPr>
              <w:t>Өсүмдүк өстүрүүдө пестициддер же башка күчтүү химиялык заттар, же мал чарбачылыгында дарылар колдонулбайт.</w:t>
            </w:r>
          </w:p>
          <w:p w14:paraId="53517138"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p w14:paraId="55BAA408"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p w14:paraId="74339CD9"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p w14:paraId="7B1517C8"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p w14:paraId="733E43AC"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p w14:paraId="36B70C9B"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p w14:paraId="276B582C"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p w14:paraId="5C225CDC"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p w14:paraId="2D514BB3"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p w14:paraId="22D1DB76"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p w14:paraId="67DCF1A4"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p w14:paraId="222F0E20"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p w14:paraId="023DAA89"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p w14:paraId="12C3F322"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p w14:paraId="02531D06"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p w14:paraId="498D261A"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p w14:paraId="46FB92C2"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p w14:paraId="3C39E8C1"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p w14:paraId="14A30A82"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p w14:paraId="4DD6E143" w14:textId="77777777" w:rsidR="00DE5AB4" w:rsidRPr="004E7F0F" w:rsidRDefault="00DE5AB4" w:rsidP="00DE5AB4">
            <w:pPr>
              <w:spacing w:before="40" w:after="40" w:line="276" w:lineRule="auto"/>
              <w:rPr>
                <w:rFonts w:ascii="Times New Roman" w:hAnsi="Times New Roman" w:cs="Times New Roman"/>
                <w:i/>
                <w:iCs/>
                <w:sz w:val="24"/>
                <w:szCs w:val="24"/>
                <w:lang w:val="ky-KG"/>
              </w:rPr>
            </w:pPr>
          </w:p>
        </w:tc>
      </w:tr>
      <w:tr w:rsidR="00DE5AB4" w:rsidRPr="00DE5AB4" w14:paraId="7BA92BED" w14:textId="77777777" w:rsidTr="00DE5AB4">
        <w:trPr>
          <w:gridAfter w:val="4"/>
          <w:wAfter w:w="3996" w:type="dxa"/>
        </w:trPr>
        <w:tc>
          <w:tcPr>
            <w:tcW w:w="9968" w:type="dxa"/>
            <w:gridSpan w:val="13"/>
          </w:tcPr>
          <w:p w14:paraId="78A8B809" w14:textId="77777777" w:rsidR="00DE5AB4" w:rsidRPr="004E7F0F" w:rsidRDefault="00DE5AB4" w:rsidP="00DE5AB4">
            <w:pPr>
              <w:spacing w:line="276" w:lineRule="auto"/>
              <w:rPr>
                <w:rFonts w:ascii="Times New Roman" w:hAnsi="Times New Roman" w:cs="Times New Roman"/>
                <w:sz w:val="24"/>
                <w:szCs w:val="24"/>
                <w:lang w:val="ky-KG"/>
              </w:rPr>
            </w:pPr>
          </w:p>
        </w:tc>
      </w:tr>
      <w:tr w:rsidR="00DE5AB4" w:rsidRPr="008676D4" w14:paraId="5C16D5B8" w14:textId="77777777" w:rsidTr="00DE5AB4">
        <w:trPr>
          <w:gridAfter w:val="4"/>
          <w:wAfter w:w="3996" w:type="dxa"/>
          <w:trHeight w:val="290"/>
        </w:trPr>
        <w:tc>
          <w:tcPr>
            <w:tcW w:w="6946" w:type="dxa"/>
            <w:gridSpan w:val="9"/>
          </w:tcPr>
          <w:p w14:paraId="24070A47"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7.3. Экология маселелери</w:t>
            </w:r>
          </w:p>
        </w:tc>
        <w:tc>
          <w:tcPr>
            <w:tcW w:w="3022" w:type="dxa"/>
            <w:gridSpan w:val="4"/>
            <w:shd w:val="clear" w:color="auto" w:fill="D9D9D9" w:themeFill="background1" w:themeFillShade="D9"/>
          </w:tcPr>
          <w:p w14:paraId="3D21FDEA" w14:textId="77777777" w:rsidR="00DE5AB4" w:rsidRPr="008676D4" w:rsidRDefault="00DE5AB4" w:rsidP="00DE5AB4">
            <w:pPr>
              <w:spacing w:before="40" w:after="40" w:line="276" w:lineRule="auto"/>
              <w:rPr>
                <w:rFonts w:ascii="Times New Roman" w:hAnsi="Times New Roman" w:cs="Times New Roman"/>
                <w:i/>
                <w:iCs/>
                <w:sz w:val="24"/>
                <w:szCs w:val="24"/>
              </w:rPr>
            </w:pPr>
          </w:p>
        </w:tc>
      </w:tr>
      <w:tr w:rsidR="00DE5AB4" w:rsidRPr="008676D4" w14:paraId="638E59D3" w14:textId="77777777" w:rsidTr="00DE5AB4">
        <w:trPr>
          <w:gridAfter w:val="4"/>
          <w:wAfter w:w="3996" w:type="dxa"/>
        </w:trPr>
        <w:tc>
          <w:tcPr>
            <w:tcW w:w="2972" w:type="dxa"/>
            <w:gridSpan w:val="2"/>
          </w:tcPr>
          <w:p w14:paraId="7311DA45"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Артыкчылык</w:t>
            </w:r>
          </w:p>
        </w:tc>
        <w:tc>
          <w:tcPr>
            <w:tcW w:w="2766" w:type="dxa"/>
            <w:gridSpan w:val="5"/>
          </w:tcPr>
          <w:p w14:paraId="0EEF6E86"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Мүмкүн болгон чаралардын жалпы сүрөттөлүшү</w:t>
            </w:r>
          </w:p>
        </w:tc>
        <w:tc>
          <w:tcPr>
            <w:tcW w:w="4230" w:type="dxa"/>
            <w:gridSpan w:val="6"/>
          </w:tcPr>
          <w:p w14:paraId="126FBC0F" w14:textId="77777777" w:rsidR="00DE5AB4" w:rsidRPr="008676D4" w:rsidRDefault="00DE5AB4" w:rsidP="00DE5AB4">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Күтүлгөн натыйжа жана мөөнөттөр</w:t>
            </w:r>
          </w:p>
        </w:tc>
      </w:tr>
      <w:tr w:rsidR="00DE5AB4" w:rsidRPr="00DE5AB4" w14:paraId="7A750EA7" w14:textId="77777777" w:rsidTr="00DE5AB4">
        <w:trPr>
          <w:gridAfter w:val="4"/>
          <w:wAfter w:w="3996" w:type="dxa"/>
        </w:trPr>
        <w:tc>
          <w:tcPr>
            <w:tcW w:w="2972" w:type="dxa"/>
            <w:gridSpan w:val="2"/>
          </w:tcPr>
          <w:p w14:paraId="55A280DF" w14:textId="4410BBE8" w:rsidR="00DE5AB4" w:rsidRPr="00F9517E" w:rsidRDefault="00DE5AB4" w:rsidP="00DE5AB4">
            <w:pPr>
              <w:spacing w:before="40" w:after="40" w:line="276" w:lineRule="auto"/>
              <w:rPr>
                <w:rFonts w:ascii="Times New Roman" w:hAnsi="Times New Roman" w:cs="Times New Roman"/>
                <w:iCs/>
                <w:sz w:val="24"/>
                <w:szCs w:val="24"/>
                <w:lang w:val="ky-KG"/>
              </w:rPr>
            </w:pPr>
            <w:r w:rsidRPr="00F9517E">
              <w:rPr>
                <w:rFonts w:ascii="Times New Roman" w:hAnsi="Times New Roman" w:cs="Times New Roman"/>
                <w:iCs/>
                <w:sz w:val="24"/>
                <w:szCs w:val="24"/>
              </w:rPr>
              <w:t>Суу алгычтагы тазалоочу курулмаларды оңдоо маселеси э</w:t>
            </w:r>
            <w:r w:rsidRPr="00F9517E">
              <w:rPr>
                <w:rFonts w:ascii="Times New Roman" w:hAnsi="Times New Roman" w:cs="Times New Roman"/>
                <w:iCs/>
                <w:sz w:val="24"/>
                <w:szCs w:val="24"/>
                <w:lang w:val="ky-KG"/>
              </w:rPr>
              <w:t>ң орчундуу.</w:t>
            </w:r>
          </w:p>
          <w:p w14:paraId="51059762" w14:textId="4E0722D3" w:rsidR="00DE5AB4" w:rsidRPr="00F9517E" w:rsidRDefault="00DE5AB4" w:rsidP="00DE5AB4">
            <w:pPr>
              <w:spacing w:before="40" w:after="40" w:line="276" w:lineRule="auto"/>
              <w:rPr>
                <w:rFonts w:ascii="Times New Roman" w:hAnsi="Times New Roman" w:cs="Times New Roman"/>
                <w:iCs/>
                <w:sz w:val="24"/>
                <w:szCs w:val="24"/>
                <w:lang w:val="ky-KG"/>
              </w:rPr>
            </w:pPr>
            <w:r w:rsidRPr="00F9517E">
              <w:rPr>
                <w:rFonts w:ascii="Times New Roman" w:hAnsi="Times New Roman" w:cs="Times New Roman"/>
                <w:iCs/>
                <w:sz w:val="24"/>
                <w:szCs w:val="24"/>
                <w:lang w:val="ky-KG"/>
              </w:rPr>
              <w:t>Азыркы учурда АРИС уюмунун жардамы менен суу алгычтагы тазалоочу курулма жаңыртылып, заманбап турдө жасалып жатат.</w:t>
            </w:r>
          </w:p>
          <w:p w14:paraId="6718CD57" w14:textId="02CFCB61" w:rsidR="00DE5AB4" w:rsidRPr="00F9517E" w:rsidRDefault="00DE5AB4" w:rsidP="00DE5AB4">
            <w:pPr>
              <w:spacing w:before="40" w:after="40" w:line="276" w:lineRule="auto"/>
              <w:rPr>
                <w:rFonts w:ascii="Times New Roman" w:hAnsi="Times New Roman" w:cs="Times New Roman"/>
                <w:iCs/>
                <w:sz w:val="24"/>
                <w:szCs w:val="24"/>
                <w:lang w:val="ky-KG"/>
              </w:rPr>
            </w:pPr>
          </w:p>
        </w:tc>
        <w:tc>
          <w:tcPr>
            <w:tcW w:w="2766" w:type="dxa"/>
            <w:gridSpan w:val="5"/>
          </w:tcPr>
          <w:p w14:paraId="3D8A6CB4" w14:textId="6353A491" w:rsidR="00DE5AB4" w:rsidRPr="00F9517E" w:rsidRDefault="00DE5AB4" w:rsidP="00DE5AB4">
            <w:pPr>
              <w:spacing w:before="40" w:after="40" w:line="276" w:lineRule="auto"/>
              <w:rPr>
                <w:rFonts w:ascii="Times New Roman" w:hAnsi="Times New Roman" w:cs="Times New Roman"/>
                <w:iCs/>
                <w:sz w:val="24"/>
                <w:szCs w:val="24"/>
                <w:lang w:val="ky-KG"/>
              </w:rPr>
            </w:pPr>
            <w:r w:rsidRPr="00F9517E">
              <w:rPr>
                <w:rFonts w:ascii="Times New Roman" w:hAnsi="Times New Roman" w:cs="Times New Roman"/>
                <w:iCs/>
                <w:sz w:val="24"/>
                <w:szCs w:val="24"/>
                <w:lang w:val="ky-KG"/>
              </w:rPr>
              <w:lastRenderedPageBreak/>
              <w:t xml:space="preserve">Натыйжага жетүү үчүн АРИС уюмунун долбооруна ар тараптуу колдоо көрсөтүү </w:t>
            </w:r>
          </w:p>
        </w:tc>
        <w:tc>
          <w:tcPr>
            <w:tcW w:w="4230" w:type="dxa"/>
            <w:gridSpan w:val="6"/>
          </w:tcPr>
          <w:p w14:paraId="02791707" w14:textId="324577AB" w:rsidR="00DE5AB4" w:rsidRPr="00F9517E" w:rsidRDefault="00DE5AB4" w:rsidP="00DE5AB4">
            <w:pPr>
              <w:spacing w:before="40" w:after="40" w:line="276" w:lineRule="auto"/>
              <w:rPr>
                <w:rFonts w:ascii="Times New Roman" w:hAnsi="Times New Roman" w:cs="Times New Roman"/>
                <w:sz w:val="24"/>
                <w:szCs w:val="24"/>
                <w:lang w:val="ky-KG"/>
              </w:rPr>
            </w:pPr>
            <w:r w:rsidRPr="00F9517E">
              <w:rPr>
                <w:rFonts w:ascii="Times New Roman" w:hAnsi="Times New Roman" w:cs="Times New Roman"/>
                <w:iCs/>
                <w:sz w:val="24"/>
                <w:szCs w:val="24"/>
                <w:lang w:val="ky-KG"/>
              </w:rPr>
              <w:t>Коопсуздук талаптарын сактоо менен уюштурулган суу менен камсыздоо кызматтарынан пайдалануучу калктын үлүшүн 95%га чейин көбөйтүү”</w:t>
            </w:r>
          </w:p>
        </w:tc>
      </w:tr>
    </w:tbl>
    <w:p w14:paraId="0F32697F" w14:textId="1A34B170" w:rsidR="00385DD9" w:rsidRPr="004E7F0F" w:rsidRDefault="00385DD9" w:rsidP="00C32850">
      <w:pPr>
        <w:rPr>
          <w:lang w:val="ky-KG"/>
        </w:rPr>
      </w:pPr>
      <w:bookmarkStart w:id="3" w:name="_GoBack"/>
      <w:bookmarkEnd w:id="0"/>
      <w:bookmarkEnd w:id="3"/>
    </w:p>
    <w:sectPr w:rsidR="00385DD9" w:rsidRPr="004E7F0F" w:rsidSect="00425383">
      <w:footerReference w:type="default" r:id="rId10"/>
      <w:footerReference w:type="first" r:id="rId11"/>
      <w:pgSz w:w="11906" w:h="16838"/>
      <w:pgMar w:top="993" w:right="850" w:bottom="851" w:left="1276" w:header="708" w:footer="5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1042B" w14:textId="77777777" w:rsidR="00322686" w:rsidRDefault="00322686" w:rsidP="00F8734B">
      <w:pPr>
        <w:spacing w:after="0" w:line="240" w:lineRule="auto"/>
      </w:pPr>
      <w:r>
        <w:separator/>
      </w:r>
    </w:p>
  </w:endnote>
  <w:endnote w:type="continuationSeparator" w:id="0">
    <w:p w14:paraId="7B30AB8E" w14:textId="77777777" w:rsidR="00322686" w:rsidRDefault="00322686" w:rsidP="00F8734B">
      <w:pPr>
        <w:spacing w:after="0" w:line="240" w:lineRule="auto"/>
      </w:pPr>
      <w:r>
        <w:continuationSeparator/>
      </w:r>
    </w:p>
  </w:endnote>
  <w:endnote w:type="continuationNotice" w:id="1">
    <w:p w14:paraId="4798BC68" w14:textId="77777777" w:rsidR="00322686" w:rsidRDefault="003226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931836"/>
      <w:docPartObj>
        <w:docPartGallery w:val="Page Numbers (Bottom of Page)"/>
        <w:docPartUnique/>
      </w:docPartObj>
    </w:sdtPr>
    <w:sdtContent>
      <w:p w14:paraId="785E3464" w14:textId="77777777" w:rsidR="00DE5AB4" w:rsidRDefault="00DE5AB4" w:rsidP="00F8734B">
        <w:pPr>
          <w:pStyle w:val="a7"/>
          <w:jc w:val="right"/>
        </w:pPr>
        <w:r>
          <w:fldChar w:fldCharType="begin"/>
        </w:r>
        <w:r>
          <w:instrText>PAGE   \* MERGEFORMAT</w:instrText>
        </w:r>
        <w:r>
          <w:fldChar w:fldCharType="separate"/>
        </w:r>
        <w:r w:rsidR="007E4DA4">
          <w:rPr>
            <w:noProof/>
          </w:rPr>
          <w:t>24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178544"/>
      <w:docPartObj>
        <w:docPartGallery w:val="Page Numbers (Bottom of Page)"/>
        <w:docPartUnique/>
      </w:docPartObj>
    </w:sdtPr>
    <w:sdtContent>
      <w:p w14:paraId="71001D15" w14:textId="7D28FF4C" w:rsidR="00DE5AB4" w:rsidRDefault="00DE5AB4">
        <w:pPr>
          <w:pStyle w:val="a7"/>
          <w:jc w:val="right"/>
        </w:pPr>
        <w:r>
          <w:fldChar w:fldCharType="begin"/>
        </w:r>
        <w:r>
          <w:instrText>PAGE   \* MERGEFORMAT</w:instrText>
        </w:r>
        <w:r>
          <w:fldChar w:fldCharType="separate"/>
        </w:r>
        <w:r>
          <w:t>2</w:t>
        </w:r>
        <w:r>
          <w:fldChar w:fldCharType="end"/>
        </w:r>
      </w:p>
    </w:sdtContent>
  </w:sdt>
  <w:p w14:paraId="2531F94E" w14:textId="77777777" w:rsidR="00DE5AB4" w:rsidRDefault="00DE5AB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FAD43" w14:textId="77777777" w:rsidR="00322686" w:rsidRDefault="00322686" w:rsidP="00F8734B">
      <w:pPr>
        <w:spacing w:after="0" w:line="240" w:lineRule="auto"/>
      </w:pPr>
      <w:r>
        <w:separator/>
      </w:r>
    </w:p>
  </w:footnote>
  <w:footnote w:type="continuationSeparator" w:id="0">
    <w:p w14:paraId="437FFFF9" w14:textId="77777777" w:rsidR="00322686" w:rsidRDefault="00322686" w:rsidP="00F8734B">
      <w:pPr>
        <w:spacing w:after="0" w:line="240" w:lineRule="auto"/>
      </w:pPr>
      <w:r>
        <w:continuationSeparator/>
      </w:r>
    </w:p>
  </w:footnote>
  <w:footnote w:type="continuationNotice" w:id="1">
    <w:p w14:paraId="2EA5EA67" w14:textId="77777777" w:rsidR="00322686" w:rsidRDefault="0032268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654F"/>
    <w:multiLevelType w:val="multilevel"/>
    <w:tmpl w:val="F36621BE"/>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4344" w:hanging="1800"/>
      </w:pPr>
      <w:rPr>
        <w:rFonts w:hint="default"/>
      </w:rPr>
    </w:lvl>
  </w:abstractNum>
  <w:abstractNum w:abstractNumId="1">
    <w:nsid w:val="053207DA"/>
    <w:multiLevelType w:val="hybridMultilevel"/>
    <w:tmpl w:val="E2A42A20"/>
    <w:lvl w:ilvl="0" w:tplc="D898E1FA">
      <w:numFmt w:val="bullet"/>
      <w:lvlText w:val="-"/>
      <w:lvlJc w:val="left"/>
      <w:pPr>
        <w:ind w:left="896" w:hanging="360"/>
      </w:pPr>
      <w:rPr>
        <w:rFonts w:ascii="Courier New" w:hAnsi="Courier New" w:cs="Courier New" w:hint="default"/>
        <w:color w:val="auto"/>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
    <w:nsid w:val="05A128F3"/>
    <w:multiLevelType w:val="hybridMultilevel"/>
    <w:tmpl w:val="B630FBFC"/>
    <w:lvl w:ilvl="0" w:tplc="0409000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
    <w:nsid w:val="05D57A27"/>
    <w:multiLevelType w:val="hybridMultilevel"/>
    <w:tmpl w:val="9656EE96"/>
    <w:lvl w:ilvl="0" w:tplc="18C243AC">
      <w:start w:val="1"/>
      <w:numFmt w:val="decimal"/>
      <w:lvlText w:val="5.%1."/>
      <w:lvlJc w:val="left"/>
      <w:pPr>
        <w:ind w:left="1417" w:hanging="816"/>
      </w:pPr>
      <w:rPr>
        <w:rFonts w:hint="default"/>
        <w:b/>
        <w:bCs/>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4">
    <w:nsid w:val="0A5B7FF9"/>
    <w:multiLevelType w:val="multilevel"/>
    <w:tmpl w:val="5A62BCF0"/>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b/>
        <w:bCs/>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4344" w:hanging="1800"/>
      </w:pPr>
      <w:rPr>
        <w:rFonts w:hint="default"/>
      </w:rPr>
    </w:lvl>
  </w:abstractNum>
  <w:abstractNum w:abstractNumId="5">
    <w:nsid w:val="0D13540B"/>
    <w:multiLevelType w:val="hybridMultilevel"/>
    <w:tmpl w:val="8668C3EE"/>
    <w:lvl w:ilvl="0" w:tplc="ACFA8DB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0053DC4"/>
    <w:multiLevelType w:val="hybridMultilevel"/>
    <w:tmpl w:val="78DACED4"/>
    <w:lvl w:ilvl="0" w:tplc="ACFA8DB6">
      <w:start w:val="1"/>
      <w:numFmt w:val="bullet"/>
      <w:lvlText w:val="−"/>
      <w:lvlJc w:val="left"/>
      <w:pPr>
        <w:ind w:left="1038" w:hanging="360"/>
      </w:pPr>
      <w:rPr>
        <w:rFonts w:ascii="Arial" w:hAnsi="Aria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7">
    <w:nsid w:val="10820087"/>
    <w:multiLevelType w:val="multilevel"/>
    <w:tmpl w:val="938867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0E97857"/>
    <w:multiLevelType w:val="hybridMultilevel"/>
    <w:tmpl w:val="DEECB48C"/>
    <w:lvl w:ilvl="0" w:tplc="DB6A02D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9">
    <w:nsid w:val="160F7813"/>
    <w:multiLevelType w:val="multilevel"/>
    <w:tmpl w:val="EF08A4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A83380"/>
    <w:multiLevelType w:val="hybridMultilevel"/>
    <w:tmpl w:val="FC2E0C50"/>
    <w:lvl w:ilvl="0" w:tplc="DB6A02DE">
      <w:start w:val="1"/>
      <w:numFmt w:val="bullet"/>
      <w:lvlText w:val=""/>
      <w:lvlJc w:val="left"/>
      <w:pPr>
        <w:ind w:left="501" w:hanging="360"/>
      </w:pPr>
      <w:rPr>
        <w:rFonts w:ascii="Symbol" w:hAnsi="Symbol" w:hint="default"/>
      </w:rPr>
    </w:lvl>
    <w:lvl w:ilvl="1" w:tplc="04190003" w:tentative="1">
      <w:start w:val="1"/>
      <w:numFmt w:val="bullet"/>
      <w:lvlText w:val="o"/>
      <w:lvlJc w:val="left"/>
      <w:pPr>
        <w:ind w:left="1189" w:hanging="360"/>
      </w:pPr>
      <w:rPr>
        <w:rFonts w:ascii="Courier New" w:hAnsi="Courier New" w:cs="Courier New" w:hint="default"/>
      </w:rPr>
    </w:lvl>
    <w:lvl w:ilvl="2" w:tplc="04190005" w:tentative="1">
      <w:start w:val="1"/>
      <w:numFmt w:val="bullet"/>
      <w:lvlText w:val=""/>
      <w:lvlJc w:val="left"/>
      <w:pPr>
        <w:ind w:left="1909" w:hanging="360"/>
      </w:pPr>
      <w:rPr>
        <w:rFonts w:ascii="Wingdings" w:hAnsi="Wingdings" w:hint="default"/>
      </w:rPr>
    </w:lvl>
    <w:lvl w:ilvl="3" w:tplc="04190001" w:tentative="1">
      <w:start w:val="1"/>
      <w:numFmt w:val="bullet"/>
      <w:lvlText w:val=""/>
      <w:lvlJc w:val="left"/>
      <w:pPr>
        <w:ind w:left="2629" w:hanging="360"/>
      </w:pPr>
      <w:rPr>
        <w:rFonts w:ascii="Symbol" w:hAnsi="Symbol" w:hint="default"/>
      </w:rPr>
    </w:lvl>
    <w:lvl w:ilvl="4" w:tplc="04190003" w:tentative="1">
      <w:start w:val="1"/>
      <w:numFmt w:val="bullet"/>
      <w:lvlText w:val="o"/>
      <w:lvlJc w:val="left"/>
      <w:pPr>
        <w:ind w:left="3349" w:hanging="360"/>
      </w:pPr>
      <w:rPr>
        <w:rFonts w:ascii="Courier New" w:hAnsi="Courier New" w:cs="Courier New" w:hint="default"/>
      </w:rPr>
    </w:lvl>
    <w:lvl w:ilvl="5" w:tplc="04190005" w:tentative="1">
      <w:start w:val="1"/>
      <w:numFmt w:val="bullet"/>
      <w:lvlText w:val=""/>
      <w:lvlJc w:val="left"/>
      <w:pPr>
        <w:ind w:left="4069" w:hanging="360"/>
      </w:pPr>
      <w:rPr>
        <w:rFonts w:ascii="Wingdings" w:hAnsi="Wingdings" w:hint="default"/>
      </w:rPr>
    </w:lvl>
    <w:lvl w:ilvl="6" w:tplc="04190001" w:tentative="1">
      <w:start w:val="1"/>
      <w:numFmt w:val="bullet"/>
      <w:lvlText w:val=""/>
      <w:lvlJc w:val="left"/>
      <w:pPr>
        <w:ind w:left="4789" w:hanging="360"/>
      </w:pPr>
      <w:rPr>
        <w:rFonts w:ascii="Symbol" w:hAnsi="Symbol" w:hint="default"/>
      </w:rPr>
    </w:lvl>
    <w:lvl w:ilvl="7" w:tplc="04190003" w:tentative="1">
      <w:start w:val="1"/>
      <w:numFmt w:val="bullet"/>
      <w:lvlText w:val="o"/>
      <w:lvlJc w:val="left"/>
      <w:pPr>
        <w:ind w:left="5509" w:hanging="360"/>
      </w:pPr>
      <w:rPr>
        <w:rFonts w:ascii="Courier New" w:hAnsi="Courier New" w:cs="Courier New" w:hint="default"/>
      </w:rPr>
    </w:lvl>
    <w:lvl w:ilvl="8" w:tplc="04190005" w:tentative="1">
      <w:start w:val="1"/>
      <w:numFmt w:val="bullet"/>
      <w:lvlText w:val=""/>
      <w:lvlJc w:val="left"/>
      <w:pPr>
        <w:ind w:left="6229" w:hanging="360"/>
      </w:pPr>
      <w:rPr>
        <w:rFonts w:ascii="Wingdings" w:hAnsi="Wingdings" w:hint="default"/>
      </w:rPr>
    </w:lvl>
  </w:abstractNum>
  <w:abstractNum w:abstractNumId="11">
    <w:nsid w:val="24074A24"/>
    <w:multiLevelType w:val="hybridMultilevel"/>
    <w:tmpl w:val="7DACC5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B057F1"/>
    <w:multiLevelType w:val="hybridMultilevel"/>
    <w:tmpl w:val="FAECE210"/>
    <w:lvl w:ilvl="0" w:tplc="37AAE034">
      <w:start w:val="2"/>
      <w:numFmt w:val="decimal"/>
      <w:lvlText w:val="7.%1."/>
      <w:lvlJc w:val="left"/>
      <w:pPr>
        <w:ind w:left="961"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6B53B0"/>
    <w:multiLevelType w:val="hybridMultilevel"/>
    <w:tmpl w:val="C51A0B14"/>
    <w:lvl w:ilvl="0" w:tplc="49DC0FEC">
      <w:start w:val="1"/>
      <w:numFmt w:val="bullet"/>
      <w:pStyle w:val="1"/>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8F44BC"/>
    <w:multiLevelType w:val="hybridMultilevel"/>
    <w:tmpl w:val="7DACC5D0"/>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5F06874"/>
    <w:multiLevelType w:val="hybridMultilevel"/>
    <w:tmpl w:val="424A869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64819DC"/>
    <w:multiLevelType w:val="multilevel"/>
    <w:tmpl w:val="9EFE20C0"/>
    <w:lvl w:ilvl="0">
      <w:start w:val="1"/>
      <w:numFmt w:val="decimal"/>
      <w:pStyle w:val="10"/>
      <w:lvlText w:val="%1."/>
      <w:lvlJc w:val="left"/>
      <w:pPr>
        <w:ind w:left="720" w:hanging="360"/>
      </w:pPr>
      <w:rPr>
        <w:rFonts w:hint="default"/>
      </w:rPr>
    </w:lvl>
    <w:lvl w:ilvl="1">
      <w:start w:val="2"/>
      <w:numFmt w:val="decimal"/>
      <w:pStyle w:val="2"/>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7">
    <w:nsid w:val="391E7DD9"/>
    <w:multiLevelType w:val="hybridMultilevel"/>
    <w:tmpl w:val="8632AAAC"/>
    <w:lvl w:ilvl="0" w:tplc="DB6A0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301572"/>
    <w:multiLevelType w:val="hybridMultilevel"/>
    <w:tmpl w:val="DF00A14E"/>
    <w:lvl w:ilvl="0" w:tplc="CA9A3522">
      <w:numFmt w:val="bullet"/>
      <w:lvlText w:val="-"/>
      <w:lvlJc w:val="left"/>
      <w:pPr>
        <w:ind w:left="720" w:hanging="360"/>
      </w:pPr>
      <w:rPr>
        <w:rFonts w:ascii="Times New Roman" w:eastAsia="Calibri"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F400F1"/>
    <w:multiLevelType w:val="hybridMultilevel"/>
    <w:tmpl w:val="4B4403FA"/>
    <w:lvl w:ilvl="0" w:tplc="FFFFFFFF">
      <w:start w:val="1"/>
      <w:numFmt w:val="decimal"/>
      <w:lvlText w:val="3.%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3943A73"/>
    <w:multiLevelType w:val="hybridMultilevel"/>
    <w:tmpl w:val="D83AA530"/>
    <w:lvl w:ilvl="0" w:tplc="DB6A02D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49D7904"/>
    <w:multiLevelType w:val="hybridMultilevel"/>
    <w:tmpl w:val="F98E86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4A41020"/>
    <w:multiLevelType w:val="hybridMultilevel"/>
    <w:tmpl w:val="4C00F646"/>
    <w:lvl w:ilvl="0" w:tplc="74ECF3C8">
      <w:start w:val="1"/>
      <w:numFmt w:val="decimal"/>
      <w:lvlText w:val="4.%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D97A9C"/>
    <w:multiLevelType w:val="multilevel"/>
    <w:tmpl w:val="2F18F6D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5254EEB"/>
    <w:multiLevelType w:val="hybridMultilevel"/>
    <w:tmpl w:val="A890134A"/>
    <w:lvl w:ilvl="0" w:tplc="04190011">
      <w:start w:val="1"/>
      <w:numFmt w:val="decimal"/>
      <w:lvlText w:val="%1)"/>
      <w:lvlJc w:val="left"/>
      <w:pPr>
        <w:ind w:left="1321" w:hanging="360"/>
      </w:p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25">
    <w:nsid w:val="4D7B29EB"/>
    <w:multiLevelType w:val="multilevel"/>
    <w:tmpl w:val="89C601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1D06DE9"/>
    <w:multiLevelType w:val="hybridMultilevel"/>
    <w:tmpl w:val="DAD6BE12"/>
    <w:lvl w:ilvl="0" w:tplc="AC2485D0">
      <w:start w:val="20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5527D53"/>
    <w:multiLevelType w:val="hybridMultilevel"/>
    <w:tmpl w:val="5C72DB2E"/>
    <w:lvl w:ilvl="0" w:tplc="ACFA8DB6">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6F65C8F"/>
    <w:multiLevelType w:val="hybridMultilevel"/>
    <w:tmpl w:val="13784758"/>
    <w:lvl w:ilvl="0" w:tplc="B3D0B850">
      <w:start w:val="1"/>
      <w:numFmt w:val="decimal"/>
      <w:lvlText w:val="8.%1."/>
      <w:lvlJc w:val="left"/>
      <w:pPr>
        <w:ind w:left="1068" w:hanging="708"/>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A4A073E"/>
    <w:multiLevelType w:val="hybridMultilevel"/>
    <w:tmpl w:val="C3A8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FE1D9A"/>
    <w:multiLevelType w:val="hybridMultilevel"/>
    <w:tmpl w:val="AF04C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25B760F"/>
    <w:multiLevelType w:val="multilevel"/>
    <w:tmpl w:val="CFE4E2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39F1C0C"/>
    <w:multiLevelType w:val="hybridMultilevel"/>
    <w:tmpl w:val="00147AF2"/>
    <w:lvl w:ilvl="0" w:tplc="D85E07E0">
      <w:start w:val="1"/>
      <w:numFmt w:val="decimal"/>
      <w:lvlText w:val="6.%1."/>
      <w:lvlJc w:val="left"/>
      <w:pPr>
        <w:ind w:left="961" w:hanging="360"/>
      </w:pPr>
      <w:rPr>
        <w:rFonts w:hint="default"/>
        <w:b/>
        <w:bCs/>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33">
    <w:nsid w:val="65E01395"/>
    <w:multiLevelType w:val="multilevel"/>
    <w:tmpl w:val="5A62BCF0"/>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b/>
        <w:bCs/>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4344" w:hanging="1800"/>
      </w:pPr>
      <w:rPr>
        <w:rFonts w:hint="default"/>
      </w:rPr>
    </w:lvl>
  </w:abstractNum>
  <w:abstractNum w:abstractNumId="34">
    <w:nsid w:val="6C3F0B0C"/>
    <w:multiLevelType w:val="hybridMultilevel"/>
    <w:tmpl w:val="B8A07102"/>
    <w:lvl w:ilvl="0" w:tplc="5DA84D04">
      <w:start w:val="1"/>
      <w:numFmt w:val="decimal"/>
      <w:lvlText w:val="9.%1."/>
      <w:lvlJc w:val="left"/>
      <w:pPr>
        <w:ind w:left="1321" w:hanging="360"/>
      </w:pPr>
      <w:rPr>
        <w:rFonts w:hint="default"/>
        <w:b/>
        <w:bCs/>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35">
    <w:nsid w:val="6D675ECD"/>
    <w:multiLevelType w:val="hybridMultilevel"/>
    <w:tmpl w:val="F98E86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DDC5EB3"/>
    <w:multiLevelType w:val="hybridMultilevel"/>
    <w:tmpl w:val="638A1864"/>
    <w:lvl w:ilvl="0" w:tplc="DB6A0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E316E3"/>
    <w:multiLevelType w:val="hybridMultilevel"/>
    <w:tmpl w:val="69E4B164"/>
    <w:lvl w:ilvl="0" w:tplc="644E7028">
      <w:start w:val="2"/>
      <w:numFmt w:val="decimal"/>
      <w:lvlText w:val="3.%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CE29FE"/>
    <w:multiLevelType w:val="multilevel"/>
    <w:tmpl w:val="BCA452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4344" w:hanging="1800"/>
      </w:pPr>
      <w:rPr>
        <w:rFonts w:hint="default"/>
      </w:rPr>
    </w:lvl>
  </w:abstractNum>
  <w:abstractNum w:abstractNumId="39">
    <w:nsid w:val="73BC36B4"/>
    <w:multiLevelType w:val="hybridMultilevel"/>
    <w:tmpl w:val="BE7C4B1C"/>
    <w:lvl w:ilvl="0" w:tplc="DB6A02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11"/>
  </w:num>
  <w:num w:numId="4">
    <w:abstractNumId w:val="5"/>
  </w:num>
  <w:num w:numId="5">
    <w:abstractNumId w:val="35"/>
  </w:num>
  <w:num w:numId="6">
    <w:abstractNumId w:val="16"/>
  </w:num>
  <w:num w:numId="7">
    <w:abstractNumId w:val="21"/>
  </w:num>
  <w:num w:numId="8">
    <w:abstractNumId w:val="6"/>
  </w:num>
  <w:num w:numId="9">
    <w:abstractNumId w:val="30"/>
  </w:num>
  <w:num w:numId="10">
    <w:abstractNumId w:val="27"/>
  </w:num>
  <w:num w:numId="11">
    <w:abstractNumId w:val="33"/>
  </w:num>
  <w:num w:numId="12">
    <w:abstractNumId w:val="22"/>
  </w:num>
  <w:num w:numId="13">
    <w:abstractNumId w:val="3"/>
  </w:num>
  <w:num w:numId="14">
    <w:abstractNumId w:val="32"/>
  </w:num>
  <w:num w:numId="15">
    <w:abstractNumId w:val="28"/>
  </w:num>
  <w:num w:numId="16">
    <w:abstractNumId w:val="34"/>
  </w:num>
  <w:num w:numId="17">
    <w:abstractNumId w:val="14"/>
  </w:num>
  <w:num w:numId="18">
    <w:abstractNumId w:val="38"/>
  </w:num>
  <w:num w:numId="19">
    <w:abstractNumId w:val="4"/>
  </w:num>
  <w:num w:numId="20">
    <w:abstractNumId w:val="19"/>
  </w:num>
  <w:num w:numId="21">
    <w:abstractNumId w:val="17"/>
  </w:num>
  <w:num w:numId="22">
    <w:abstractNumId w:val="10"/>
  </w:num>
  <w:num w:numId="23">
    <w:abstractNumId w:val="24"/>
  </w:num>
  <w:num w:numId="24">
    <w:abstractNumId w:val="8"/>
  </w:num>
  <w:num w:numId="25">
    <w:abstractNumId w:val="0"/>
  </w:num>
  <w:num w:numId="26">
    <w:abstractNumId w:val="36"/>
  </w:num>
  <w:num w:numId="27">
    <w:abstractNumId w:val="1"/>
  </w:num>
  <w:num w:numId="28">
    <w:abstractNumId w:val="25"/>
  </w:num>
  <w:num w:numId="29">
    <w:abstractNumId w:val="9"/>
  </w:num>
  <w:num w:numId="30">
    <w:abstractNumId w:val="37"/>
  </w:num>
  <w:num w:numId="31">
    <w:abstractNumId w:val="7"/>
  </w:num>
  <w:num w:numId="32">
    <w:abstractNumId w:val="12"/>
  </w:num>
  <w:num w:numId="33">
    <w:abstractNumId w:val="39"/>
  </w:num>
  <w:num w:numId="34">
    <w:abstractNumId w:val="16"/>
    <w:lvlOverride w:ilvl="0">
      <w:startOverride w:val="2"/>
    </w:lvlOverride>
    <w:lvlOverride w:ilvl="1">
      <w:startOverride w:val="1"/>
    </w:lvlOverride>
  </w:num>
  <w:num w:numId="35">
    <w:abstractNumId w:val="2"/>
  </w:num>
  <w:num w:numId="36">
    <w:abstractNumId w:val="15"/>
  </w:num>
  <w:num w:numId="37">
    <w:abstractNumId w:val="31"/>
  </w:num>
  <w:num w:numId="38">
    <w:abstractNumId w:val="23"/>
  </w:num>
  <w:num w:numId="39">
    <w:abstractNumId w:val="26"/>
  </w:num>
  <w:num w:numId="40">
    <w:abstractNumId w:val="29"/>
  </w:num>
  <w:num w:numId="41">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58"/>
    <w:rsid w:val="000006A5"/>
    <w:rsid w:val="00001DE9"/>
    <w:rsid w:val="00002B5A"/>
    <w:rsid w:val="000032CE"/>
    <w:rsid w:val="00003682"/>
    <w:rsid w:val="00003AA1"/>
    <w:rsid w:val="0000419F"/>
    <w:rsid w:val="0000613A"/>
    <w:rsid w:val="0001237D"/>
    <w:rsid w:val="00013170"/>
    <w:rsid w:val="00013301"/>
    <w:rsid w:val="0001355D"/>
    <w:rsid w:val="00014616"/>
    <w:rsid w:val="00014DB5"/>
    <w:rsid w:val="0001566A"/>
    <w:rsid w:val="000174AC"/>
    <w:rsid w:val="000178AE"/>
    <w:rsid w:val="00020E56"/>
    <w:rsid w:val="00020E66"/>
    <w:rsid w:val="00021B08"/>
    <w:rsid w:val="000241CC"/>
    <w:rsid w:val="00025A2B"/>
    <w:rsid w:val="00025E82"/>
    <w:rsid w:val="00026498"/>
    <w:rsid w:val="00026F20"/>
    <w:rsid w:val="0002748B"/>
    <w:rsid w:val="00027767"/>
    <w:rsid w:val="00030CF8"/>
    <w:rsid w:val="000346A9"/>
    <w:rsid w:val="0003538B"/>
    <w:rsid w:val="000359D6"/>
    <w:rsid w:val="00035EB6"/>
    <w:rsid w:val="00041235"/>
    <w:rsid w:val="00041C6D"/>
    <w:rsid w:val="000425A8"/>
    <w:rsid w:val="00044C6F"/>
    <w:rsid w:val="00045045"/>
    <w:rsid w:val="00045302"/>
    <w:rsid w:val="00045EE8"/>
    <w:rsid w:val="00050EB9"/>
    <w:rsid w:val="00051DB4"/>
    <w:rsid w:val="00052C8F"/>
    <w:rsid w:val="00052E72"/>
    <w:rsid w:val="00053926"/>
    <w:rsid w:val="00053E15"/>
    <w:rsid w:val="000562DF"/>
    <w:rsid w:val="00057CFC"/>
    <w:rsid w:val="000612C5"/>
    <w:rsid w:val="000677A7"/>
    <w:rsid w:val="00070F9C"/>
    <w:rsid w:val="00071578"/>
    <w:rsid w:val="0007231B"/>
    <w:rsid w:val="0007266D"/>
    <w:rsid w:val="0007367A"/>
    <w:rsid w:val="00074013"/>
    <w:rsid w:val="000807F8"/>
    <w:rsid w:val="0008177D"/>
    <w:rsid w:val="00082B23"/>
    <w:rsid w:val="000831A8"/>
    <w:rsid w:val="00083DE0"/>
    <w:rsid w:val="0008445F"/>
    <w:rsid w:val="00085A31"/>
    <w:rsid w:val="00085B20"/>
    <w:rsid w:val="00086072"/>
    <w:rsid w:val="00086851"/>
    <w:rsid w:val="000869AA"/>
    <w:rsid w:val="000874AC"/>
    <w:rsid w:val="00087ECB"/>
    <w:rsid w:val="0009310B"/>
    <w:rsid w:val="0009466D"/>
    <w:rsid w:val="000A06CD"/>
    <w:rsid w:val="000A15B8"/>
    <w:rsid w:val="000A1CB1"/>
    <w:rsid w:val="000A2603"/>
    <w:rsid w:val="000A2DDF"/>
    <w:rsid w:val="000A329C"/>
    <w:rsid w:val="000A4276"/>
    <w:rsid w:val="000A5ADF"/>
    <w:rsid w:val="000A6952"/>
    <w:rsid w:val="000A745B"/>
    <w:rsid w:val="000A78E0"/>
    <w:rsid w:val="000B006C"/>
    <w:rsid w:val="000B0C16"/>
    <w:rsid w:val="000B10A5"/>
    <w:rsid w:val="000B2797"/>
    <w:rsid w:val="000B5144"/>
    <w:rsid w:val="000B5280"/>
    <w:rsid w:val="000B5D97"/>
    <w:rsid w:val="000B72B2"/>
    <w:rsid w:val="000C04EF"/>
    <w:rsid w:val="000C09D0"/>
    <w:rsid w:val="000C13BA"/>
    <w:rsid w:val="000C2240"/>
    <w:rsid w:val="000C26EA"/>
    <w:rsid w:val="000C4EF0"/>
    <w:rsid w:val="000C63EA"/>
    <w:rsid w:val="000D0961"/>
    <w:rsid w:val="000D1325"/>
    <w:rsid w:val="000D2BA0"/>
    <w:rsid w:val="000D2BAE"/>
    <w:rsid w:val="000D2E43"/>
    <w:rsid w:val="000D3C6A"/>
    <w:rsid w:val="000D3E41"/>
    <w:rsid w:val="000D42A5"/>
    <w:rsid w:val="000D7FF0"/>
    <w:rsid w:val="000E089E"/>
    <w:rsid w:val="000E0DE8"/>
    <w:rsid w:val="000E2ACB"/>
    <w:rsid w:val="000E5AEA"/>
    <w:rsid w:val="000E6342"/>
    <w:rsid w:val="000E7605"/>
    <w:rsid w:val="000F02EC"/>
    <w:rsid w:val="000F0303"/>
    <w:rsid w:val="000F03B5"/>
    <w:rsid w:val="000F08F4"/>
    <w:rsid w:val="000F4154"/>
    <w:rsid w:val="000F460A"/>
    <w:rsid w:val="000F6406"/>
    <w:rsid w:val="0010002F"/>
    <w:rsid w:val="00101B39"/>
    <w:rsid w:val="00104CDC"/>
    <w:rsid w:val="00105C65"/>
    <w:rsid w:val="00107956"/>
    <w:rsid w:val="00111600"/>
    <w:rsid w:val="001143FF"/>
    <w:rsid w:val="00114EB9"/>
    <w:rsid w:val="00115684"/>
    <w:rsid w:val="0011613E"/>
    <w:rsid w:val="001202EC"/>
    <w:rsid w:val="00120CAB"/>
    <w:rsid w:val="00120F31"/>
    <w:rsid w:val="001211A7"/>
    <w:rsid w:val="00121E1B"/>
    <w:rsid w:val="00123DB1"/>
    <w:rsid w:val="00125304"/>
    <w:rsid w:val="00126852"/>
    <w:rsid w:val="001270B1"/>
    <w:rsid w:val="00127F94"/>
    <w:rsid w:val="0013237B"/>
    <w:rsid w:val="001326DA"/>
    <w:rsid w:val="0013278D"/>
    <w:rsid w:val="001327D7"/>
    <w:rsid w:val="00132A09"/>
    <w:rsid w:val="0013322F"/>
    <w:rsid w:val="0013567A"/>
    <w:rsid w:val="00137618"/>
    <w:rsid w:val="001402D0"/>
    <w:rsid w:val="0014354A"/>
    <w:rsid w:val="00143AA1"/>
    <w:rsid w:val="00144D50"/>
    <w:rsid w:val="00145967"/>
    <w:rsid w:val="00151510"/>
    <w:rsid w:val="00152559"/>
    <w:rsid w:val="00152EE7"/>
    <w:rsid w:val="001543B6"/>
    <w:rsid w:val="0016008C"/>
    <w:rsid w:val="001608AE"/>
    <w:rsid w:val="00160B78"/>
    <w:rsid w:val="00161D92"/>
    <w:rsid w:val="00162BE5"/>
    <w:rsid w:val="00163A8D"/>
    <w:rsid w:val="00163EF3"/>
    <w:rsid w:val="001650D3"/>
    <w:rsid w:val="00167982"/>
    <w:rsid w:val="00170F14"/>
    <w:rsid w:val="00171091"/>
    <w:rsid w:val="00171486"/>
    <w:rsid w:val="001719B7"/>
    <w:rsid w:val="00172608"/>
    <w:rsid w:val="00173794"/>
    <w:rsid w:val="0017549F"/>
    <w:rsid w:val="00175E34"/>
    <w:rsid w:val="00176E64"/>
    <w:rsid w:val="001822C5"/>
    <w:rsid w:val="00183CF6"/>
    <w:rsid w:val="00192E84"/>
    <w:rsid w:val="00193D6A"/>
    <w:rsid w:val="001A25A4"/>
    <w:rsid w:val="001A2703"/>
    <w:rsid w:val="001A2D46"/>
    <w:rsid w:val="001A354E"/>
    <w:rsid w:val="001A3737"/>
    <w:rsid w:val="001A50E6"/>
    <w:rsid w:val="001A521C"/>
    <w:rsid w:val="001A6B4D"/>
    <w:rsid w:val="001B0409"/>
    <w:rsid w:val="001B0513"/>
    <w:rsid w:val="001B29B1"/>
    <w:rsid w:val="001B559E"/>
    <w:rsid w:val="001B7C06"/>
    <w:rsid w:val="001C24EB"/>
    <w:rsid w:val="001C4C50"/>
    <w:rsid w:val="001C5A5D"/>
    <w:rsid w:val="001C63E0"/>
    <w:rsid w:val="001C6AD8"/>
    <w:rsid w:val="001D1AF5"/>
    <w:rsid w:val="001D26F9"/>
    <w:rsid w:val="001D2C77"/>
    <w:rsid w:val="001D4BD6"/>
    <w:rsid w:val="001D4E92"/>
    <w:rsid w:val="001D535A"/>
    <w:rsid w:val="001D5B0B"/>
    <w:rsid w:val="001E10B1"/>
    <w:rsid w:val="001E1829"/>
    <w:rsid w:val="001E2F9F"/>
    <w:rsid w:val="001E3D5F"/>
    <w:rsid w:val="001E3F0F"/>
    <w:rsid w:val="001E49A9"/>
    <w:rsid w:val="001E4CB7"/>
    <w:rsid w:val="001E5FF2"/>
    <w:rsid w:val="001E667A"/>
    <w:rsid w:val="001E73CD"/>
    <w:rsid w:val="001E7626"/>
    <w:rsid w:val="001F2CB6"/>
    <w:rsid w:val="001F4A77"/>
    <w:rsid w:val="001F4BBE"/>
    <w:rsid w:val="0020084C"/>
    <w:rsid w:val="00201D7F"/>
    <w:rsid w:val="00202203"/>
    <w:rsid w:val="00202739"/>
    <w:rsid w:val="00202F30"/>
    <w:rsid w:val="002039C9"/>
    <w:rsid w:val="0021027B"/>
    <w:rsid w:val="00210D8E"/>
    <w:rsid w:val="00211549"/>
    <w:rsid w:val="0021229F"/>
    <w:rsid w:val="00213659"/>
    <w:rsid w:val="00213E6D"/>
    <w:rsid w:val="00215FCD"/>
    <w:rsid w:val="00216AFD"/>
    <w:rsid w:val="00216BEB"/>
    <w:rsid w:val="00217554"/>
    <w:rsid w:val="002200A1"/>
    <w:rsid w:val="00220766"/>
    <w:rsid w:val="00221AFD"/>
    <w:rsid w:val="0022227E"/>
    <w:rsid w:val="002237DE"/>
    <w:rsid w:val="002268DC"/>
    <w:rsid w:val="00226943"/>
    <w:rsid w:val="00226DA0"/>
    <w:rsid w:val="00227444"/>
    <w:rsid w:val="00230801"/>
    <w:rsid w:val="00230A22"/>
    <w:rsid w:val="0023282F"/>
    <w:rsid w:val="00234CEE"/>
    <w:rsid w:val="00235D12"/>
    <w:rsid w:val="00235D97"/>
    <w:rsid w:val="002360E0"/>
    <w:rsid w:val="00237DFA"/>
    <w:rsid w:val="00240AFF"/>
    <w:rsid w:val="002410CA"/>
    <w:rsid w:val="002410CE"/>
    <w:rsid w:val="002456CA"/>
    <w:rsid w:val="002478BA"/>
    <w:rsid w:val="00250F49"/>
    <w:rsid w:val="0025369C"/>
    <w:rsid w:val="00255190"/>
    <w:rsid w:val="00256049"/>
    <w:rsid w:val="0025758A"/>
    <w:rsid w:val="00257D8D"/>
    <w:rsid w:val="0026064A"/>
    <w:rsid w:val="00267331"/>
    <w:rsid w:val="00267375"/>
    <w:rsid w:val="00270956"/>
    <w:rsid w:val="00272F5D"/>
    <w:rsid w:val="0027317E"/>
    <w:rsid w:val="00273DC9"/>
    <w:rsid w:val="00276425"/>
    <w:rsid w:val="00276E28"/>
    <w:rsid w:val="0028011E"/>
    <w:rsid w:val="00280B4C"/>
    <w:rsid w:val="00280EA5"/>
    <w:rsid w:val="002817F8"/>
    <w:rsid w:val="0028254E"/>
    <w:rsid w:val="00284293"/>
    <w:rsid w:val="002843C9"/>
    <w:rsid w:val="0028478C"/>
    <w:rsid w:val="00287A54"/>
    <w:rsid w:val="00287DF2"/>
    <w:rsid w:val="0029003A"/>
    <w:rsid w:val="002903B4"/>
    <w:rsid w:val="002905D6"/>
    <w:rsid w:val="00294A3C"/>
    <w:rsid w:val="00296973"/>
    <w:rsid w:val="002A031B"/>
    <w:rsid w:val="002A0FCC"/>
    <w:rsid w:val="002A147A"/>
    <w:rsid w:val="002A1AE5"/>
    <w:rsid w:val="002A2F8D"/>
    <w:rsid w:val="002A38A5"/>
    <w:rsid w:val="002A3A33"/>
    <w:rsid w:val="002A3D18"/>
    <w:rsid w:val="002A4217"/>
    <w:rsid w:val="002A5E72"/>
    <w:rsid w:val="002B6F39"/>
    <w:rsid w:val="002B7717"/>
    <w:rsid w:val="002B7A2A"/>
    <w:rsid w:val="002C1A08"/>
    <w:rsid w:val="002C20CD"/>
    <w:rsid w:val="002C2A68"/>
    <w:rsid w:val="002C5F2A"/>
    <w:rsid w:val="002C6557"/>
    <w:rsid w:val="002C7CFD"/>
    <w:rsid w:val="002D19E7"/>
    <w:rsid w:val="002D1DFA"/>
    <w:rsid w:val="002D3128"/>
    <w:rsid w:val="002D4F23"/>
    <w:rsid w:val="002D51A9"/>
    <w:rsid w:val="002D6D9B"/>
    <w:rsid w:val="002D6E7A"/>
    <w:rsid w:val="002E00CF"/>
    <w:rsid w:val="002E0356"/>
    <w:rsid w:val="002E0AD2"/>
    <w:rsid w:val="002E0E1E"/>
    <w:rsid w:val="002E2B00"/>
    <w:rsid w:val="002E411F"/>
    <w:rsid w:val="002E48F8"/>
    <w:rsid w:val="002E4E71"/>
    <w:rsid w:val="002E5C74"/>
    <w:rsid w:val="002E634F"/>
    <w:rsid w:val="002E6403"/>
    <w:rsid w:val="002E7691"/>
    <w:rsid w:val="002F07DC"/>
    <w:rsid w:val="002F1032"/>
    <w:rsid w:val="002F108E"/>
    <w:rsid w:val="002F29BB"/>
    <w:rsid w:val="002F32B7"/>
    <w:rsid w:val="002F35EA"/>
    <w:rsid w:val="002F50F6"/>
    <w:rsid w:val="002F576D"/>
    <w:rsid w:val="0030288A"/>
    <w:rsid w:val="00302AE1"/>
    <w:rsid w:val="00303139"/>
    <w:rsid w:val="00305E9E"/>
    <w:rsid w:val="003076B2"/>
    <w:rsid w:val="0031268E"/>
    <w:rsid w:val="00314381"/>
    <w:rsid w:val="00315EE8"/>
    <w:rsid w:val="00317020"/>
    <w:rsid w:val="00317876"/>
    <w:rsid w:val="00317B0A"/>
    <w:rsid w:val="00320631"/>
    <w:rsid w:val="003225A9"/>
    <w:rsid w:val="00322686"/>
    <w:rsid w:val="00322FB7"/>
    <w:rsid w:val="00324300"/>
    <w:rsid w:val="00325EA9"/>
    <w:rsid w:val="00326364"/>
    <w:rsid w:val="003268C5"/>
    <w:rsid w:val="003318C4"/>
    <w:rsid w:val="00331A3E"/>
    <w:rsid w:val="0033324A"/>
    <w:rsid w:val="003337F9"/>
    <w:rsid w:val="00333CFE"/>
    <w:rsid w:val="00334D9D"/>
    <w:rsid w:val="00336343"/>
    <w:rsid w:val="0034045F"/>
    <w:rsid w:val="00340A0C"/>
    <w:rsid w:val="00341DA5"/>
    <w:rsid w:val="00341F63"/>
    <w:rsid w:val="00342B5F"/>
    <w:rsid w:val="00343C6A"/>
    <w:rsid w:val="00343D86"/>
    <w:rsid w:val="003442CE"/>
    <w:rsid w:val="00345C52"/>
    <w:rsid w:val="003462F9"/>
    <w:rsid w:val="00347E24"/>
    <w:rsid w:val="00351457"/>
    <w:rsid w:val="003516A7"/>
    <w:rsid w:val="00353830"/>
    <w:rsid w:val="00354717"/>
    <w:rsid w:val="00354877"/>
    <w:rsid w:val="00355DB5"/>
    <w:rsid w:val="003560B7"/>
    <w:rsid w:val="00356FE9"/>
    <w:rsid w:val="003606AD"/>
    <w:rsid w:val="00360913"/>
    <w:rsid w:val="00361005"/>
    <w:rsid w:val="00364768"/>
    <w:rsid w:val="00364CC7"/>
    <w:rsid w:val="003660FA"/>
    <w:rsid w:val="003662EB"/>
    <w:rsid w:val="00367E33"/>
    <w:rsid w:val="00367F13"/>
    <w:rsid w:val="0037135C"/>
    <w:rsid w:val="00372780"/>
    <w:rsid w:val="00372AF7"/>
    <w:rsid w:val="003751EF"/>
    <w:rsid w:val="00375430"/>
    <w:rsid w:val="00376E00"/>
    <w:rsid w:val="0037754C"/>
    <w:rsid w:val="003819FA"/>
    <w:rsid w:val="0038223E"/>
    <w:rsid w:val="003846A4"/>
    <w:rsid w:val="0038476B"/>
    <w:rsid w:val="003852E9"/>
    <w:rsid w:val="00385A45"/>
    <w:rsid w:val="00385DD9"/>
    <w:rsid w:val="00386887"/>
    <w:rsid w:val="00386EB8"/>
    <w:rsid w:val="00387A88"/>
    <w:rsid w:val="00391CDA"/>
    <w:rsid w:val="0039389C"/>
    <w:rsid w:val="00395444"/>
    <w:rsid w:val="00397997"/>
    <w:rsid w:val="00397E35"/>
    <w:rsid w:val="003A32C3"/>
    <w:rsid w:val="003A3333"/>
    <w:rsid w:val="003A48AD"/>
    <w:rsid w:val="003A7AA7"/>
    <w:rsid w:val="003B0ADC"/>
    <w:rsid w:val="003B39FD"/>
    <w:rsid w:val="003B6542"/>
    <w:rsid w:val="003B712F"/>
    <w:rsid w:val="003C0559"/>
    <w:rsid w:val="003C091B"/>
    <w:rsid w:val="003C12E9"/>
    <w:rsid w:val="003C452A"/>
    <w:rsid w:val="003C6438"/>
    <w:rsid w:val="003D130A"/>
    <w:rsid w:val="003D1961"/>
    <w:rsid w:val="003D2DC9"/>
    <w:rsid w:val="003D31FB"/>
    <w:rsid w:val="003D3DAA"/>
    <w:rsid w:val="003D679C"/>
    <w:rsid w:val="003E24A2"/>
    <w:rsid w:val="003E28E1"/>
    <w:rsid w:val="003E5973"/>
    <w:rsid w:val="003E60CA"/>
    <w:rsid w:val="003F1380"/>
    <w:rsid w:val="003F225E"/>
    <w:rsid w:val="003F48B1"/>
    <w:rsid w:val="003F4C88"/>
    <w:rsid w:val="003F6367"/>
    <w:rsid w:val="003F7E98"/>
    <w:rsid w:val="00400332"/>
    <w:rsid w:val="004005F7"/>
    <w:rsid w:val="00401318"/>
    <w:rsid w:val="004036B6"/>
    <w:rsid w:val="0040480D"/>
    <w:rsid w:val="0040486B"/>
    <w:rsid w:val="00404A35"/>
    <w:rsid w:val="00406FBE"/>
    <w:rsid w:val="004109EB"/>
    <w:rsid w:val="00412FCB"/>
    <w:rsid w:val="00414C0C"/>
    <w:rsid w:val="004175FE"/>
    <w:rsid w:val="0041781D"/>
    <w:rsid w:val="00420D2A"/>
    <w:rsid w:val="0042149A"/>
    <w:rsid w:val="004215D6"/>
    <w:rsid w:val="00421C6B"/>
    <w:rsid w:val="00422398"/>
    <w:rsid w:val="00422A69"/>
    <w:rsid w:val="004248CD"/>
    <w:rsid w:val="00425383"/>
    <w:rsid w:val="00425D08"/>
    <w:rsid w:val="00425DC8"/>
    <w:rsid w:val="004261FB"/>
    <w:rsid w:val="004273D2"/>
    <w:rsid w:val="0043147F"/>
    <w:rsid w:val="00431942"/>
    <w:rsid w:val="00433F93"/>
    <w:rsid w:val="0043513F"/>
    <w:rsid w:val="00435470"/>
    <w:rsid w:val="004379D1"/>
    <w:rsid w:val="00437D87"/>
    <w:rsid w:val="00441152"/>
    <w:rsid w:val="00445332"/>
    <w:rsid w:val="00445440"/>
    <w:rsid w:val="00445D81"/>
    <w:rsid w:val="00447ACE"/>
    <w:rsid w:val="004523E8"/>
    <w:rsid w:val="00452900"/>
    <w:rsid w:val="00452F5B"/>
    <w:rsid w:val="00454BF4"/>
    <w:rsid w:val="00455B1A"/>
    <w:rsid w:val="00456714"/>
    <w:rsid w:val="004578BE"/>
    <w:rsid w:val="00457BD6"/>
    <w:rsid w:val="00460839"/>
    <w:rsid w:val="00461756"/>
    <w:rsid w:val="00461FC4"/>
    <w:rsid w:val="00463506"/>
    <w:rsid w:val="0046402A"/>
    <w:rsid w:val="00465B57"/>
    <w:rsid w:val="00466B60"/>
    <w:rsid w:val="00467C20"/>
    <w:rsid w:val="00472AE9"/>
    <w:rsid w:val="00473932"/>
    <w:rsid w:val="0047623D"/>
    <w:rsid w:val="004762C4"/>
    <w:rsid w:val="00482222"/>
    <w:rsid w:val="004836EA"/>
    <w:rsid w:val="004842B1"/>
    <w:rsid w:val="00486033"/>
    <w:rsid w:val="00487615"/>
    <w:rsid w:val="00490598"/>
    <w:rsid w:val="004907CE"/>
    <w:rsid w:val="004907FC"/>
    <w:rsid w:val="0049094E"/>
    <w:rsid w:val="00490C93"/>
    <w:rsid w:val="004964C9"/>
    <w:rsid w:val="00496508"/>
    <w:rsid w:val="004A04C1"/>
    <w:rsid w:val="004A189D"/>
    <w:rsid w:val="004A27B8"/>
    <w:rsid w:val="004A38EF"/>
    <w:rsid w:val="004A42B7"/>
    <w:rsid w:val="004A5427"/>
    <w:rsid w:val="004A6829"/>
    <w:rsid w:val="004A7E3C"/>
    <w:rsid w:val="004B0209"/>
    <w:rsid w:val="004B1B38"/>
    <w:rsid w:val="004B2424"/>
    <w:rsid w:val="004B45F8"/>
    <w:rsid w:val="004B4875"/>
    <w:rsid w:val="004B4EEC"/>
    <w:rsid w:val="004B532A"/>
    <w:rsid w:val="004B5DE9"/>
    <w:rsid w:val="004B635A"/>
    <w:rsid w:val="004B68A5"/>
    <w:rsid w:val="004B7113"/>
    <w:rsid w:val="004B7F41"/>
    <w:rsid w:val="004C0818"/>
    <w:rsid w:val="004C4DA5"/>
    <w:rsid w:val="004C50A6"/>
    <w:rsid w:val="004C666A"/>
    <w:rsid w:val="004C6E6E"/>
    <w:rsid w:val="004D075B"/>
    <w:rsid w:val="004D0F9C"/>
    <w:rsid w:val="004D2F3E"/>
    <w:rsid w:val="004D31EB"/>
    <w:rsid w:val="004D38EC"/>
    <w:rsid w:val="004D4466"/>
    <w:rsid w:val="004D45D8"/>
    <w:rsid w:val="004D574C"/>
    <w:rsid w:val="004D66DC"/>
    <w:rsid w:val="004D787F"/>
    <w:rsid w:val="004E018A"/>
    <w:rsid w:val="004E1D01"/>
    <w:rsid w:val="004E7F0F"/>
    <w:rsid w:val="004F0306"/>
    <w:rsid w:val="004F0FD3"/>
    <w:rsid w:val="004F36BD"/>
    <w:rsid w:val="004F41E4"/>
    <w:rsid w:val="004F6993"/>
    <w:rsid w:val="00501316"/>
    <w:rsid w:val="0050296D"/>
    <w:rsid w:val="00504812"/>
    <w:rsid w:val="00504838"/>
    <w:rsid w:val="00504F9E"/>
    <w:rsid w:val="0050532B"/>
    <w:rsid w:val="0050650C"/>
    <w:rsid w:val="00506DE6"/>
    <w:rsid w:val="00506FEB"/>
    <w:rsid w:val="0050731C"/>
    <w:rsid w:val="00510232"/>
    <w:rsid w:val="005111E6"/>
    <w:rsid w:val="005118EA"/>
    <w:rsid w:val="00511D5C"/>
    <w:rsid w:val="00511F65"/>
    <w:rsid w:val="0051246A"/>
    <w:rsid w:val="0052169D"/>
    <w:rsid w:val="0052172E"/>
    <w:rsid w:val="00523B27"/>
    <w:rsid w:val="0052428C"/>
    <w:rsid w:val="00524CEF"/>
    <w:rsid w:val="005253B0"/>
    <w:rsid w:val="005262D6"/>
    <w:rsid w:val="0052671E"/>
    <w:rsid w:val="0052726E"/>
    <w:rsid w:val="005303CA"/>
    <w:rsid w:val="0053041F"/>
    <w:rsid w:val="005318ED"/>
    <w:rsid w:val="00533450"/>
    <w:rsid w:val="005337C3"/>
    <w:rsid w:val="005338DA"/>
    <w:rsid w:val="00534286"/>
    <w:rsid w:val="0053569F"/>
    <w:rsid w:val="005446CB"/>
    <w:rsid w:val="0054653B"/>
    <w:rsid w:val="00550656"/>
    <w:rsid w:val="0055085C"/>
    <w:rsid w:val="0055086A"/>
    <w:rsid w:val="00551506"/>
    <w:rsid w:val="005517AB"/>
    <w:rsid w:val="00553835"/>
    <w:rsid w:val="00557741"/>
    <w:rsid w:val="005607EC"/>
    <w:rsid w:val="00560A4B"/>
    <w:rsid w:val="00560A67"/>
    <w:rsid w:val="0056166D"/>
    <w:rsid w:val="00562300"/>
    <w:rsid w:val="0056502F"/>
    <w:rsid w:val="0056594E"/>
    <w:rsid w:val="0056664C"/>
    <w:rsid w:val="00567A52"/>
    <w:rsid w:val="00570F08"/>
    <w:rsid w:val="00572C05"/>
    <w:rsid w:val="00572F54"/>
    <w:rsid w:val="00575FD3"/>
    <w:rsid w:val="00576388"/>
    <w:rsid w:val="005800A3"/>
    <w:rsid w:val="0058098F"/>
    <w:rsid w:val="00580D50"/>
    <w:rsid w:val="005814AE"/>
    <w:rsid w:val="005823A9"/>
    <w:rsid w:val="00582BCE"/>
    <w:rsid w:val="00583317"/>
    <w:rsid w:val="00583840"/>
    <w:rsid w:val="00583DF7"/>
    <w:rsid w:val="00583EE8"/>
    <w:rsid w:val="00584C71"/>
    <w:rsid w:val="00585217"/>
    <w:rsid w:val="00585890"/>
    <w:rsid w:val="005901E2"/>
    <w:rsid w:val="0059170E"/>
    <w:rsid w:val="005917EE"/>
    <w:rsid w:val="00591868"/>
    <w:rsid w:val="005935BC"/>
    <w:rsid w:val="0059450C"/>
    <w:rsid w:val="0059540D"/>
    <w:rsid w:val="005956EC"/>
    <w:rsid w:val="00596243"/>
    <w:rsid w:val="00596BD1"/>
    <w:rsid w:val="005975BB"/>
    <w:rsid w:val="00597D4F"/>
    <w:rsid w:val="005A031B"/>
    <w:rsid w:val="005A0DB8"/>
    <w:rsid w:val="005A1547"/>
    <w:rsid w:val="005A3A2B"/>
    <w:rsid w:val="005A3E1C"/>
    <w:rsid w:val="005A4054"/>
    <w:rsid w:val="005A60B4"/>
    <w:rsid w:val="005A66CD"/>
    <w:rsid w:val="005A6E49"/>
    <w:rsid w:val="005A7131"/>
    <w:rsid w:val="005A7240"/>
    <w:rsid w:val="005B0F13"/>
    <w:rsid w:val="005B32C7"/>
    <w:rsid w:val="005B4A97"/>
    <w:rsid w:val="005B53B2"/>
    <w:rsid w:val="005B5F39"/>
    <w:rsid w:val="005B7036"/>
    <w:rsid w:val="005B7A79"/>
    <w:rsid w:val="005C01C8"/>
    <w:rsid w:val="005C0FF5"/>
    <w:rsid w:val="005C25B3"/>
    <w:rsid w:val="005C3D2B"/>
    <w:rsid w:val="005C6152"/>
    <w:rsid w:val="005C6383"/>
    <w:rsid w:val="005C74E2"/>
    <w:rsid w:val="005D0355"/>
    <w:rsid w:val="005D0FCC"/>
    <w:rsid w:val="005D1AE9"/>
    <w:rsid w:val="005D29E6"/>
    <w:rsid w:val="005D39E7"/>
    <w:rsid w:val="005D5F87"/>
    <w:rsid w:val="005E1D54"/>
    <w:rsid w:val="005E2294"/>
    <w:rsid w:val="005E242A"/>
    <w:rsid w:val="005E27DA"/>
    <w:rsid w:val="005E2AB5"/>
    <w:rsid w:val="005E31EB"/>
    <w:rsid w:val="005E4200"/>
    <w:rsid w:val="005E6145"/>
    <w:rsid w:val="005F0238"/>
    <w:rsid w:val="005F0590"/>
    <w:rsid w:val="005F1B23"/>
    <w:rsid w:val="005F2CA4"/>
    <w:rsid w:val="005F4332"/>
    <w:rsid w:val="005F4577"/>
    <w:rsid w:val="005F5328"/>
    <w:rsid w:val="005F592D"/>
    <w:rsid w:val="005F5FED"/>
    <w:rsid w:val="00600A86"/>
    <w:rsid w:val="006060C9"/>
    <w:rsid w:val="00606131"/>
    <w:rsid w:val="00606467"/>
    <w:rsid w:val="0060678D"/>
    <w:rsid w:val="006079AA"/>
    <w:rsid w:val="00612C3E"/>
    <w:rsid w:val="00614C81"/>
    <w:rsid w:val="006159D2"/>
    <w:rsid w:val="00615C71"/>
    <w:rsid w:val="00616A21"/>
    <w:rsid w:val="006178F8"/>
    <w:rsid w:val="00621781"/>
    <w:rsid w:val="00622D9A"/>
    <w:rsid w:val="0062424E"/>
    <w:rsid w:val="006248D2"/>
    <w:rsid w:val="00624923"/>
    <w:rsid w:val="00627291"/>
    <w:rsid w:val="00627C47"/>
    <w:rsid w:val="00627CE1"/>
    <w:rsid w:val="00627DE3"/>
    <w:rsid w:val="00630EFE"/>
    <w:rsid w:val="006310FC"/>
    <w:rsid w:val="00631AF2"/>
    <w:rsid w:val="006320E0"/>
    <w:rsid w:val="00632177"/>
    <w:rsid w:val="0063257E"/>
    <w:rsid w:val="006328EA"/>
    <w:rsid w:val="00632C7E"/>
    <w:rsid w:val="00632D21"/>
    <w:rsid w:val="00633F13"/>
    <w:rsid w:val="00636F91"/>
    <w:rsid w:val="00644EAC"/>
    <w:rsid w:val="0064517D"/>
    <w:rsid w:val="00647DDA"/>
    <w:rsid w:val="00651000"/>
    <w:rsid w:val="00651BF3"/>
    <w:rsid w:val="006520C3"/>
    <w:rsid w:val="00652505"/>
    <w:rsid w:val="0065374F"/>
    <w:rsid w:val="00653D35"/>
    <w:rsid w:val="00654652"/>
    <w:rsid w:val="00654E3A"/>
    <w:rsid w:val="00657D63"/>
    <w:rsid w:val="00660B4F"/>
    <w:rsid w:val="00660C2D"/>
    <w:rsid w:val="006628DE"/>
    <w:rsid w:val="00662D39"/>
    <w:rsid w:val="00665124"/>
    <w:rsid w:val="006658F7"/>
    <w:rsid w:val="00665F21"/>
    <w:rsid w:val="00666FB7"/>
    <w:rsid w:val="006719BA"/>
    <w:rsid w:val="00677AE3"/>
    <w:rsid w:val="006815FF"/>
    <w:rsid w:val="00681D17"/>
    <w:rsid w:val="00683463"/>
    <w:rsid w:val="00683960"/>
    <w:rsid w:val="006850A0"/>
    <w:rsid w:val="00685205"/>
    <w:rsid w:val="0068531E"/>
    <w:rsid w:val="006864BF"/>
    <w:rsid w:val="00686E1E"/>
    <w:rsid w:val="0068765E"/>
    <w:rsid w:val="00687828"/>
    <w:rsid w:val="00687D48"/>
    <w:rsid w:val="00691053"/>
    <w:rsid w:val="00693250"/>
    <w:rsid w:val="00693568"/>
    <w:rsid w:val="00694C02"/>
    <w:rsid w:val="00697084"/>
    <w:rsid w:val="006A066D"/>
    <w:rsid w:val="006A41A7"/>
    <w:rsid w:val="006A44AA"/>
    <w:rsid w:val="006A4C14"/>
    <w:rsid w:val="006A7688"/>
    <w:rsid w:val="006B021C"/>
    <w:rsid w:val="006B052E"/>
    <w:rsid w:val="006B2958"/>
    <w:rsid w:val="006B2A2C"/>
    <w:rsid w:val="006B2A48"/>
    <w:rsid w:val="006B36B7"/>
    <w:rsid w:val="006B5F1C"/>
    <w:rsid w:val="006B6651"/>
    <w:rsid w:val="006B6E00"/>
    <w:rsid w:val="006B757D"/>
    <w:rsid w:val="006C0875"/>
    <w:rsid w:val="006C1F80"/>
    <w:rsid w:val="006C2113"/>
    <w:rsid w:val="006C2A7B"/>
    <w:rsid w:val="006C506F"/>
    <w:rsid w:val="006C5135"/>
    <w:rsid w:val="006C5909"/>
    <w:rsid w:val="006C6C7B"/>
    <w:rsid w:val="006D1BC4"/>
    <w:rsid w:val="006D1F3C"/>
    <w:rsid w:val="006D2B2D"/>
    <w:rsid w:val="006D2FF6"/>
    <w:rsid w:val="006D3CDE"/>
    <w:rsid w:val="006D4373"/>
    <w:rsid w:val="006D46D7"/>
    <w:rsid w:val="006D5FC8"/>
    <w:rsid w:val="006D770F"/>
    <w:rsid w:val="006E16C9"/>
    <w:rsid w:val="006E3660"/>
    <w:rsid w:val="006E411A"/>
    <w:rsid w:val="006E4CF6"/>
    <w:rsid w:val="006E7777"/>
    <w:rsid w:val="006F1369"/>
    <w:rsid w:val="006F2839"/>
    <w:rsid w:val="006F3D56"/>
    <w:rsid w:val="006F54C0"/>
    <w:rsid w:val="006F726C"/>
    <w:rsid w:val="006F7946"/>
    <w:rsid w:val="00701F89"/>
    <w:rsid w:val="00702748"/>
    <w:rsid w:val="00703D11"/>
    <w:rsid w:val="00704135"/>
    <w:rsid w:val="00705E1F"/>
    <w:rsid w:val="007072D0"/>
    <w:rsid w:val="0071686B"/>
    <w:rsid w:val="00717E2F"/>
    <w:rsid w:val="007205C7"/>
    <w:rsid w:val="00720EF9"/>
    <w:rsid w:val="007239EB"/>
    <w:rsid w:val="00723A9C"/>
    <w:rsid w:val="00723C51"/>
    <w:rsid w:val="007244A4"/>
    <w:rsid w:val="007304DB"/>
    <w:rsid w:val="00730770"/>
    <w:rsid w:val="00732AD9"/>
    <w:rsid w:val="0073326F"/>
    <w:rsid w:val="00733394"/>
    <w:rsid w:val="00734E07"/>
    <w:rsid w:val="0073570B"/>
    <w:rsid w:val="00736659"/>
    <w:rsid w:val="007366D1"/>
    <w:rsid w:val="00737B5E"/>
    <w:rsid w:val="00737C66"/>
    <w:rsid w:val="00741CE7"/>
    <w:rsid w:val="00742674"/>
    <w:rsid w:val="00743406"/>
    <w:rsid w:val="00744FC5"/>
    <w:rsid w:val="00745507"/>
    <w:rsid w:val="00745A99"/>
    <w:rsid w:val="00746BD8"/>
    <w:rsid w:val="007475A3"/>
    <w:rsid w:val="007515DA"/>
    <w:rsid w:val="00751771"/>
    <w:rsid w:val="00751D53"/>
    <w:rsid w:val="007525B3"/>
    <w:rsid w:val="007539CA"/>
    <w:rsid w:val="00765D2E"/>
    <w:rsid w:val="007661F2"/>
    <w:rsid w:val="00772563"/>
    <w:rsid w:val="00776503"/>
    <w:rsid w:val="00780778"/>
    <w:rsid w:val="007837CA"/>
    <w:rsid w:val="00783ACE"/>
    <w:rsid w:val="00783E00"/>
    <w:rsid w:val="007846F5"/>
    <w:rsid w:val="007872D9"/>
    <w:rsid w:val="00791A52"/>
    <w:rsid w:val="007922BD"/>
    <w:rsid w:val="007926AD"/>
    <w:rsid w:val="007933C8"/>
    <w:rsid w:val="0079662C"/>
    <w:rsid w:val="00797466"/>
    <w:rsid w:val="007A0338"/>
    <w:rsid w:val="007A141C"/>
    <w:rsid w:val="007A5C24"/>
    <w:rsid w:val="007A65D0"/>
    <w:rsid w:val="007B0B05"/>
    <w:rsid w:val="007B1733"/>
    <w:rsid w:val="007B19EC"/>
    <w:rsid w:val="007B1C64"/>
    <w:rsid w:val="007B2901"/>
    <w:rsid w:val="007B4901"/>
    <w:rsid w:val="007B715A"/>
    <w:rsid w:val="007B7339"/>
    <w:rsid w:val="007C1948"/>
    <w:rsid w:val="007C4471"/>
    <w:rsid w:val="007C5320"/>
    <w:rsid w:val="007C5C8E"/>
    <w:rsid w:val="007D0DC1"/>
    <w:rsid w:val="007D0EE5"/>
    <w:rsid w:val="007D14EC"/>
    <w:rsid w:val="007D15C4"/>
    <w:rsid w:val="007D28C9"/>
    <w:rsid w:val="007D30B5"/>
    <w:rsid w:val="007D4778"/>
    <w:rsid w:val="007D48FE"/>
    <w:rsid w:val="007D5257"/>
    <w:rsid w:val="007D5BA8"/>
    <w:rsid w:val="007D64BE"/>
    <w:rsid w:val="007D64E5"/>
    <w:rsid w:val="007D6573"/>
    <w:rsid w:val="007D6DEE"/>
    <w:rsid w:val="007D75E6"/>
    <w:rsid w:val="007E0C81"/>
    <w:rsid w:val="007E1025"/>
    <w:rsid w:val="007E20D8"/>
    <w:rsid w:val="007E423A"/>
    <w:rsid w:val="007E4608"/>
    <w:rsid w:val="007E4DA4"/>
    <w:rsid w:val="007E75F2"/>
    <w:rsid w:val="007E7B01"/>
    <w:rsid w:val="007F068D"/>
    <w:rsid w:val="007F23E9"/>
    <w:rsid w:val="007F5F79"/>
    <w:rsid w:val="007F6314"/>
    <w:rsid w:val="007F648C"/>
    <w:rsid w:val="007F6A1D"/>
    <w:rsid w:val="007F7AB9"/>
    <w:rsid w:val="008026CD"/>
    <w:rsid w:val="00805BCF"/>
    <w:rsid w:val="0080709A"/>
    <w:rsid w:val="008105AB"/>
    <w:rsid w:val="00812686"/>
    <w:rsid w:val="008136FD"/>
    <w:rsid w:val="008156B3"/>
    <w:rsid w:val="00815D32"/>
    <w:rsid w:val="00816F91"/>
    <w:rsid w:val="008208AC"/>
    <w:rsid w:val="00821F9B"/>
    <w:rsid w:val="00822B85"/>
    <w:rsid w:val="00824181"/>
    <w:rsid w:val="00824336"/>
    <w:rsid w:val="00825A10"/>
    <w:rsid w:val="00825DD9"/>
    <w:rsid w:val="00825F5B"/>
    <w:rsid w:val="008328F8"/>
    <w:rsid w:val="00833091"/>
    <w:rsid w:val="00834F4C"/>
    <w:rsid w:val="008353BD"/>
    <w:rsid w:val="00836946"/>
    <w:rsid w:val="0083745E"/>
    <w:rsid w:val="0084057A"/>
    <w:rsid w:val="00841347"/>
    <w:rsid w:val="00843308"/>
    <w:rsid w:val="0084407D"/>
    <w:rsid w:val="0084479B"/>
    <w:rsid w:val="008465E1"/>
    <w:rsid w:val="00847548"/>
    <w:rsid w:val="0085366C"/>
    <w:rsid w:val="008561D6"/>
    <w:rsid w:val="00857BC6"/>
    <w:rsid w:val="00863962"/>
    <w:rsid w:val="00865026"/>
    <w:rsid w:val="00865716"/>
    <w:rsid w:val="00866492"/>
    <w:rsid w:val="00866995"/>
    <w:rsid w:val="008676D4"/>
    <w:rsid w:val="008722D1"/>
    <w:rsid w:val="00873400"/>
    <w:rsid w:val="00874549"/>
    <w:rsid w:val="00874B54"/>
    <w:rsid w:val="008758C2"/>
    <w:rsid w:val="0087594A"/>
    <w:rsid w:val="00877E26"/>
    <w:rsid w:val="008807C8"/>
    <w:rsid w:val="00884003"/>
    <w:rsid w:val="00884DDA"/>
    <w:rsid w:val="00885AA4"/>
    <w:rsid w:val="00887A50"/>
    <w:rsid w:val="00887AD7"/>
    <w:rsid w:val="00895E0A"/>
    <w:rsid w:val="0089630E"/>
    <w:rsid w:val="008976BC"/>
    <w:rsid w:val="008A0ED9"/>
    <w:rsid w:val="008A252E"/>
    <w:rsid w:val="008A2DC3"/>
    <w:rsid w:val="008A3636"/>
    <w:rsid w:val="008A4827"/>
    <w:rsid w:val="008A4CFB"/>
    <w:rsid w:val="008A4E73"/>
    <w:rsid w:val="008A532A"/>
    <w:rsid w:val="008A6231"/>
    <w:rsid w:val="008B0020"/>
    <w:rsid w:val="008B0D1C"/>
    <w:rsid w:val="008B10A3"/>
    <w:rsid w:val="008B48D8"/>
    <w:rsid w:val="008B772F"/>
    <w:rsid w:val="008C0144"/>
    <w:rsid w:val="008C2A8C"/>
    <w:rsid w:val="008C30AA"/>
    <w:rsid w:val="008C4121"/>
    <w:rsid w:val="008C47EE"/>
    <w:rsid w:val="008D1CE7"/>
    <w:rsid w:val="008D227F"/>
    <w:rsid w:val="008D2A73"/>
    <w:rsid w:val="008D4A71"/>
    <w:rsid w:val="008E1EFC"/>
    <w:rsid w:val="008E553E"/>
    <w:rsid w:val="008E6FA8"/>
    <w:rsid w:val="008F1D1E"/>
    <w:rsid w:val="008F1D8B"/>
    <w:rsid w:val="008F1F27"/>
    <w:rsid w:val="008F278B"/>
    <w:rsid w:val="008F3A3D"/>
    <w:rsid w:val="008F4AF4"/>
    <w:rsid w:val="008F628B"/>
    <w:rsid w:val="008F7D36"/>
    <w:rsid w:val="00900242"/>
    <w:rsid w:val="00901ECC"/>
    <w:rsid w:val="00902235"/>
    <w:rsid w:val="00902B9E"/>
    <w:rsid w:val="00902DBC"/>
    <w:rsid w:val="00902E2C"/>
    <w:rsid w:val="00903C0A"/>
    <w:rsid w:val="00904789"/>
    <w:rsid w:val="00904EC7"/>
    <w:rsid w:val="00907A80"/>
    <w:rsid w:val="00907C21"/>
    <w:rsid w:val="00910573"/>
    <w:rsid w:val="00913BFF"/>
    <w:rsid w:val="00914E68"/>
    <w:rsid w:val="00915404"/>
    <w:rsid w:val="00916412"/>
    <w:rsid w:val="0091756A"/>
    <w:rsid w:val="0092074E"/>
    <w:rsid w:val="009212A8"/>
    <w:rsid w:val="009219CE"/>
    <w:rsid w:val="00921E11"/>
    <w:rsid w:val="00922278"/>
    <w:rsid w:val="009222B5"/>
    <w:rsid w:val="009231F9"/>
    <w:rsid w:val="00924237"/>
    <w:rsid w:val="009245C5"/>
    <w:rsid w:val="009258BA"/>
    <w:rsid w:val="00925AFE"/>
    <w:rsid w:val="00926AA4"/>
    <w:rsid w:val="00926F9E"/>
    <w:rsid w:val="009278E9"/>
    <w:rsid w:val="00930D79"/>
    <w:rsid w:val="00931FF9"/>
    <w:rsid w:val="0093445B"/>
    <w:rsid w:val="00935479"/>
    <w:rsid w:val="0093774D"/>
    <w:rsid w:val="00937BBE"/>
    <w:rsid w:val="00942E8A"/>
    <w:rsid w:val="00944903"/>
    <w:rsid w:val="00945DD0"/>
    <w:rsid w:val="009538E9"/>
    <w:rsid w:val="0095423F"/>
    <w:rsid w:val="00954299"/>
    <w:rsid w:val="00954732"/>
    <w:rsid w:val="009559FA"/>
    <w:rsid w:val="00956D5B"/>
    <w:rsid w:val="00960266"/>
    <w:rsid w:val="00960B5E"/>
    <w:rsid w:val="00960C5F"/>
    <w:rsid w:val="0096463C"/>
    <w:rsid w:val="009653CB"/>
    <w:rsid w:val="00965D61"/>
    <w:rsid w:val="00973179"/>
    <w:rsid w:val="00973BAE"/>
    <w:rsid w:val="00973EFC"/>
    <w:rsid w:val="00975073"/>
    <w:rsid w:val="00976120"/>
    <w:rsid w:val="00976946"/>
    <w:rsid w:val="009776EF"/>
    <w:rsid w:val="009777D1"/>
    <w:rsid w:val="00980E03"/>
    <w:rsid w:val="00981E0F"/>
    <w:rsid w:val="00981E27"/>
    <w:rsid w:val="00981E41"/>
    <w:rsid w:val="00983592"/>
    <w:rsid w:val="00984767"/>
    <w:rsid w:val="009855EC"/>
    <w:rsid w:val="00985CC0"/>
    <w:rsid w:val="00985F8E"/>
    <w:rsid w:val="00986FA6"/>
    <w:rsid w:val="00987EDC"/>
    <w:rsid w:val="00990678"/>
    <w:rsid w:val="00991C0C"/>
    <w:rsid w:val="00992975"/>
    <w:rsid w:val="009947FD"/>
    <w:rsid w:val="00995756"/>
    <w:rsid w:val="00995F62"/>
    <w:rsid w:val="00997EA4"/>
    <w:rsid w:val="009A0C24"/>
    <w:rsid w:val="009A1B17"/>
    <w:rsid w:val="009A231A"/>
    <w:rsid w:val="009A2D64"/>
    <w:rsid w:val="009A53A1"/>
    <w:rsid w:val="009A6878"/>
    <w:rsid w:val="009B029B"/>
    <w:rsid w:val="009B0B52"/>
    <w:rsid w:val="009B0D1D"/>
    <w:rsid w:val="009B15E7"/>
    <w:rsid w:val="009B35DE"/>
    <w:rsid w:val="009B3957"/>
    <w:rsid w:val="009B6C43"/>
    <w:rsid w:val="009B70D0"/>
    <w:rsid w:val="009C27F8"/>
    <w:rsid w:val="009C64EA"/>
    <w:rsid w:val="009C75DF"/>
    <w:rsid w:val="009D025E"/>
    <w:rsid w:val="009D11A6"/>
    <w:rsid w:val="009D2E61"/>
    <w:rsid w:val="009D379D"/>
    <w:rsid w:val="009D3EC0"/>
    <w:rsid w:val="009D4478"/>
    <w:rsid w:val="009D5ECD"/>
    <w:rsid w:val="009E05A2"/>
    <w:rsid w:val="009E2CDA"/>
    <w:rsid w:val="009E32A8"/>
    <w:rsid w:val="009E47DF"/>
    <w:rsid w:val="009E6E02"/>
    <w:rsid w:val="009E79FF"/>
    <w:rsid w:val="009F0C0C"/>
    <w:rsid w:val="009F2BED"/>
    <w:rsid w:val="009F3C0E"/>
    <w:rsid w:val="009F456F"/>
    <w:rsid w:val="009F4B55"/>
    <w:rsid w:val="009F4DA5"/>
    <w:rsid w:val="009F6314"/>
    <w:rsid w:val="009F7CC6"/>
    <w:rsid w:val="00A00A85"/>
    <w:rsid w:val="00A052D6"/>
    <w:rsid w:val="00A05E73"/>
    <w:rsid w:val="00A061E1"/>
    <w:rsid w:val="00A076D5"/>
    <w:rsid w:val="00A10C3E"/>
    <w:rsid w:val="00A16D11"/>
    <w:rsid w:val="00A1775B"/>
    <w:rsid w:val="00A2009E"/>
    <w:rsid w:val="00A21042"/>
    <w:rsid w:val="00A2380F"/>
    <w:rsid w:val="00A248D2"/>
    <w:rsid w:val="00A24F95"/>
    <w:rsid w:val="00A26E4D"/>
    <w:rsid w:val="00A30DCA"/>
    <w:rsid w:val="00A30EC7"/>
    <w:rsid w:val="00A3231A"/>
    <w:rsid w:val="00A33295"/>
    <w:rsid w:val="00A34500"/>
    <w:rsid w:val="00A34D49"/>
    <w:rsid w:val="00A35964"/>
    <w:rsid w:val="00A3691F"/>
    <w:rsid w:val="00A37CD4"/>
    <w:rsid w:val="00A404AA"/>
    <w:rsid w:val="00A4057B"/>
    <w:rsid w:val="00A4089C"/>
    <w:rsid w:val="00A408BA"/>
    <w:rsid w:val="00A409DD"/>
    <w:rsid w:val="00A40BD5"/>
    <w:rsid w:val="00A44AE1"/>
    <w:rsid w:val="00A45204"/>
    <w:rsid w:val="00A4534A"/>
    <w:rsid w:val="00A46279"/>
    <w:rsid w:val="00A4799E"/>
    <w:rsid w:val="00A522E6"/>
    <w:rsid w:val="00A53F2B"/>
    <w:rsid w:val="00A61713"/>
    <w:rsid w:val="00A6245E"/>
    <w:rsid w:val="00A627E1"/>
    <w:rsid w:val="00A6294C"/>
    <w:rsid w:val="00A63AEA"/>
    <w:rsid w:val="00A63C75"/>
    <w:rsid w:val="00A67CD9"/>
    <w:rsid w:val="00A71919"/>
    <w:rsid w:val="00A71E07"/>
    <w:rsid w:val="00A738A9"/>
    <w:rsid w:val="00A751F3"/>
    <w:rsid w:val="00A77B6E"/>
    <w:rsid w:val="00A81288"/>
    <w:rsid w:val="00A81A91"/>
    <w:rsid w:val="00A82ECE"/>
    <w:rsid w:val="00A848F6"/>
    <w:rsid w:val="00A85B52"/>
    <w:rsid w:val="00A85E04"/>
    <w:rsid w:val="00A85FAE"/>
    <w:rsid w:val="00A865BE"/>
    <w:rsid w:val="00A95BF3"/>
    <w:rsid w:val="00A961FD"/>
    <w:rsid w:val="00A964E8"/>
    <w:rsid w:val="00AA200F"/>
    <w:rsid w:val="00AA2153"/>
    <w:rsid w:val="00AA5231"/>
    <w:rsid w:val="00AA60C2"/>
    <w:rsid w:val="00AA60CA"/>
    <w:rsid w:val="00AA7785"/>
    <w:rsid w:val="00AB0969"/>
    <w:rsid w:val="00AB5666"/>
    <w:rsid w:val="00AC0022"/>
    <w:rsid w:val="00AC06B9"/>
    <w:rsid w:val="00AC0E76"/>
    <w:rsid w:val="00AC10D5"/>
    <w:rsid w:val="00AC10F2"/>
    <w:rsid w:val="00AC6670"/>
    <w:rsid w:val="00AC6689"/>
    <w:rsid w:val="00AC67EA"/>
    <w:rsid w:val="00AC7B45"/>
    <w:rsid w:val="00AD5774"/>
    <w:rsid w:val="00AD5FF0"/>
    <w:rsid w:val="00AD785B"/>
    <w:rsid w:val="00AE174F"/>
    <w:rsid w:val="00AE2C7E"/>
    <w:rsid w:val="00AE7C2D"/>
    <w:rsid w:val="00AE7E56"/>
    <w:rsid w:val="00AF1464"/>
    <w:rsid w:val="00AF3825"/>
    <w:rsid w:val="00AF43AF"/>
    <w:rsid w:val="00AF6DD6"/>
    <w:rsid w:val="00AF6E03"/>
    <w:rsid w:val="00AF6E23"/>
    <w:rsid w:val="00AF6FFD"/>
    <w:rsid w:val="00AF78FD"/>
    <w:rsid w:val="00AF7F44"/>
    <w:rsid w:val="00B0173B"/>
    <w:rsid w:val="00B06C2E"/>
    <w:rsid w:val="00B079E5"/>
    <w:rsid w:val="00B1078A"/>
    <w:rsid w:val="00B10AEE"/>
    <w:rsid w:val="00B117FA"/>
    <w:rsid w:val="00B120FF"/>
    <w:rsid w:val="00B131E9"/>
    <w:rsid w:val="00B1360D"/>
    <w:rsid w:val="00B14459"/>
    <w:rsid w:val="00B151F6"/>
    <w:rsid w:val="00B16AF0"/>
    <w:rsid w:val="00B17448"/>
    <w:rsid w:val="00B17527"/>
    <w:rsid w:val="00B201A9"/>
    <w:rsid w:val="00B20E76"/>
    <w:rsid w:val="00B2131B"/>
    <w:rsid w:val="00B25A27"/>
    <w:rsid w:val="00B26186"/>
    <w:rsid w:val="00B3032D"/>
    <w:rsid w:val="00B319CC"/>
    <w:rsid w:val="00B32BC3"/>
    <w:rsid w:val="00B33EF5"/>
    <w:rsid w:val="00B342CB"/>
    <w:rsid w:val="00B349D4"/>
    <w:rsid w:val="00B36793"/>
    <w:rsid w:val="00B37FFC"/>
    <w:rsid w:val="00B40155"/>
    <w:rsid w:val="00B40277"/>
    <w:rsid w:val="00B4093E"/>
    <w:rsid w:val="00B40951"/>
    <w:rsid w:val="00B43660"/>
    <w:rsid w:val="00B44A0C"/>
    <w:rsid w:val="00B458F2"/>
    <w:rsid w:val="00B4614E"/>
    <w:rsid w:val="00B50094"/>
    <w:rsid w:val="00B5041C"/>
    <w:rsid w:val="00B50716"/>
    <w:rsid w:val="00B511C8"/>
    <w:rsid w:val="00B5136C"/>
    <w:rsid w:val="00B51850"/>
    <w:rsid w:val="00B55DAA"/>
    <w:rsid w:val="00B57B68"/>
    <w:rsid w:val="00B621B1"/>
    <w:rsid w:val="00B63D93"/>
    <w:rsid w:val="00B65CA7"/>
    <w:rsid w:val="00B70A02"/>
    <w:rsid w:val="00B7248D"/>
    <w:rsid w:val="00B73B29"/>
    <w:rsid w:val="00B7433A"/>
    <w:rsid w:val="00B7451D"/>
    <w:rsid w:val="00B748D0"/>
    <w:rsid w:val="00B76F98"/>
    <w:rsid w:val="00B77364"/>
    <w:rsid w:val="00B8028E"/>
    <w:rsid w:val="00B817AE"/>
    <w:rsid w:val="00B81C26"/>
    <w:rsid w:val="00B8504A"/>
    <w:rsid w:val="00B8593F"/>
    <w:rsid w:val="00B86670"/>
    <w:rsid w:val="00B87C0E"/>
    <w:rsid w:val="00B90AC9"/>
    <w:rsid w:val="00B915FF"/>
    <w:rsid w:val="00B91B19"/>
    <w:rsid w:val="00B93EEA"/>
    <w:rsid w:val="00B93F94"/>
    <w:rsid w:val="00B951A2"/>
    <w:rsid w:val="00B951E5"/>
    <w:rsid w:val="00B95AD4"/>
    <w:rsid w:val="00B97565"/>
    <w:rsid w:val="00BA0320"/>
    <w:rsid w:val="00BA1734"/>
    <w:rsid w:val="00BA2584"/>
    <w:rsid w:val="00BA4D7A"/>
    <w:rsid w:val="00BA539D"/>
    <w:rsid w:val="00BA5586"/>
    <w:rsid w:val="00BA7A47"/>
    <w:rsid w:val="00BB0181"/>
    <w:rsid w:val="00BB021A"/>
    <w:rsid w:val="00BB0839"/>
    <w:rsid w:val="00BB1909"/>
    <w:rsid w:val="00BB6F61"/>
    <w:rsid w:val="00BB79CA"/>
    <w:rsid w:val="00BC06AC"/>
    <w:rsid w:val="00BC2057"/>
    <w:rsid w:val="00BC23FD"/>
    <w:rsid w:val="00BC3887"/>
    <w:rsid w:val="00BC4372"/>
    <w:rsid w:val="00BC6227"/>
    <w:rsid w:val="00BC7D54"/>
    <w:rsid w:val="00BD1B52"/>
    <w:rsid w:val="00BD2027"/>
    <w:rsid w:val="00BD25DE"/>
    <w:rsid w:val="00BD2AA0"/>
    <w:rsid w:val="00BD437B"/>
    <w:rsid w:val="00BD7CD9"/>
    <w:rsid w:val="00BE01BF"/>
    <w:rsid w:val="00BE1ABD"/>
    <w:rsid w:val="00BE390B"/>
    <w:rsid w:val="00BE451A"/>
    <w:rsid w:val="00BE6FBF"/>
    <w:rsid w:val="00BE7E97"/>
    <w:rsid w:val="00BF055A"/>
    <w:rsid w:val="00BF1D20"/>
    <w:rsid w:val="00BF23D7"/>
    <w:rsid w:val="00BF28C1"/>
    <w:rsid w:val="00BF2AED"/>
    <w:rsid w:val="00BF3424"/>
    <w:rsid w:val="00BF4189"/>
    <w:rsid w:val="00BF427C"/>
    <w:rsid w:val="00BF4855"/>
    <w:rsid w:val="00BF5630"/>
    <w:rsid w:val="00BF66B5"/>
    <w:rsid w:val="00BF7B56"/>
    <w:rsid w:val="00C00340"/>
    <w:rsid w:val="00C00F6C"/>
    <w:rsid w:val="00C0251B"/>
    <w:rsid w:val="00C02904"/>
    <w:rsid w:val="00C06EF7"/>
    <w:rsid w:val="00C0780A"/>
    <w:rsid w:val="00C10160"/>
    <w:rsid w:val="00C101CB"/>
    <w:rsid w:val="00C14122"/>
    <w:rsid w:val="00C14441"/>
    <w:rsid w:val="00C14F08"/>
    <w:rsid w:val="00C14FD3"/>
    <w:rsid w:val="00C16179"/>
    <w:rsid w:val="00C17F77"/>
    <w:rsid w:val="00C20791"/>
    <w:rsid w:val="00C20AF9"/>
    <w:rsid w:val="00C219A6"/>
    <w:rsid w:val="00C2435A"/>
    <w:rsid w:val="00C246C2"/>
    <w:rsid w:val="00C24E32"/>
    <w:rsid w:val="00C25A6D"/>
    <w:rsid w:val="00C30CAA"/>
    <w:rsid w:val="00C3102F"/>
    <w:rsid w:val="00C322A0"/>
    <w:rsid w:val="00C32850"/>
    <w:rsid w:val="00C32B54"/>
    <w:rsid w:val="00C33201"/>
    <w:rsid w:val="00C33CAB"/>
    <w:rsid w:val="00C34B27"/>
    <w:rsid w:val="00C36E56"/>
    <w:rsid w:val="00C3732B"/>
    <w:rsid w:val="00C42357"/>
    <w:rsid w:val="00C44CAD"/>
    <w:rsid w:val="00C45AB3"/>
    <w:rsid w:val="00C45C08"/>
    <w:rsid w:val="00C47AA7"/>
    <w:rsid w:val="00C50884"/>
    <w:rsid w:val="00C50AA1"/>
    <w:rsid w:val="00C546DF"/>
    <w:rsid w:val="00C55600"/>
    <w:rsid w:val="00C56A7A"/>
    <w:rsid w:val="00C57924"/>
    <w:rsid w:val="00C61E64"/>
    <w:rsid w:val="00C62D66"/>
    <w:rsid w:val="00C6587C"/>
    <w:rsid w:val="00C669D2"/>
    <w:rsid w:val="00C717DF"/>
    <w:rsid w:val="00C7324D"/>
    <w:rsid w:val="00C737C3"/>
    <w:rsid w:val="00C73F2E"/>
    <w:rsid w:val="00C742A1"/>
    <w:rsid w:val="00C74328"/>
    <w:rsid w:val="00C75050"/>
    <w:rsid w:val="00C76F3C"/>
    <w:rsid w:val="00C77263"/>
    <w:rsid w:val="00C7773D"/>
    <w:rsid w:val="00C80DBE"/>
    <w:rsid w:val="00C80DDA"/>
    <w:rsid w:val="00C80E89"/>
    <w:rsid w:val="00C83067"/>
    <w:rsid w:val="00C8549B"/>
    <w:rsid w:val="00C86F51"/>
    <w:rsid w:val="00C87FA8"/>
    <w:rsid w:val="00C91B18"/>
    <w:rsid w:val="00C91E76"/>
    <w:rsid w:val="00C9236B"/>
    <w:rsid w:val="00C94A8F"/>
    <w:rsid w:val="00C95211"/>
    <w:rsid w:val="00C95215"/>
    <w:rsid w:val="00CA1720"/>
    <w:rsid w:val="00CA29D9"/>
    <w:rsid w:val="00CA2CF4"/>
    <w:rsid w:val="00CA3516"/>
    <w:rsid w:val="00CA3E80"/>
    <w:rsid w:val="00CA5804"/>
    <w:rsid w:val="00CA645D"/>
    <w:rsid w:val="00CA7BC8"/>
    <w:rsid w:val="00CB47C3"/>
    <w:rsid w:val="00CC2CF5"/>
    <w:rsid w:val="00CC30BD"/>
    <w:rsid w:val="00CC480C"/>
    <w:rsid w:val="00CC6A61"/>
    <w:rsid w:val="00CD0FE9"/>
    <w:rsid w:val="00CD1214"/>
    <w:rsid w:val="00CD1418"/>
    <w:rsid w:val="00CD1EFD"/>
    <w:rsid w:val="00CD48C8"/>
    <w:rsid w:val="00CD76BD"/>
    <w:rsid w:val="00CD7CF5"/>
    <w:rsid w:val="00CE1FB0"/>
    <w:rsid w:val="00CE2878"/>
    <w:rsid w:val="00CE352B"/>
    <w:rsid w:val="00CE4512"/>
    <w:rsid w:val="00CE5734"/>
    <w:rsid w:val="00CE639E"/>
    <w:rsid w:val="00CE705C"/>
    <w:rsid w:val="00CF37CF"/>
    <w:rsid w:val="00CF46C8"/>
    <w:rsid w:val="00CF5E9C"/>
    <w:rsid w:val="00CF6D74"/>
    <w:rsid w:val="00CF71D0"/>
    <w:rsid w:val="00CF7F55"/>
    <w:rsid w:val="00D00416"/>
    <w:rsid w:val="00D04D0F"/>
    <w:rsid w:val="00D067E7"/>
    <w:rsid w:val="00D07329"/>
    <w:rsid w:val="00D134B5"/>
    <w:rsid w:val="00D138B8"/>
    <w:rsid w:val="00D16A47"/>
    <w:rsid w:val="00D16CF5"/>
    <w:rsid w:val="00D16D58"/>
    <w:rsid w:val="00D237DC"/>
    <w:rsid w:val="00D24EE2"/>
    <w:rsid w:val="00D2515A"/>
    <w:rsid w:val="00D2762B"/>
    <w:rsid w:val="00D343BB"/>
    <w:rsid w:val="00D36F17"/>
    <w:rsid w:val="00D37AE4"/>
    <w:rsid w:val="00D400FE"/>
    <w:rsid w:val="00D401E6"/>
    <w:rsid w:val="00D40862"/>
    <w:rsid w:val="00D42CD4"/>
    <w:rsid w:val="00D44944"/>
    <w:rsid w:val="00D45326"/>
    <w:rsid w:val="00D46B10"/>
    <w:rsid w:val="00D46B23"/>
    <w:rsid w:val="00D47D29"/>
    <w:rsid w:val="00D535C5"/>
    <w:rsid w:val="00D55B93"/>
    <w:rsid w:val="00D563E2"/>
    <w:rsid w:val="00D56ECE"/>
    <w:rsid w:val="00D60EAA"/>
    <w:rsid w:val="00D64E78"/>
    <w:rsid w:val="00D66C40"/>
    <w:rsid w:val="00D677D5"/>
    <w:rsid w:val="00D67CC0"/>
    <w:rsid w:val="00D71BE8"/>
    <w:rsid w:val="00D7358D"/>
    <w:rsid w:val="00D7369B"/>
    <w:rsid w:val="00D74189"/>
    <w:rsid w:val="00D77594"/>
    <w:rsid w:val="00D77632"/>
    <w:rsid w:val="00D77C3A"/>
    <w:rsid w:val="00D8040C"/>
    <w:rsid w:val="00D813BE"/>
    <w:rsid w:val="00D81AEC"/>
    <w:rsid w:val="00D8258C"/>
    <w:rsid w:val="00D8329E"/>
    <w:rsid w:val="00D84379"/>
    <w:rsid w:val="00D86FA6"/>
    <w:rsid w:val="00D87282"/>
    <w:rsid w:val="00D96DA3"/>
    <w:rsid w:val="00D97CEC"/>
    <w:rsid w:val="00DA3530"/>
    <w:rsid w:val="00DA5FB1"/>
    <w:rsid w:val="00DA69E0"/>
    <w:rsid w:val="00DA72C0"/>
    <w:rsid w:val="00DB01BF"/>
    <w:rsid w:val="00DB2810"/>
    <w:rsid w:val="00DB35F4"/>
    <w:rsid w:val="00DB36D9"/>
    <w:rsid w:val="00DB41EE"/>
    <w:rsid w:val="00DB773C"/>
    <w:rsid w:val="00DB7FF2"/>
    <w:rsid w:val="00DC0D9F"/>
    <w:rsid w:val="00DC19F8"/>
    <w:rsid w:val="00DC2135"/>
    <w:rsid w:val="00DC223A"/>
    <w:rsid w:val="00DC233F"/>
    <w:rsid w:val="00DD10D2"/>
    <w:rsid w:val="00DD149D"/>
    <w:rsid w:val="00DD3F4D"/>
    <w:rsid w:val="00DD4127"/>
    <w:rsid w:val="00DD4604"/>
    <w:rsid w:val="00DD4DA3"/>
    <w:rsid w:val="00DD6487"/>
    <w:rsid w:val="00DD6923"/>
    <w:rsid w:val="00DD75D1"/>
    <w:rsid w:val="00DE0D2C"/>
    <w:rsid w:val="00DE1311"/>
    <w:rsid w:val="00DE1543"/>
    <w:rsid w:val="00DE483E"/>
    <w:rsid w:val="00DE5AB4"/>
    <w:rsid w:val="00DF16F5"/>
    <w:rsid w:val="00DF1A61"/>
    <w:rsid w:val="00DF267F"/>
    <w:rsid w:val="00DF2A95"/>
    <w:rsid w:val="00DF40C6"/>
    <w:rsid w:val="00DF4426"/>
    <w:rsid w:val="00DF5135"/>
    <w:rsid w:val="00E00FC4"/>
    <w:rsid w:val="00E01225"/>
    <w:rsid w:val="00E012B5"/>
    <w:rsid w:val="00E016F5"/>
    <w:rsid w:val="00E01F71"/>
    <w:rsid w:val="00E029E4"/>
    <w:rsid w:val="00E03D39"/>
    <w:rsid w:val="00E063BA"/>
    <w:rsid w:val="00E07057"/>
    <w:rsid w:val="00E075C1"/>
    <w:rsid w:val="00E1000D"/>
    <w:rsid w:val="00E10AA1"/>
    <w:rsid w:val="00E10D9D"/>
    <w:rsid w:val="00E11379"/>
    <w:rsid w:val="00E11CF3"/>
    <w:rsid w:val="00E12081"/>
    <w:rsid w:val="00E12FEE"/>
    <w:rsid w:val="00E15496"/>
    <w:rsid w:val="00E161E7"/>
    <w:rsid w:val="00E16729"/>
    <w:rsid w:val="00E20AC9"/>
    <w:rsid w:val="00E212EB"/>
    <w:rsid w:val="00E22D50"/>
    <w:rsid w:val="00E23458"/>
    <w:rsid w:val="00E234CD"/>
    <w:rsid w:val="00E25046"/>
    <w:rsid w:val="00E2517C"/>
    <w:rsid w:val="00E258F2"/>
    <w:rsid w:val="00E25A0F"/>
    <w:rsid w:val="00E274D2"/>
    <w:rsid w:val="00E27C8F"/>
    <w:rsid w:val="00E31BC9"/>
    <w:rsid w:val="00E32CA1"/>
    <w:rsid w:val="00E35249"/>
    <w:rsid w:val="00E355B2"/>
    <w:rsid w:val="00E35B93"/>
    <w:rsid w:val="00E35DD5"/>
    <w:rsid w:val="00E36584"/>
    <w:rsid w:val="00E36CD7"/>
    <w:rsid w:val="00E36FD4"/>
    <w:rsid w:val="00E370D6"/>
    <w:rsid w:val="00E40AC9"/>
    <w:rsid w:val="00E42356"/>
    <w:rsid w:val="00E42DDE"/>
    <w:rsid w:val="00E45452"/>
    <w:rsid w:val="00E4645F"/>
    <w:rsid w:val="00E47DA1"/>
    <w:rsid w:val="00E50FD3"/>
    <w:rsid w:val="00E516BB"/>
    <w:rsid w:val="00E53D15"/>
    <w:rsid w:val="00E541D8"/>
    <w:rsid w:val="00E54758"/>
    <w:rsid w:val="00E553D1"/>
    <w:rsid w:val="00E55AD5"/>
    <w:rsid w:val="00E568A0"/>
    <w:rsid w:val="00E61F20"/>
    <w:rsid w:val="00E625CC"/>
    <w:rsid w:val="00E631C3"/>
    <w:rsid w:val="00E63C2D"/>
    <w:rsid w:val="00E63D45"/>
    <w:rsid w:val="00E65687"/>
    <w:rsid w:val="00E6575C"/>
    <w:rsid w:val="00E659A2"/>
    <w:rsid w:val="00E65DE2"/>
    <w:rsid w:val="00E66585"/>
    <w:rsid w:val="00E666B4"/>
    <w:rsid w:val="00E66B0C"/>
    <w:rsid w:val="00E66C96"/>
    <w:rsid w:val="00E6730E"/>
    <w:rsid w:val="00E72147"/>
    <w:rsid w:val="00E73EEF"/>
    <w:rsid w:val="00E8146E"/>
    <w:rsid w:val="00E81527"/>
    <w:rsid w:val="00E81DB7"/>
    <w:rsid w:val="00E835A0"/>
    <w:rsid w:val="00E838DB"/>
    <w:rsid w:val="00E84571"/>
    <w:rsid w:val="00E8589D"/>
    <w:rsid w:val="00E85AC8"/>
    <w:rsid w:val="00E8766D"/>
    <w:rsid w:val="00E91265"/>
    <w:rsid w:val="00E91556"/>
    <w:rsid w:val="00E92D66"/>
    <w:rsid w:val="00E96232"/>
    <w:rsid w:val="00E962A4"/>
    <w:rsid w:val="00EA02A1"/>
    <w:rsid w:val="00EA02C0"/>
    <w:rsid w:val="00EA10C2"/>
    <w:rsid w:val="00EA2983"/>
    <w:rsid w:val="00EB0A22"/>
    <w:rsid w:val="00EB144A"/>
    <w:rsid w:val="00EB25EA"/>
    <w:rsid w:val="00EB27CA"/>
    <w:rsid w:val="00EB31BF"/>
    <w:rsid w:val="00EB4F53"/>
    <w:rsid w:val="00EB52B0"/>
    <w:rsid w:val="00EB6675"/>
    <w:rsid w:val="00EB669B"/>
    <w:rsid w:val="00EB6EF4"/>
    <w:rsid w:val="00EB7804"/>
    <w:rsid w:val="00EC1AD5"/>
    <w:rsid w:val="00EC23A8"/>
    <w:rsid w:val="00EC23F6"/>
    <w:rsid w:val="00EC296F"/>
    <w:rsid w:val="00EC4710"/>
    <w:rsid w:val="00EC4AD1"/>
    <w:rsid w:val="00EC5976"/>
    <w:rsid w:val="00ED233A"/>
    <w:rsid w:val="00ED3BCD"/>
    <w:rsid w:val="00ED3CE7"/>
    <w:rsid w:val="00ED4725"/>
    <w:rsid w:val="00ED508A"/>
    <w:rsid w:val="00ED5107"/>
    <w:rsid w:val="00ED5C92"/>
    <w:rsid w:val="00ED5E3B"/>
    <w:rsid w:val="00ED6D3A"/>
    <w:rsid w:val="00ED796C"/>
    <w:rsid w:val="00EE100F"/>
    <w:rsid w:val="00EE1480"/>
    <w:rsid w:val="00EE1B47"/>
    <w:rsid w:val="00EE31C2"/>
    <w:rsid w:val="00EE3A43"/>
    <w:rsid w:val="00EE3B20"/>
    <w:rsid w:val="00EE3CE0"/>
    <w:rsid w:val="00EE3D6A"/>
    <w:rsid w:val="00EE3FA9"/>
    <w:rsid w:val="00EE4E51"/>
    <w:rsid w:val="00EE4E62"/>
    <w:rsid w:val="00EE5073"/>
    <w:rsid w:val="00EE7FA6"/>
    <w:rsid w:val="00EF0130"/>
    <w:rsid w:val="00EF0491"/>
    <w:rsid w:val="00EF22FD"/>
    <w:rsid w:val="00EF2F5D"/>
    <w:rsid w:val="00EF3168"/>
    <w:rsid w:val="00EF3D14"/>
    <w:rsid w:val="00EF4E1E"/>
    <w:rsid w:val="00EF5C93"/>
    <w:rsid w:val="00EF66DA"/>
    <w:rsid w:val="00EF6704"/>
    <w:rsid w:val="00EF6DD0"/>
    <w:rsid w:val="00EF7680"/>
    <w:rsid w:val="00F01870"/>
    <w:rsid w:val="00F01C7C"/>
    <w:rsid w:val="00F02191"/>
    <w:rsid w:val="00F02B96"/>
    <w:rsid w:val="00F02E81"/>
    <w:rsid w:val="00F0347E"/>
    <w:rsid w:val="00F03F40"/>
    <w:rsid w:val="00F05C4F"/>
    <w:rsid w:val="00F06428"/>
    <w:rsid w:val="00F07DB8"/>
    <w:rsid w:val="00F07E4B"/>
    <w:rsid w:val="00F10E08"/>
    <w:rsid w:val="00F11541"/>
    <w:rsid w:val="00F1178F"/>
    <w:rsid w:val="00F12833"/>
    <w:rsid w:val="00F12EF5"/>
    <w:rsid w:val="00F1315C"/>
    <w:rsid w:val="00F13292"/>
    <w:rsid w:val="00F13AAB"/>
    <w:rsid w:val="00F154A3"/>
    <w:rsid w:val="00F17399"/>
    <w:rsid w:val="00F17711"/>
    <w:rsid w:val="00F17DAF"/>
    <w:rsid w:val="00F20856"/>
    <w:rsid w:val="00F20D2F"/>
    <w:rsid w:val="00F235DF"/>
    <w:rsid w:val="00F25D4D"/>
    <w:rsid w:val="00F277E8"/>
    <w:rsid w:val="00F27BE1"/>
    <w:rsid w:val="00F30F1C"/>
    <w:rsid w:val="00F33A04"/>
    <w:rsid w:val="00F33A75"/>
    <w:rsid w:val="00F356D1"/>
    <w:rsid w:val="00F360BF"/>
    <w:rsid w:val="00F36158"/>
    <w:rsid w:val="00F366A2"/>
    <w:rsid w:val="00F36B30"/>
    <w:rsid w:val="00F378AF"/>
    <w:rsid w:val="00F379D4"/>
    <w:rsid w:val="00F42402"/>
    <w:rsid w:val="00F444D7"/>
    <w:rsid w:val="00F44506"/>
    <w:rsid w:val="00F46430"/>
    <w:rsid w:val="00F471F3"/>
    <w:rsid w:val="00F506C2"/>
    <w:rsid w:val="00F5120D"/>
    <w:rsid w:val="00F512DA"/>
    <w:rsid w:val="00F539E9"/>
    <w:rsid w:val="00F54041"/>
    <w:rsid w:val="00F560F8"/>
    <w:rsid w:val="00F564B1"/>
    <w:rsid w:val="00F57168"/>
    <w:rsid w:val="00F6036D"/>
    <w:rsid w:val="00F61248"/>
    <w:rsid w:val="00F61351"/>
    <w:rsid w:val="00F62229"/>
    <w:rsid w:val="00F62CC8"/>
    <w:rsid w:val="00F64C30"/>
    <w:rsid w:val="00F64CAE"/>
    <w:rsid w:val="00F65AD7"/>
    <w:rsid w:val="00F65DFC"/>
    <w:rsid w:val="00F65EC2"/>
    <w:rsid w:val="00F67CD3"/>
    <w:rsid w:val="00F70024"/>
    <w:rsid w:val="00F70655"/>
    <w:rsid w:val="00F70851"/>
    <w:rsid w:val="00F70956"/>
    <w:rsid w:val="00F72477"/>
    <w:rsid w:val="00F7365E"/>
    <w:rsid w:val="00F7425B"/>
    <w:rsid w:val="00F751B8"/>
    <w:rsid w:val="00F751D3"/>
    <w:rsid w:val="00F7571D"/>
    <w:rsid w:val="00F76452"/>
    <w:rsid w:val="00F76EEB"/>
    <w:rsid w:val="00F77044"/>
    <w:rsid w:val="00F776C3"/>
    <w:rsid w:val="00F87258"/>
    <w:rsid w:val="00F8734B"/>
    <w:rsid w:val="00F906B3"/>
    <w:rsid w:val="00F908E0"/>
    <w:rsid w:val="00F94747"/>
    <w:rsid w:val="00F9517E"/>
    <w:rsid w:val="00F95C66"/>
    <w:rsid w:val="00F97C29"/>
    <w:rsid w:val="00FA024A"/>
    <w:rsid w:val="00FA1CC5"/>
    <w:rsid w:val="00FA4030"/>
    <w:rsid w:val="00FA45D6"/>
    <w:rsid w:val="00FA516A"/>
    <w:rsid w:val="00FA53AB"/>
    <w:rsid w:val="00FA5A96"/>
    <w:rsid w:val="00FA7026"/>
    <w:rsid w:val="00FB08C3"/>
    <w:rsid w:val="00FB22EA"/>
    <w:rsid w:val="00FB2E99"/>
    <w:rsid w:val="00FB3937"/>
    <w:rsid w:val="00FB3A7C"/>
    <w:rsid w:val="00FB4C1D"/>
    <w:rsid w:val="00FC0771"/>
    <w:rsid w:val="00FC16AC"/>
    <w:rsid w:val="00FC54F8"/>
    <w:rsid w:val="00FC58AC"/>
    <w:rsid w:val="00FC701E"/>
    <w:rsid w:val="00FD01E6"/>
    <w:rsid w:val="00FD02A1"/>
    <w:rsid w:val="00FD06EB"/>
    <w:rsid w:val="00FD3B3D"/>
    <w:rsid w:val="00FD59B2"/>
    <w:rsid w:val="00FD6267"/>
    <w:rsid w:val="00FD70A6"/>
    <w:rsid w:val="00FD7E6E"/>
    <w:rsid w:val="00FD7FC1"/>
    <w:rsid w:val="00FE28C7"/>
    <w:rsid w:val="00FE2FA8"/>
    <w:rsid w:val="00FE31F1"/>
    <w:rsid w:val="00FE3CFF"/>
    <w:rsid w:val="00FE410B"/>
    <w:rsid w:val="00FE43A2"/>
    <w:rsid w:val="00FE5049"/>
    <w:rsid w:val="00FE5BF6"/>
    <w:rsid w:val="00FE6264"/>
    <w:rsid w:val="00FE6BA7"/>
    <w:rsid w:val="00FF745C"/>
    <w:rsid w:val="00FF7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5B6A5"/>
  <w15:docId w15:val="{CA85F39D-097C-4F52-8184-6A59664D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49A"/>
  </w:style>
  <w:style w:type="paragraph" w:styleId="10">
    <w:name w:val="heading 1"/>
    <w:basedOn w:val="a0"/>
    <w:next w:val="a"/>
    <w:link w:val="11"/>
    <w:uiPriority w:val="9"/>
    <w:qFormat/>
    <w:rsid w:val="00632177"/>
    <w:pPr>
      <w:widowControl w:val="0"/>
      <w:numPr>
        <w:numId w:val="6"/>
      </w:numPr>
      <w:spacing w:before="240" w:after="0" w:line="276" w:lineRule="auto"/>
      <w:jc w:val="both"/>
      <w:outlineLvl w:val="0"/>
    </w:pPr>
    <w:rPr>
      <w:rFonts w:ascii="Arial" w:eastAsia="Times New Roman" w:hAnsi="Arial" w:cs="Arial"/>
      <w:b/>
      <w:bCs/>
      <w:sz w:val="28"/>
      <w:szCs w:val="28"/>
    </w:rPr>
  </w:style>
  <w:style w:type="paragraph" w:styleId="2">
    <w:name w:val="heading 2"/>
    <w:basedOn w:val="a0"/>
    <w:next w:val="a"/>
    <w:link w:val="20"/>
    <w:uiPriority w:val="9"/>
    <w:unhideWhenUsed/>
    <w:qFormat/>
    <w:rsid w:val="00660B4F"/>
    <w:pPr>
      <w:widowControl w:val="0"/>
      <w:numPr>
        <w:ilvl w:val="1"/>
        <w:numId w:val="6"/>
      </w:numPr>
      <w:spacing w:before="120"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unhideWhenUsed/>
    <w:qFormat/>
    <w:rsid w:val="00CF71D0"/>
    <w:pPr>
      <w:keepNext/>
      <w:keepLines/>
      <w:spacing w:before="40" w:after="0"/>
      <w:outlineLvl w:val="2"/>
    </w:pPr>
    <w:rPr>
      <w:rFonts w:asciiTheme="majorHAnsi" w:eastAsiaTheme="majorEastAsia" w:hAnsiTheme="majorHAnsi" w:cstheme="majorBidi"/>
      <w:color w:val="1F3763"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link w:val="a4"/>
    <w:uiPriority w:val="1"/>
    <w:qFormat/>
    <w:rsid w:val="00F8734B"/>
    <w:pPr>
      <w:ind w:left="720"/>
      <w:contextualSpacing/>
    </w:pPr>
  </w:style>
  <w:style w:type="paragraph" w:styleId="a5">
    <w:name w:val="header"/>
    <w:basedOn w:val="a"/>
    <w:link w:val="a6"/>
    <w:uiPriority w:val="99"/>
    <w:unhideWhenUsed/>
    <w:rsid w:val="00F8734B"/>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F8734B"/>
  </w:style>
  <w:style w:type="paragraph" w:styleId="a7">
    <w:name w:val="footer"/>
    <w:basedOn w:val="a"/>
    <w:link w:val="a8"/>
    <w:uiPriority w:val="99"/>
    <w:unhideWhenUsed/>
    <w:rsid w:val="00F8734B"/>
    <w:pPr>
      <w:tabs>
        <w:tab w:val="center" w:pos="4677"/>
        <w:tab w:val="right" w:pos="9355"/>
      </w:tabs>
      <w:spacing w:after="0" w:line="240" w:lineRule="auto"/>
    </w:pPr>
  </w:style>
  <w:style w:type="character" w:customStyle="1" w:styleId="a8">
    <w:name w:val="Нижний колонтитул Знак"/>
    <w:basedOn w:val="a1"/>
    <w:link w:val="a7"/>
    <w:uiPriority w:val="99"/>
    <w:rsid w:val="00F8734B"/>
  </w:style>
  <w:style w:type="paragraph" w:customStyle="1" w:styleId="1">
    <w:name w:val="Список1"/>
    <w:basedOn w:val="a0"/>
    <w:link w:val="List"/>
    <w:qFormat/>
    <w:rsid w:val="00F8734B"/>
    <w:pPr>
      <w:numPr>
        <w:numId w:val="1"/>
      </w:numPr>
      <w:spacing w:before="60" w:after="0"/>
      <w:ind w:left="284" w:hanging="284"/>
      <w:contextualSpacing w:val="0"/>
    </w:pPr>
    <w:rPr>
      <w:rFonts w:ascii="Arial" w:hAnsi="Arial" w:cs="Arial"/>
    </w:rPr>
  </w:style>
  <w:style w:type="character" w:customStyle="1" w:styleId="a4">
    <w:name w:val="Абзац списка Знак"/>
    <w:basedOn w:val="a1"/>
    <w:link w:val="a0"/>
    <w:uiPriority w:val="34"/>
    <w:qFormat/>
    <w:rsid w:val="00F8734B"/>
  </w:style>
  <w:style w:type="character" w:customStyle="1" w:styleId="List">
    <w:name w:val="List Знак"/>
    <w:basedOn w:val="a4"/>
    <w:link w:val="1"/>
    <w:rsid w:val="00F8734B"/>
    <w:rPr>
      <w:rFonts w:ascii="Arial" w:hAnsi="Arial" w:cs="Arial"/>
    </w:rPr>
  </w:style>
  <w:style w:type="character" w:customStyle="1" w:styleId="11">
    <w:name w:val="Заголовок 1 Знак"/>
    <w:basedOn w:val="a1"/>
    <w:link w:val="10"/>
    <w:uiPriority w:val="9"/>
    <w:rsid w:val="00632177"/>
    <w:rPr>
      <w:rFonts w:ascii="Arial" w:eastAsia="Times New Roman" w:hAnsi="Arial" w:cs="Arial"/>
      <w:b/>
      <w:bCs/>
      <w:sz w:val="28"/>
      <w:szCs w:val="28"/>
    </w:rPr>
  </w:style>
  <w:style w:type="paragraph" w:styleId="a9">
    <w:name w:val="TOC Heading"/>
    <w:basedOn w:val="10"/>
    <w:next w:val="a"/>
    <w:uiPriority w:val="39"/>
    <w:unhideWhenUsed/>
    <w:qFormat/>
    <w:rsid w:val="002237DE"/>
    <w:pPr>
      <w:outlineLvl w:val="9"/>
    </w:pPr>
    <w:rPr>
      <w:lang w:eastAsia="ru-RU"/>
    </w:rPr>
  </w:style>
  <w:style w:type="paragraph" w:styleId="12">
    <w:name w:val="toc 1"/>
    <w:basedOn w:val="a"/>
    <w:next w:val="a"/>
    <w:autoRedefine/>
    <w:uiPriority w:val="39"/>
    <w:unhideWhenUsed/>
    <w:rsid w:val="00841347"/>
    <w:pPr>
      <w:tabs>
        <w:tab w:val="left" w:pos="440"/>
        <w:tab w:val="right" w:leader="dot" w:pos="9628"/>
      </w:tabs>
      <w:spacing w:after="100"/>
    </w:pPr>
  </w:style>
  <w:style w:type="character" w:styleId="aa">
    <w:name w:val="Hyperlink"/>
    <w:basedOn w:val="a1"/>
    <w:uiPriority w:val="99"/>
    <w:unhideWhenUsed/>
    <w:rsid w:val="002237DE"/>
    <w:rPr>
      <w:color w:val="0563C1" w:themeColor="hyperlink"/>
      <w:u w:val="single"/>
    </w:rPr>
  </w:style>
  <w:style w:type="table" w:styleId="ab">
    <w:name w:val="Table Grid"/>
    <w:basedOn w:val="a2"/>
    <w:uiPriority w:val="39"/>
    <w:rsid w:val="00FF77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rsid w:val="00660B4F"/>
    <w:rPr>
      <w:rFonts w:ascii="Times New Roman" w:eastAsia="Times New Roman" w:hAnsi="Times New Roman" w:cs="Times New Roman"/>
      <w:b/>
      <w:bCs/>
      <w:sz w:val="24"/>
      <w:szCs w:val="24"/>
    </w:rPr>
  </w:style>
  <w:style w:type="paragraph" w:styleId="21">
    <w:name w:val="toc 2"/>
    <w:basedOn w:val="a"/>
    <w:next w:val="a"/>
    <w:autoRedefine/>
    <w:uiPriority w:val="39"/>
    <w:unhideWhenUsed/>
    <w:rsid w:val="00F87258"/>
    <w:pPr>
      <w:tabs>
        <w:tab w:val="right" w:leader="dot" w:pos="9628"/>
      </w:tabs>
      <w:spacing w:after="100"/>
      <w:ind w:left="220"/>
    </w:pPr>
  </w:style>
  <w:style w:type="paragraph" w:customStyle="1" w:styleId="-2">
    <w:name w:val="ЗАГ-2 МБПСЭР"/>
    <w:basedOn w:val="2"/>
    <w:next w:val="a"/>
    <w:qFormat/>
    <w:rsid w:val="00702748"/>
    <w:pPr>
      <w:keepNext/>
      <w:spacing w:before="200" w:after="60" w:line="22" w:lineRule="atLeast"/>
      <w:ind w:left="709" w:right="1134"/>
    </w:pPr>
    <w:rPr>
      <w:iCs/>
      <w:sz w:val="26"/>
    </w:rPr>
  </w:style>
  <w:style w:type="character" w:styleId="ac">
    <w:name w:val="annotation reference"/>
    <w:basedOn w:val="a1"/>
    <w:uiPriority w:val="99"/>
    <w:semiHidden/>
    <w:unhideWhenUsed/>
    <w:rsid w:val="00235D97"/>
    <w:rPr>
      <w:sz w:val="16"/>
      <w:szCs w:val="16"/>
    </w:rPr>
  </w:style>
  <w:style w:type="paragraph" w:styleId="ad">
    <w:name w:val="annotation text"/>
    <w:basedOn w:val="a"/>
    <w:link w:val="ae"/>
    <w:uiPriority w:val="99"/>
    <w:unhideWhenUsed/>
    <w:rsid w:val="00235D97"/>
    <w:pPr>
      <w:spacing w:line="240" w:lineRule="auto"/>
    </w:pPr>
    <w:rPr>
      <w:sz w:val="20"/>
      <w:szCs w:val="20"/>
    </w:rPr>
  </w:style>
  <w:style w:type="character" w:customStyle="1" w:styleId="ae">
    <w:name w:val="Текст примечания Знак"/>
    <w:basedOn w:val="a1"/>
    <w:link w:val="ad"/>
    <w:uiPriority w:val="99"/>
    <w:rsid w:val="00235D97"/>
    <w:rPr>
      <w:sz w:val="20"/>
      <w:szCs w:val="20"/>
    </w:rPr>
  </w:style>
  <w:style w:type="paragraph" w:styleId="af">
    <w:name w:val="annotation subject"/>
    <w:basedOn w:val="ad"/>
    <w:next w:val="ad"/>
    <w:link w:val="af0"/>
    <w:uiPriority w:val="99"/>
    <w:semiHidden/>
    <w:unhideWhenUsed/>
    <w:rsid w:val="00235D97"/>
    <w:rPr>
      <w:b/>
      <w:bCs/>
    </w:rPr>
  </w:style>
  <w:style w:type="character" w:customStyle="1" w:styleId="af0">
    <w:name w:val="Тема примечания Знак"/>
    <w:basedOn w:val="ae"/>
    <w:link w:val="af"/>
    <w:uiPriority w:val="99"/>
    <w:semiHidden/>
    <w:rsid w:val="00235D97"/>
    <w:rPr>
      <w:b/>
      <w:bCs/>
      <w:sz w:val="20"/>
      <w:szCs w:val="20"/>
    </w:rPr>
  </w:style>
  <w:style w:type="paragraph" w:styleId="af1">
    <w:name w:val="Revision"/>
    <w:hidden/>
    <w:uiPriority w:val="99"/>
    <w:semiHidden/>
    <w:rsid w:val="00433F93"/>
    <w:pPr>
      <w:spacing w:after="0" w:line="240" w:lineRule="auto"/>
    </w:pPr>
  </w:style>
  <w:style w:type="character" w:customStyle="1" w:styleId="13">
    <w:name w:val="Неразрешенное упоминание1"/>
    <w:basedOn w:val="a1"/>
    <w:uiPriority w:val="99"/>
    <w:semiHidden/>
    <w:unhideWhenUsed/>
    <w:rsid w:val="009C75DF"/>
    <w:rPr>
      <w:color w:val="605E5C"/>
      <w:shd w:val="clear" w:color="auto" w:fill="E1DFDD"/>
    </w:rPr>
  </w:style>
  <w:style w:type="character" w:customStyle="1" w:styleId="30">
    <w:name w:val="Заголовок 3 Знак"/>
    <w:basedOn w:val="a1"/>
    <w:link w:val="3"/>
    <w:uiPriority w:val="9"/>
    <w:rsid w:val="00CF71D0"/>
    <w:rPr>
      <w:rFonts w:asciiTheme="majorHAnsi" w:eastAsiaTheme="majorEastAsia" w:hAnsiTheme="majorHAnsi" w:cstheme="majorBidi"/>
      <w:color w:val="1F3763" w:themeColor="accent1" w:themeShade="7F"/>
      <w:sz w:val="24"/>
      <w:szCs w:val="24"/>
      <w:lang w:eastAsia="ru-RU"/>
    </w:rPr>
  </w:style>
  <w:style w:type="paragraph" w:styleId="af2">
    <w:name w:val="Balloon Text"/>
    <w:basedOn w:val="a"/>
    <w:link w:val="af3"/>
    <w:uiPriority w:val="99"/>
    <w:semiHidden/>
    <w:unhideWhenUsed/>
    <w:rsid w:val="00705E1F"/>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705E1F"/>
    <w:rPr>
      <w:rFonts w:ascii="Tahoma" w:hAnsi="Tahoma" w:cs="Tahoma"/>
      <w:sz w:val="16"/>
      <w:szCs w:val="16"/>
    </w:rPr>
  </w:style>
  <w:style w:type="character" w:styleId="af4">
    <w:name w:val="Placeholder Text"/>
    <w:basedOn w:val="a1"/>
    <w:uiPriority w:val="99"/>
    <w:semiHidden/>
    <w:rsid w:val="000D3C6A"/>
    <w:rPr>
      <w:color w:val="808080"/>
    </w:rPr>
  </w:style>
  <w:style w:type="paragraph" w:styleId="af5">
    <w:name w:val="No Spacing"/>
    <w:uiPriority w:val="1"/>
    <w:qFormat/>
    <w:rsid w:val="00420D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968898">
      <w:bodyDiv w:val="1"/>
      <w:marLeft w:val="0"/>
      <w:marRight w:val="0"/>
      <w:marTop w:val="0"/>
      <w:marBottom w:val="0"/>
      <w:divBdr>
        <w:top w:val="none" w:sz="0" w:space="0" w:color="auto"/>
        <w:left w:val="none" w:sz="0" w:space="0" w:color="auto"/>
        <w:bottom w:val="none" w:sz="0" w:space="0" w:color="auto"/>
        <w:right w:val="none" w:sz="0" w:space="0" w:color="auto"/>
      </w:divBdr>
    </w:div>
    <w:div w:id="11539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me\OneDrive\Documents\&#1053;&#1072;&#1089;&#1090;&#1088;&#1072;&#1080;&#1074;&#1072;&#1077;&#1084;&#1099;&#1077;%20&#1096;&#1072;&#1073;&#1083;&#1086;&#1085;&#1099;%20Office\Doc%201.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6T08:51:15.527"/>
    </inkml:context>
    <inkml:brush xml:id="br0">
      <inkml:brushProperty name="width" value="0.0503" units="cm"/>
      <inkml:brushProperty name="height" value="0.0503" units="cm"/>
    </inkml:brush>
  </inkml:definitions>
  <inkml:trace contextRef="#ctx0" brushRef="#br0">0 0 4120 0 0,'0'0'0'0'0</inkml:trace>
</inkml:ink>
</file>

<file path=word/theme/theme1.xml><?xml version="1.0" encoding="utf-8"?>
<a:theme xmlns:a="http://schemas.openxmlformats.org/drawingml/2006/main" name="MMK">
  <a:themeElements>
    <a:clrScheme name="Другая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00D0CB"/>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69759E-48DC-4D57-8C76-A5E27A05702E}">
  <we:reference id="wa200000113" version="1.0.0.0" store="ru-RU" storeType="OMEX"/>
  <we:alternateReferences>
    <we:reference id="WA200000113" version="1.0.0.0" store="WA20000011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5732F-C6DD-4F33-BCB8-B7DDED85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1</Template>
  <TotalTime>387</TotalTime>
  <Pages>1</Pages>
  <Words>5692</Words>
  <Characters>32448</Characters>
  <Application>Microsoft Office Word</Application>
  <DocSecurity>0</DocSecurity>
  <Lines>270</Lines>
  <Paragraphs>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Maksim Semeniak</dc:creator>
  <cp:lastModifiedBy>Сосновка</cp:lastModifiedBy>
  <cp:revision>20</cp:revision>
  <cp:lastPrinted>2024-12-02T05:21:00Z</cp:lastPrinted>
  <dcterms:created xsi:type="dcterms:W3CDTF">2024-11-28T09:41:00Z</dcterms:created>
  <dcterms:modified xsi:type="dcterms:W3CDTF">2024-12-04T09:15:00Z</dcterms:modified>
</cp:coreProperties>
</file>